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F4F66" w14:textId="77777777" w:rsidR="00475C9B" w:rsidRPr="008535F7" w:rsidRDefault="00475C9B" w:rsidP="00475C9B">
      <w:pPr>
        <w:pStyle w:val="Body2"/>
        <w:rPr>
          <w:rFonts w:cs="Times New Roman"/>
          <w:color w:val="FF0000"/>
          <w:lang w:val="lt-LT"/>
        </w:rPr>
      </w:pPr>
      <w:r w:rsidRPr="008535F7">
        <w:rPr>
          <w:rFonts w:cs="Times New Roman"/>
          <w:color w:val="FF0000"/>
          <w:lang w:val="lt-LT"/>
        </w:rPr>
        <w:t>Melsvai pažymėtas lentelės sritis pildo tiekėjas.</w:t>
      </w:r>
    </w:p>
    <w:p w14:paraId="4275F297" w14:textId="77777777" w:rsidR="00475C9B" w:rsidRPr="00B93CC8" w:rsidRDefault="00475C9B" w:rsidP="00475C9B">
      <w:pPr>
        <w:pStyle w:val="Body2"/>
        <w:jc w:val="right"/>
        <w:rPr>
          <w:rFonts w:cs="Times New Roman"/>
          <w:color w:val="000000" w:themeColor="text1"/>
          <w:lang w:val="lt-LT"/>
        </w:rPr>
      </w:pPr>
      <w:r w:rsidRPr="00B93CC8">
        <w:rPr>
          <w:rFonts w:cs="Times New Roman"/>
          <w:color w:val="000000" w:themeColor="text1"/>
          <w:lang w:val="lt-LT"/>
        </w:rPr>
        <w:t>Pirkimo sąlygų 1 priedas</w:t>
      </w:r>
    </w:p>
    <w:p w14:paraId="41E8727B" w14:textId="77777777" w:rsidR="00475C9B" w:rsidRDefault="00475C9B" w:rsidP="00475C9B">
      <w:pPr>
        <w:pStyle w:val="Body2"/>
        <w:ind w:left="1080"/>
        <w:jc w:val="center"/>
        <w:rPr>
          <w:rFonts w:cs="Times New Roman"/>
          <w:b/>
          <w:color w:val="000000" w:themeColor="text1"/>
          <w:sz w:val="24"/>
          <w:szCs w:val="24"/>
        </w:rPr>
      </w:pPr>
    </w:p>
    <w:tbl>
      <w:tblPr>
        <w:tblW w:w="0" w:type="auto"/>
        <w:tblLook w:val="04A0" w:firstRow="1" w:lastRow="0" w:firstColumn="1" w:lastColumn="0" w:noHBand="0" w:noVBand="1"/>
      </w:tblPr>
      <w:tblGrid>
        <w:gridCol w:w="545"/>
        <w:gridCol w:w="4257"/>
        <w:gridCol w:w="1316"/>
        <w:gridCol w:w="3107"/>
        <w:gridCol w:w="281"/>
        <w:gridCol w:w="281"/>
        <w:gridCol w:w="281"/>
        <w:gridCol w:w="281"/>
        <w:gridCol w:w="281"/>
      </w:tblGrid>
      <w:tr w:rsidR="00475C9B" w:rsidRPr="00B005B7" w14:paraId="050D2285" w14:textId="77777777" w:rsidTr="00475C9B">
        <w:trPr>
          <w:trHeight w:val="300"/>
        </w:trPr>
        <w:tc>
          <w:tcPr>
            <w:tcW w:w="0" w:type="auto"/>
            <w:gridSpan w:val="9"/>
            <w:tcBorders>
              <w:top w:val="nil"/>
              <w:left w:val="nil"/>
              <w:bottom w:val="nil"/>
              <w:right w:val="nil"/>
            </w:tcBorders>
            <w:shd w:val="clear" w:color="auto" w:fill="auto"/>
            <w:vAlign w:val="center"/>
            <w:hideMark/>
          </w:tcPr>
          <w:p w14:paraId="0D7CBA8B" w14:textId="77777777" w:rsidR="00475C9B" w:rsidRPr="00B005B7" w:rsidRDefault="00475C9B" w:rsidP="00475C9B">
            <w:pPr>
              <w:jc w:val="cente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TECHNINĖ SPECIFIKACIJA IR PASIŪLYMO KAINA</w:t>
            </w:r>
          </w:p>
        </w:tc>
      </w:tr>
      <w:tr w:rsidR="00475C9B" w:rsidRPr="00B005B7" w14:paraId="526CEDEA" w14:textId="77777777" w:rsidTr="00475C9B">
        <w:trPr>
          <w:trHeight w:val="300"/>
        </w:trPr>
        <w:tc>
          <w:tcPr>
            <w:tcW w:w="0" w:type="auto"/>
            <w:gridSpan w:val="9"/>
            <w:tcBorders>
              <w:top w:val="nil"/>
              <w:left w:val="nil"/>
              <w:bottom w:val="nil"/>
              <w:right w:val="nil"/>
            </w:tcBorders>
            <w:shd w:val="clear" w:color="CCFFFF" w:fill="CCFFFF"/>
            <w:vAlign w:val="center"/>
            <w:hideMark/>
          </w:tcPr>
          <w:p w14:paraId="63F1E862" w14:textId="77777777" w:rsidR="00475C9B" w:rsidRPr="00B005B7" w:rsidRDefault="00475C9B" w:rsidP="00475C9B">
            <w:pPr>
              <w:jc w:val="cente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2025 -    -</w:t>
            </w:r>
          </w:p>
        </w:tc>
      </w:tr>
      <w:tr w:rsidR="00475C9B" w:rsidRPr="00B005B7" w14:paraId="48667363" w14:textId="77777777" w:rsidTr="00475C9B">
        <w:trPr>
          <w:trHeight w:val="300"/>
        </w:trPr>
        <w:tc>
          <w:tcPr>
            <w:tcW w:w="491" w:type="dxa"/>
            <w:tcBorders>
              <w:top w:val="nil"/>
              <w:left w:val="nil"/>
              <w:bottom w:val="nil"/>
              <w:right w:val="nil"/>
            </w:tcBorders>
            <w:shd w:val="clear" w:color="auto" w:fill="auto"/>
            <w:noWrap/>
            <w:vAlign w:val="bottom"/>
            <w:hideMark/>
          </w:tcPr>
          <w:p w14:paraId="6D2B3D0E" w14:textId="77777777" w:rsidR="00475C9B" w:rsidRDefault="00475C9B" w:rsidP="00475C9B">
            <w:pPr>
              <w:jc w:val="center"/>
              <w:rPr>
                <w:rFonts w:ascii="Times New Roman" w:eastAsia="Times New Roman" w:hAnsi="Times New Roman" w:cs="Times New Roman"/>
                <w:b/>
                <w:bCs/>
                <w:color w:val="000000"/>
                <w:lang w:eastAsia="lt-LT"/>
              </w:rPr>
            </w:pPr>
          </w:p>
          <w:p w14:paraId="37EFFC94" w14:textId="1B858AD1" w:rsidR="00475C9B" w:rsidRPr="00B005B7" w:rsidRDefault="00475C9B" w:rsidP="00475C9B">
            <w:pPr>
              <w:jc w:val="center"/>
              <w:rPr>
                <w:rFonts w:ascii="Times New Roman" w:eastAsia="Times New Roman" w:hAnsi="Times New Roman" w:cs="Times New Roman"/>
                <w:b/>
                <w:bCs/>
                <w:color w:val="000000"/>
                <w:lang w:eastAsia="lt-LT"/>
              </w:rPr>
            </w:pPr>
          </w:p>
        </w:tc>
        <w:tc>
          <w:tcPr>
            <w:tcW w:w="4317" w:type="dxa"/>
            <w:tcBorders>
              <w:top w:val="nil"/>
              <w:left w:val="nil"/>
              <w:bottom w:val="nil"/>
              <w:right w:val="nil"/>
            </w:tcBorders>
            <w:shd w:val="clear" w:color="auto" w:fill="auto"/>
            <w:noWrap/>
            <w:vAlign w:val="bottom"/>
            <w:hideMark/>
          </w:tcPr>
          <w:p w14:paraId="0CB99A0D" w14:textId="77777777" w:rsidR="00475C9B" w:rsidRPr="00B005B7" w:rsidRDefault="00475C9B" w:rsidP="00475C9B">
            <w:pPr>
              <w:rPr>
                <w:rFonts w:ascii="Times New Roman" w:eastAsia="Times New Roman" w:hAnsi="Times New Roman" w:cs="Times New Roman"/>
                <w:lang w:eastAsia="lt-LT"/>
              </w:rPr>
            </w:pPr>
          </w:p>
        </w:tc>
        <w:tc>
          <w:tcPr>
            <w:tcW w:w="1288" w:type="dxa"/>
            <w:tcBorders>
              <w:top w:val="nil"/>
              <w:left w:val="nil"/>
              <w:bottom w:val="nil"/>
              <w:right w:val="nil"/>
            </w:tcBorders>
            <w:shd w:val="clear" w:color="auto" w:fill="auto"/>
            <w:noWrap/>
            <w:vAlign w:val="bottom"/>
            <w:hideMark/>
          </w:tcPr>
          <w:p w14:paraId="4757A7DC" w14:textId="77777777" w:rsidR="00475C9B" w:rsidRPr="00B005B7" w:rsidRDefault="00475C9B" w:rsidP="00475C9B">
            <w:pPr>
              <w:rPr>
                <w:rFonts w:ascii="Times New Roman" w:eastAsia="Times New Roman" w:hAnsi="Times New Roman" w:cs="Times New Roman"/>
                <w:lang w:eastAsia="lt-LT"/>
              </w:rPr>
            </w:pPr>
          </w:p>
        </w:tc>
        <w:tc>
          <w:tcPr>
            <w:tcW w:w="3134" w:type="dxa"/>
            <w:tcBorders>
              <w:top w:val="nil"/>
              <w:left w:val="nil"/>
              <w:bottom w:val="nil"/>
              <w:right w:val="nil"/>
            </w:tcBorders>
            <w:shd w:val="clear" w:color="auto" w:fill="auto"/>
            <w:noWrap/>
            <w:vAlign w:val="bottom"/>
            <w:hideMark/>
          </w:tcPr>
          <w:p w14:paraId="08CF732C"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19822711"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312186FA"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6E43E974"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3E5FEFAB"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017A3596" w14:textId="77777777" w:rsidR="00475C9B" w:rsidRPr="00B005B7" w:rsidRDefault="00475C9B" w:rsidP="00475C9B">
            <w:pPr>
              <w:rPr>
                <w:rFonts w:ascii="Times New Roman" w:eastAsia="Times New Roman" w:hAnsi="Times New Roman" w:cs="Times New Roman"/>
                <w:lang w:eastAsia="lt-LT"/>
              </w:rPr>
            </w:pPr>
          </w:p>
        </w:tc>
      </w:tr>
      <w:tr w:rsidR="00475C9B" w:rsidRPr="00B005B7" w14:paraId="5B71389B" w14:textId="77777777" w:rsidTr="00475C9B">
        <w:trPr>
          <w:trHeight w:val="300"/>
        </w:trPr>
        <w:tc>
          <w:tcPr>
            <w:tcW w:w="0" w:type="auto"/>
            <w:gridSpan w:val="9"/>
            <w:tcBorders>
              <w:top w:val="nil"/>
              <w:left w:val="nil"/>
              <w:bottom w:val="nil"/>
              <w:right w:val="nil"/>
            </w:tcBorders>
            <w:shd w:val="clear" w:color="auto" w:fill="auto"/>
            <w:noWrap/>
            <w:vAlign w:val="bottom"/>
            <w:hideMark/>
          </w:tcPr>
          <w:p w14:paraId="1D658A24" w14:textId="22541CA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 xml:space="preserve">Pirkimo pavadinimas: </w:t>
            </w:r>
            <w:r w:rsidRPr="00475C9B">
              <w:rPr>
                <w:rFonts w:ascii="Times New Roman" w:hAnsi="Times New Roman" w:cs="Times New Roman"/>
                <w:b/>
              </w:rPr>
              <w:t>INTERNETINIO PUSLAPIO TAVOKRAUJAS.LT IR MOBILIOSIOS APLIKACIJOS SUKŪRIMAS (NR. 10535)</w:t>
            </w:r>
          </w:p>
        </w:tc>
      </w:tr>
      <w:tr w:rsidR="00475C9B" w:rsidRPr="00B005B7" w14:paraId="19EB8F3B" w14:textId="77777777" w:rsidTr="00475C9B">
        <w:trPr>
          <w:trHeight w:val="300"/>
        </w:trPr>
        <w:tc>
          <w:tcPr>
            <w:tcW w:w="491" w:type="dxa"/>
            <w:tcBorders>
              <w:top w:val="nil"/>
              <w:left w:val="nil"/>
              <w:bottom w:val="nil"/>
              <w:right w:val="nil"/>
            </w:tcBorders>
            <w:shd w:val="clear" w:color="auto" w:fill="auto"/>
            <w:noWrap/>
            <w:vAlign w:val="bottom"/>
            <w:hideMark/>
          </w:tcPr>
          <w:p w14:paraId="78B55702" w14:textId="77777777" w:rsidR="00475C9B" w:rsidRDefault="00475C9B" w:rsidP="00475C9B">
            <w:pPr>
              <w:rPr>
                <w:rFonts w:ascii="Times New Roman" w:eastAsia="Times New Roman" w:hAnsi="Times New Roman" w:cs="Times New Roman"/>
                <w:b/>
                <w:bCs/>
                <w:color w:val="000000"/>
                <w:lang w:eastAsia="lt-LT"/>
              </w:rPr>
            </w:pPr>
          </w:p>
          <w:p w14:paraId="21956E9F" w14:textId="7D426F50" w:rsidR="00475C9B" w:rsidRPr="00B005B7" w:rsidRDefault="00475C9B" w:rsidP="00475C9B">
            <w:pPr>
              <w:rPr>
                <w:rFonts w:ascii="Times New Roman" w:eastAsia="Times New Roman" w:hAnsi="Times New Roman" w:cs="Times New Roman"/>
                <w:b/>
                <w:bCs/>
                <w:color w:val="000000"/>
                <w:lang w:eastAsia="lt-LT"/>
              </w:rPr>
            </w:pPr>
          </w:p>
        </w:tc>
        <w:tc>
          <w:tcPr>
            <w:tcW w:w="4317" w:type="dxa"/>
            <w:tcBorders>
              <w:top w:val="nil"/>
              <w:left w:val="nil"/>
              <w:bottom w:val="nil"/>
              <w:right w:val="nil"/>
            </w:tcBorders>
            <w:shd w:val="clear" w:color="auto" w:fill="auto"/>
            <w:noWrap/>
            <w:vAlign w:val="bottom"/>
            <w:hideMark/>
          </w:tcPr>
          <w:p w14:paraId="7CC19B35" w14:textId="77777777" w:rsidR="00475C9B" w:rsidRPr="00B005B7" w:rsidRDefault="00475C9B" w:rsidP="00475C9B">
            <w:pPr>
              <w:rPr>
                <w:rFonts w:ascii="Times New Roman" w:eastAsia="Times New Roman" w:hAnsi="Times New Roman" w:cs="Times New Roman"/>
                <w:lang w:eastAsia="lt-LT"/>
              </w:rPr>
            </w:pPr>
          </w:p>
        </w:tc>
        <w:tc>
          <w:tcPr>
            <w:tcW w:w="1288" w:type="dxa"/>
            <w:tcBorders>
              <w:top w:val="nil"/>
              <w:left w:val="nil"/>
              <w:bottom w:val="nil"/>
              <w:right w:val="nil"/>
            </w:tcBorders>
            <w:shd w:val="clear" w:color="auto" w:fill="auto"/>
            <w:noWrap/>
            <w:vAlign w:val="bottom"/>
            <w:hideMark/>
          </w:tcPr>
          <w:p w14:paraId="2A6C2B1A" w14:textId="77777777" w:rsidR="00475C9B" w:rsidRPr="00B005B7" w:rsidRDefault="00475C9B" w:rsidP="00475C9B">
            <w:pPr>
              <w:rPr>
                <w:rFonts w:ascii="Times New Roman" w:eastAsia="Times New Roman" w:hAnsi="Times New Roman" w:cs="Times New Roman"/>
                <w:lang w:eastAsia="lt-LT"/>
              </w:rPr>
            </w:pPr>
          </w:p>
        </w:tc>
        <w:tc>
          <w:tcPr>
            <w:tcW w:w="3134" w:type="dxa"/>
            <w:tcBorders>
              <w:top w:val="nil"/>
              <w:left w:val="nil"/>
              <w:bottom w:val="nil"/>
              <w:right w:val="nil"/>
            </w:tcBorders>
            <w:shd w:val="clear" w:color="auto" w:fill="auto"/>
            <w:noWrap/>
            <w:vAlign w:val="bottom"/>
            <w:hideMark/>
          </w:tcPr>
          <w:p w14:paraId="12BE5F30"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2C5666A4"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09AC6FE2"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374CDD76"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1AD8BFBA"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083FFD78" w14:textId="77777777" w:rsidR="00475C9B" w:rsidRPr="00B005B7" w:rsidRDefault="00475C9B" w:rsidP="00475C9B">
            <w:pPr>
              <w:rPr>
                <w:rFonts w:ascii="Times New Roman" w:eastAsia="Times New Roman" w:hAnsi="Times New Roman" w:cs="Times New Roman"/>
                <w:lang w:eastAsia="lt-LT"/>
              </w:rPr>
            </w:pPr>
          </w:p>
        </w:tc>
      </w:tr>
      <w:tr w:rsidR="00475C9B" w:rsidRPr="00B005B7" w14:paraId="40FA4DB9" w14:textId="77777777" w:rsidTr="00475C9B">
        <w:trPr>
          <w:trHeight w:val="300"/>
        </w:trPr>
        <w:tc>
          <w:tcPr>
            <w:tcW w:w="491" w:type="dxa"/>
            <w:tcBorders>
              <w:top w:val="nil"/>
              <w:left w:val="nil"/>
              <w:bottom w:val="nil"/>
              <w:right w:val="nil"/>
            </w:tcBorders>
            <w:shd w:val="clear" w:color="auto" w:fill="auto"/>
            <w:noWrap/>
            <w:vAlign w:val="bottom"/>
            <w:hideMark/>
          </w:tcPr>
          <w:p w14:paraId="7CE28B78" w14:textId="77777777" w:rsidR="00475C9B" w:rsidRPr="00B005B7" w:rsidRDefault="00475C9B" w:rsidP="00475C9B">
            <w:pPr>
              <w:rPr>
                <w:rFonts w:ascii="Times New Roman" w:eastAsia="Times New Roman" w:hAnsi="Times New Roman" w:cs="Times New Roman"/>
                <w:lang w:eastAsia="lt-LT"/>
              </w:rPr>
            </w:pPr>
          </w:p>
        </w:tc>
        <w:tc>
          <w:tcPr>
            <w:tcW w:w="560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0D6DE9"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pavadinimas / ūkio subjektų grupės nariai:</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03E4C1A"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1D5AEE82" w14:textId="77777777" w:rsidTr="00475C9B">
        <w:trPr>
          <w:trHeight w:val="300"/>
        </w:trPr>
        <w:tc>
          <w:tcPr>
            <w:tcW w:w="491" w:type="dxa"/>
            <w:tcBorders>
              <w:top w:val="nil"/>
              <w:left w:val="nil"/>
              <w:bottom w:val="nil"/>
              <w:right w:val="nil"/>
            </w:tcBorders>
            <w:shd w:val="clear" w:color="auto" w:fill="auto"/>
            <w:noWrap/>
            <w:vAlign w:val="bottom"/>
            <w:hideMark/>
          </w:tcPr>
          <w:p w14:paraId="5D848899"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793FFB"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kodas:</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6985754"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62364BEE" w14:textId="77777777" w:rsidTr="00475C9B">
        <w:trPr>
          <w:trHeight w:val="300"/>
        </w:trPr>
        <w:tc>
          <w:tcPr>
            <w:tcW w:w="491" w:type="dxa"/>
            <w:tcBorders>
              <w:top w:val="nil"/>
              <w:left w:val="nil"/>
              <w:bottom w:val="nil"/>
              <w:right w:val="nil"/>
            </w:tcBorders>
            <w:shd w:val="clear" w:color="auto" w:fill="auto"/>
            <w:noWrap/>
            <w:vAlign w:val="bottom"/>
            <w:hideMark/>
          </w:tcPr>
          <w:p w14:paraId="447CC585"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B2666C"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adresas:</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40FEE50"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7E5346BD" w14:textId="77777777" w:rsidTr="00475C9B">
        <w:trPr>
          <w:trHeight w:val="300"/>
        </w:trPr>
        <w:tc>
          <w:tcPr>
            <w:tcW w:w="491" w:type="dxa"/>
            <w:tcBorders>
              <w:top w:val="nil"/>
              <w:left w:val="nil"/>
              <w:bottom w:val="nil"/>
              <w:right w:val="nil"/>
            </w:tcBorders>
            <w:shd w:val="clear" w:color="auto" w:fill="auto"/>
            <w:noWrap/>
            <w:vAlign w:val="bottom"/>
            <w:hideMark/>
          </w:tcPr>
          <w:p w14:paraId="580BC446"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67590F6"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PVM mokėtojo kodas:</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7471DE8"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710A77D0" w14:textId="77777777" w:rsidTr="00475C9B">
        <w:trPr>
          <w:trHeight w:val="300"/>
        </w:trPr>
        <w:tc>
          <w:tcPr>
            <w:tcW w:w="491" w:type="dxa"/>
            <w:tcBorders>
              <w:top w:val="nil"/>
              <w:left w:val="nil"/>
              <w:bottom w:val="nil"/>
              <w:right w:val="nil"/>
            </w:tcBorders>
            <w:shd w:val="clear" w:color="auto" w:fill="auto"/>
            <w:noWrap/>
            <w:vAlign w:val="bottom"/>
            <w:hideMark/>
          </w:tcPr>
          <w:p w14:paraId="5BCDAB6E"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C369504"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A/s numeris:</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4FFB689"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2FF39677" w14:textId="77777777" w:rsidTr="00475C9B">
        <w:trPr>
          <w:trHeight w:val="300"/>
        </w:trPr>
        <w:tc>
          <w:tcPr>
            <w:tcW w:w="491" w:type="dxa"/>
            <w:tcBorders>
              <w:top w:val="nil"/>
              <w:left w:val="nil"/>
              <w:bottom w:val="nil"/>
              <w:right w:val="nil"/>
            </w:tcBorders>
            <w:shd w:val="clear" w:color="auto" w:fill="auto"/>
            <w:noWrap/>
            <w:vAlign w:val="bottom"/>
            <w:hideMark/>
          </w:tcPr>
          <w:p w14:paraId="39A362CB"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C11E5E1"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Bankas, banko kodas:</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5ACC44C"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32F8CADF" w14:textId="77777777" w:rsidTr="00475C9B">
        <w:trPr>
          <w:trHeight w:val="300"/>
        </w:trPr>
        <w:tc>
          <w:tcPr>
            <w:tcW w:w="491" w:type="dxa"/>
            <w:tcBorders>
              <w:top w:val="nil"/>
              <w:left w:val="nil"/>
              <w:bottom w:val="nil"/>
              <w:right w:val="nil"/>
            </w:tcBorders>
            <w:shd w:val="clear" w:color="auto" w:fill="auto"/>
            <w:noWrap/>
            <w:vAlign w:val="bottom"/>
            <w:hideMark/>
          </w:tcPr>
          <w:p w14:paraId="2EE01A90"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667DD27"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įmonės telefono nr., elektroninis paštas:</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99C0F03"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5F1C95E0" w14:textId="77777777" w:rsidTr="00475C9B">
        <w:trPr>
          <w:trHeight w:val="300"/>
        </w:trPr>
        <w:tc>
          <w:tcPr>
            <w:tcW w:w="491" w:type="dxa"/>
            <w:tcBorders>
              <w:top w:val="nil"/>
              <w:left w:val="nil"/>
              <w:bottom w:val="nil"/>
              <w:right w:val="nil"/>
            </w:tcBorders>
            <w:shd w:val="clear" w:color="auto" w:fill="auto"/>
            <w:noWrap/>
            <w:vAlign w:val="bottom"/>
            <w:hideMark/>
          </w:tcPr>
          <w:p w14:paraId="0D8B8C41"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9058C7"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Asmens atsakingo už pasiūlymą vardas, pavardė:</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5AAA8DA"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4F255796" w14:textId="77777777" w:rsidTr="00475C9B">
        <w:trPr>
          <w:trHeight w:val="289"/>
        </w:trPr>
        <w:tc>
          <w:tcPr>
            <w:tcW w:w="491" w:type="dxa"/>
            <w:tcBorders>
              <w:top w:val="nil"/>
              <w:left w:val="nil"/>
              <w:bottom w:val="nil"/>
              <w:right w:val="nil"/>
            </w:tcBorders>
            <w:shd w:val="clear" w:color="auto" w:fill="auto"/>
            <w:noWrap/>
            <w:vAlign w:val="bottom"/>
            <w:hideMark/>
          </w:tcPr>
          <w:p w14:paraId="66AE94AE"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8ABD0A"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Asmens atsakingo už pasiūlymą telefono numeris:</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F82FCB4"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2FF1FB3B" w14:textId="77777777" w:rsidTr="00475C9B">
        <w:trPr>
          <w:trHeight w:val="300"/>
        </w:trPr>
        <w:tc>
          <w:tcPr>
            <w:tcW w:w="491" w:type="dxa"/>
            <w:tcBorders>
              <w:top w:val="nil"/>
              <w:left w:val="nil"/>
              <w:bottom w:val="nil"/>
              <w:right w:val="nil"/>
            </w:tcBorders>
            <w:shd w:val="clear" w:color="auto" w:fill="auto"/>
            <w:noWrap/>
            <w:vAlign w:val="bottom"/>
            <w:hideMark/>
          </w:tcPr>
          <w:p w14:paraId="669DF94B"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71B059"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Asmens atsakingo už pasiūlymą el. pašto adresas:</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5873B13"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4867C106" w14:textId="77777777" w:rsidTr="00475C9B">
        <w:trPr>
          <w:trHeight w:val="315"/>
        </w:trPr>
        <w:tc>
          <w:tcPr>
            <w:tcW w:w="491" w:type="dxa"/>
            <w:tcBorders>
              <w:top w:val="nil"/>
              <w:left w:val="nil"/>
              <w:bottom w:val="nil"/>
              <w:right w:val="nil"/>
            </w:tcBorders>
            <w:shd w:val="clear" w:color="auto" w:fill="auto"/>
            <w:noWrap/>
            <w:vAlign w:val="bottom"/>
            <w:hideMark/>
          </w:tcPr>
          <w:p w14:paraId="713FCA2B"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3BB541"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Asmens, laimėjimo atveju pasirašysiančio sutartį, pareigos, vardas, pavardė:</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8A54C2B"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7CB92BBC" w14:textId="77777777" w:rsidTr="00475C9B">
        <w:trPr>
          <w:trHeight w:val="315"/>
        </w:trPr>
        <w:tc>
          <w:tcPr>
            <w:tcW w:w="491" w:type="dxa"/>
            <w:tcBorders>
              <w:top w:val="nil"/>
              <w:left w:val="nil"/>
              <w:bottom w:val="nil"/>
              <w:right w:val="nil"/>
            </w:tcBorders>
            <w:shd w:val="clear" w:color="auto" w:fill="auto"/>
            <w:noWrap/>
            <w:vAlign w:val="bottom"/>
            <w:hideMark/>
          </w:tcPr>
          <w:p w14:paraId="4F64CDE2"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3B349C"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įmonės vadovo pareigos, vardas, pavardė:</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F5E38E3"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00D2D13E" w14:textId="77777777" w:rsidTr="00475C9B">
        <w:trPr>
          <w:trHeight w:val="315"/>
        </w:trPr>
        <w:tc>
          <w:tcPr>
            <w:tcW w:w="491" w:type="dxa"/>
            <w:tcBorders>
              <w:top w:val="nil"/>
              <w:left w:val="nil"/>
              <w:bottom w:val="nil"/>
              <w:right w:val="nil"/>
            </w:tcBorders>
            <w:shd w:val="clear" w:color="auto" w:fill="auto"/>
            <w:noWrap/>
            <w:vAlign w:val="bottom"/>
            <w:hideMark/>
          </w:tcPr>
          <w:p w14:paraId="66CFD23E"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DC1739B"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(laimėjimo atveju) paskirto atsakingo asmens už sutarties vykdymą pareigos, vardas, pavardė, tel. Nr., el. p. adresas:</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17CEE68"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09192654" w14:textId="77777777" w:rsidTr="00475C9B">
        <w:trPr>
          <w:trHeight w:val="315"/>
        </w:trPr>
        <w:tc>
          <w:tcPr>
            <w:tcW w:w="491" w:type="dxa"/>
            <w:tcBorders>
              <w:top w:val="nil"/>
              <w:left w:val="nil"/>
              <w:bottom w:val="nil"/>
              <w:right w:val="nil"/>
            </w:tcBorders>
            <w:shd w:val="clear" w:color="auto" w:fill="auto"/>
            <w:noWrap/>
            <w:vAlign w:val="bottom"/>
            <w:hideMark/>
          </w:tcPr>
          <w:p w14:paraId="32B1F99D" w14:textId="77777777" w:rsidR="00475C9B" w:rsidRPr="00B005B7" w:rsidRDefault="00475C9B" w:rsidP="00475C9B">
            <w:pPr>
              <w:jc w:val="center"/>
              <w:rPr>
                <w:rFonts w:ascii="Times New Roman" w:eastAsia="Times New Roman" w:hAnsi="Times New Roman" w:cs="Times New Roman"/>
                <w:color w:val="000000"/>
                <w:lang w:eastAsia="lt-LT"/>
              </w:rPr>
            </w:pPr>
          </w:p>
        </w:tc>
        <w:tc>
          <w:tcPr>
            <w:tcW w:w="560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0C1B774"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elektroninio pašto adresas užsakymų teikimui:</w:t>
            </w:r>
          </w:p>
        </w:tc>
        <w:tc>
          <w:tcPr>
            <w:tcW w:w="4534"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2A7C40E" w14:textId="77777777" w:rsidR="00475C9B" w:rsidRPr="00B005B7" w:rsidRDefault="00475C9B" w:rsidP="00475C9B">
            <w:pPr>
              <w:jc w:val="cente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460750DD" w14:textId="77777777" w:rsidTr="00475C9B">
        <w:trPr>
          <w:trHeight w:val="300"/>
        </w:trPr>
        <w:tc>
          <w:tcPr>
            <w:tcW w:w="491" w:type="dxa"/>
            <w:tcBorders>
              <w:top w:val="nil"/>
              <w:left w:val="nil"/>
              <w:bottom w:val="nil"/>
              <w:right w:val="nil"/>
            </w:tcBorders>
            <w:shd w:val="clear" w:color="auto" w:fill="auto"/>
            <w:noWrap/>
            <w:vAlign w:val="bottom"/>
            <w:hideMark/>
          </w:tcPr>
          <w:p w14:paraId="71589B1C" w14:textId="77777777" w:rsidR="00475C9B" w:rsidRDefault="00475C9B" w:rsidP="00475C9B">
            <w:pPr>
              <w:jc w:val="center"/>
              <w:rPr>
                <w:rFonts w:ascii="Times New Roman" w:eastAsia="Times New Roman" w:hAnsi="Times New Roman" w:cs="Times New Roman"/>
                <w:color w:val="000000"/>
                <w:lang w:eastAsia="lt-LT"/>
              </w:rPr>
            </w:pPr>
          </w:p>
          <w:p w14:paraId="24E024CE" w14:textId="51D84840" w:rsidR="00475C9B" w:rsidRPr="00B005B7" w:rsidRDefault="00475C9B" w:rsidP="00475C9B">
            <w:pPr>
              <w:rPr>
                <w:rFonts w:ascii="Times New Roman" w:eastAsia="Times New Roman" w:hAnsi="Times New Roman" w:cs="Times New Roman"/>
                <w:color w:val="000000"/>
                <w:lang w:eastAsia="lt-LT"/>
              </w:rPr>
            </w:pPr>
          </w:p>
        </w:tc>
        <w:tc>
          <w:tcPr>
            <w:tcW w:w="4317" w:type="dxa"/>
            <w:tcBorders>
              <w:top w:val="nil"/>
              <w:left w:val="nil"/>
              <w:bottom w:val="nil"/>
              <w:right w:val="nil"/>
            </w:tcBorders>
            <w:shd w:val="clear" w:color="auto" w:fill="auto"/>
            <w:noWrap/>
            <w:vAlign w:val="bottom"/>
            <w:hideMark/>
          </w:tcPr>
          <w:p w14:paraId="45F0C6D5" w14:textId="77777777" w:rsidR="00475C9B" w:rsidRPr="00B005B7" w:rsidRDefault="00475C9B" w:rsidP="00475C9B">
            <w:pPr>
              <w:rPr>
                <w:rFonts w:ascii="Times New Roman" w:eastAsia="Times New Roman" w:hAnsi="Times New Roman" w:cs="Times New Roman"/>
                <w:lang w:eastAsia="lt-LT"/>
              </w:rPr>
            </w:pPr>
          </w:p>
        </w:tc>
        <w:tc>
          <w:tcPr>
            <w:tcW w:w="1288" w:type="dxa"/>
            <w:tcBorders>
              <w:top w:val="nil"/>
              <w:left w:val="nil"/>
              <w:bottom w:val="nil"/>
              <w:right w:val="nil"/>
            </w:tcBorders>
            <w:shd w:val="clear" w:color="auto" w:fill="auto"/>
            <w:noWrap/>
            <w:vAlign w:val="bottom"/>
            <w:hideMark/>
          </w:tcPr>
          <w:p w14:paraId="4108A49B" w14:textId="77777777" w:rsidR="00475C9B" w:rsidRPr="00B005B7" w:rsidRDefault="00475C9B" w:rsidP="00475C9B">
            <w:pPr>
              <w:rPr>
                <w:rFonts w:ascii="Times New Roman" w:eastAsia="Times New Roman" w:hAnsi="Times New Roman" w:cs="Times New Roman"/>
                <w:lang w:eastAsia="lt-LT"/>
              </w:rPr>
            </w:pPr>
          </w:p>
        </w:tc>
        <w:tc>
          <w:tcPr>
            <w:tcW w:w="3134" w:type="dxa"/>
            <w:tcBorders>
              <w:top w:val="nil"/>
              <w:left w:val="nil"/>
              <w:bottom w:val="nil"/>
              <w:right w:val="nil"/>
            </w:tcBorders>
            <w:shd w:val="clear" w:color="auto" w:fill="auto"/>
            <w:noWrap/>
            <w:vAlign w:val="bottom"/>
            <w:hideMark/>
          </w:tcPr>
          <w:p w14:paraId="039FB63D"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211EF32A"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3B636428"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6F061A76"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58320917"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1293AAAC" w14:textId="77777777" w:rsidR="00475C9B" w:rsidRPr="00B005B7" w:rsidRDefault="00475C9B" w:rsidP="00475C9B">
            <w:pPr>
              <w:rPr>
                <w:rFonts w:ascii="Times New Roman" w:eastAsia="Times New Roman" w:hAnsi="Times New Roman" w:cs="Times New Roman"/>
                <w:lang w:eastAsia="lt-LT"/>
              </w:rPr>
            </w:pPr>
          </w:p>
        </w:tc>
      </w:tr>
      <w:tr w:rsidR="00475C9B" w:rsidRPr="00B005B7" w14:paraId="35AB2E70" w14:textId="77777777" w:rsidTr="00475C9B">
        <w:trPr>
          <w:trHeight w:val="300"/>
        </w:trPr>
        <w:tc>
          <w:tcPr>
            <w:tcW w:w="491" w:type="dxa"/>
            <w:tcBorders>
              <w:top w:val="nil"/>
              <w:left w:val="nil"/>
              <w:bottom w:val="nil"/>
              <w:right w:val="nil"/>
            </w:tcBorders>
            <w:shd w:val="clear" w:color="auto" w:fill="auto"/>
            <w:noWrap/>
            <w:vAlign w:val="bottom"/>
            <w:hideMark/>
          </w:tcPr>
          <w:p w14:paraId="21B619F6" w14:textId="77777777" w:rsidR="00475C9B" w:rsidRPr="00B005B7" w:rsidRDefault="00475C9B" w:rsidP="00475C9B">
            <w:pPr>
              <w:rPr>
                <w:rFonts w:ascii="Times New Roman" w:eastAsia="Times New Roman" w:hAnsi="Times New Roman" w:cs="Times New Roman"/>
                <w:lang w:eastAsia="lt-LT"/>
              </w:rPr>
            </w:pPr>
          </w:p>
        </w:tc>
        <w:tc>
          <w:tcPr>
            <w:tcW w:w="9299" w:type="dxa"/>
            <w:gridSpan w:val="5"/>
            <w:tcBorders>
              <w:top w:val="nil"/>
              <w:left w:val="nil"/>
              <w:bottom w:val="nil"/>
              <w:right w:val="nil"/>
            </w:tcBorders>
            <w:shd w:val="clear" w:color="auto" w:fill="auto"/>
            <w:hideMark/>
          </w:tcPr>
          <w:p w14:paraId="620EA684" w14:textId="77777777" w:rsidR="00475C9B" w:rsidRPr="00B005B7" w:rsidRDefault="00475C9B" w:rsidP="00475C9B">
            <w:pPr>
              <w:rPr>
                <w:rFonts w:ascii="Times New Roman" w:eastAsia="Times New Roman" w:hAnsi="Times New Roman" w:cs="Times New Roman"/>
                <w:b/>
                <w:bCs/>
                <w:color w:val="000000"/>
                <w:lang w:eastAsia="lt-LT"/>
              </w:rPr>
            </w:pPr>
            <w:r w:rsidRPr="00B005B7">
              <w:rPr>
                <w:rFonts w:ascii="Times New Roman" w:eastAsia="Times New Roman" w:hAnsi="Times New Roman" w:cs="Times New Roman"/>
                <w:b/>
                <w:bCs/>
                <w:color w:val="000000"/>
                <w:lang w:eastAsia="lt-LT"/>
              </w:rPr>
              <w:t>Tiekėjo patvirtinimai:</w:t>
            </w:r>
          </w:p>
        </w:tc>
        <w:tc>
          <w:tcPr>
            <w:tcW w:w="0" w:type="auto"/>
            <w:tcBorders>
              <w:top w:val="nil"/>
              <w:left w:val="nil"/>
              <w:bottom w:val="nil"/>
              <w:right w:val="nil"/>
            </w:tcBorders>
            <w:shd w:val="clear" w:color="auto" w:fill="auto"/>
            <w:hideMark/>
          </w:tcPr>
          <w:p w14:paraId="6716FFF9" w14:textId="77777777" w:rsidR="00475C9B" w:rsidRPr="00B005B7" w:rsidRDefault="00475C9B" w:rsidP="00475C9B">
            <w:pPr>
              <w:rPr>
                <w:rFonts w:ascii="Times New Roman" w:eastAsia="Times New Roman" w:hAnsi="Times New Roman" w:cs="Times New Roman"/>
                <w:b/>
                <w:bCs/>
                <w:color w:val="000000"/>
                <w:lang w:eastAsia="lt-LT"/>
              </w:rPr>
            </w:pPr>
          </w:p>
        </w:tc>
        <w:tc>
          <w:tcPr>
            <w:tcW w:w="0" w:type="auto"/>
            <w:tcBorders>
              <w:top w:val="nil"/>
              <w:left w:val="nil"/>
              <w:bottom w:val="nil"/>
              <w:right w:val="nil"/>
            </w:tcBorders>
            <w:shd w:val="clear" w:color="auto" w:fill="auto"/>
            <w:noWrap/>
            <w:vAlign w:val="bottom"/>
            <w:hideMark/>
          </w:tcPr>
          <w:p w14:paraId="7866F47B"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20BE0AA5" w14:textId="77777777" w:rsidR="00475C9B" w:rsidRPr="00B005B7" w:rsidRDefault="00475C9B" w:rsidP="00475C9B">
            <w:pPr>
              <w:rPr>
                <w:rFonts w:ascii="Times New Roman" w:eastAsia="Times New Roman" w:hAnsi="Times New Roman" w:cs="Times New Roman"/>
                <w:lang w:eastAsia="lt-LT"/>
              </w:rPr>
            </w:pPr>
          </w:p>
        </w:tc>
      </w:tr>
      <w:tr w:rsidR="00475C9B" w:rsidRPr="00B005B7" w14:paraId="76A53612" w14:textId="77777777" w:rsidTr="00475C9B">
        <w:trPr>
          <w:trHeight w:val="300"/>
        </w:trPr>
        <w:tc>
          <w:tcPr>
            <w:tcW w:w="491" w:type="dxa"/>
            <w:tcBorders>
              <w:top w:val="nil"/>
              <w:left w:val="nil"/>
              <w:bottom w:val="nil"/>
              <w:right w:val="nil"/>
            </w:tcBorders>
            <w:shd w:val="clear" w:color="auto" w:fill="auto"/>
            <w:noWrap/>
            <w:vAlign w:val="bottom"/>
            <w:hideMark/>
          </w:tcPr>
          <w:p w14:paraId="03215802" w14:textId="77777777" w:rsidR="00475C9B" w:rsidRPr="00B005B7" w:rsidRDefault="00475C9B" w:rsidP="00475C9B">
            <w:pPr>
              <w:rPr>
                <w:rFonts w:ascii="Times New Roman" w:eastAsia="Times New Roman" w:hAnsi="Times New Roman" w:cs="Times New Roman"/>
                <w:lang w:eastAsia="lt-LT"/>
              </w:rPr>
            </w:pPr>
          </w:p>
        </w:tc>
        <w:tc>
          <w:tcPr>
            <w:tcW w:w="9299" w:type="dxa"/>
            <w:gridSpan w:val="5"/>
            <w:tcBorders>
              <w:top w:val="nil"/>
              <w:left w:val="nil"/>
              <w:bottom w:val="nil"/>
              <w:right w:val="nil"/>
            </w:tcBorders>
            <w:shd w:val="clear" w:color="auto" w:fill="auto"/>
            <w:hideMark/>
          </w:tcPr>
          <w:p w14:paraId="3139E59F" w14:textId="77777777" w:rsidR="00475C9B" w:rsidRPr="00B005B7" w:rsidRDefault="00475C9B" w:rsidP="00475C9B">
            <w:pP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Šiuo pasiūlymu pažymime, kad sutinkame su visomis pirkimo dokumentų sąlygomis.</w:t>
            </w:r>
          </w:p>
        </w:tc>
        <w:tc>
          <w:tcPr>
            <w:tcW w:w="0" w:type="auto"/>
            <w:tcBorders>
              <w:top w:val="nil"/>
              <w:left w:val="nil"/>
              <w:bottom w:val="nil"/>
              <w:right w:val="nil"/>
            </w:tcBorders>
            <w:shd w:val="clear" w:color="auto" w:fill="auto"/>
            <w:hideMark/>
          </w:tcPr>
          <w:p w14:paraId="152AD4A4" w14:textId="77777777" w:rsidR="00475C9B" w:rsidRPr="00B005B7" w:rsidRDefault="00475C9B" w:rsidP="00475C9B">
            <w:pPr>
              <w:rPr>
                <w:rFonts w:ascii="Times New Roman" w:eastAsia="Times New Roman" w:hAnsi="Times New Roman" w:cs="Times New Roman"/>
                <w:color w:val="000000"/>
                <w:lang w:eastAsia="lt-LT"/>
              </w:rPr>
            </w:pPr>
          </w:p>
        </w:tc>
        <w:tc>
          <w:tcPr>
            <w:tcW w:w="0" w:type="auto"/>
            <w:tcBorders>
              <w:top w:val="nil"/>
              <w:left w:val="nil"/>
              <w:bottom w:val="nil"/>
              <w:right w:val="nil"/>
            </w:tcBorders>
            <w:shd w:val="clear" w:color="auto" w:fill="auto"/>
            <w:noWrap/>
            <w:vAlign w:val="bottom"/>
            <w:hideMark/>
          </w:tcPr>
          <w:p w14:paraId="272C53D3"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6A987AA0" w14:textId="77777777" w:rsidR="00475C9B" w:rsidRPr="00B005B7" w:rsidRDefault="00475C9B" w:rsidP="00475C9B">
            <w:pPr>
              <w:rPr>
                <w:rFonts w:ascii="Times New Roman" w:eastAsia="Times New Roman" w:hAnsi="Times New Roman" w:cs="Times New Roman"/>
                <w:lang w:eastAsia="lt-LT"/>
              </w:rPr>
            </w:pPr>
          </w:p>
        </w:tc>
      </w:tr>
      <w:tr w:rsidR="00475C9B" w:rsidRPr="00B005B7" w14:paraId="632DA5F1" w14:textId="77777777" w:rsidTr="00475C9B">
        <w:trPr>
          <w:trHeight w:val="300"/>
        </w:trPr>
        <w:tc>
          <w:tcPr>
            <w:tcW w:w="491" w:type="dxa"/>
            <w:tcBorders>
              <w:top w:val="nil"/>
              <w:left w:val="nil"/>
              <w:bottom w:val="nil"/>
              <w:right w:val="nil"/>
            </w:tcBorders>
            <w:shd w:val="clear" w:color="auto" w:fill="auto"/>
            <w:noWrap/>
            <w:vAlign w:val="bottom"/>
            <w:hideMark/>
          </w:tcPr>
          <w:p w14:paraId="3B184A99" w14:textId="77777777" w:rsidR="00475C9B" w:rsidRPr="00B005B7" w:rsidRDefault="00475C9B" w:rsidP="00475C9B">
            <w:pPr>
              <w:rPr>
                <w:rFonts w:ascii="Times New Roman" w:eastAsia="Times New Roman" w:hAnsi="Times New Roman" w:cs="Times New Roman"/>
                <w:lang w:eastAsia="lt-LT"/>
              </w:rPr>
            </w:pPr>
          </w:p>
        </w:tc>
        <w:tc>
          <w:tcPr>
            <w:tcW w:w="9299" w:type="dxa"/>
            <w:gridSpan w:val="5"/>
            <w:tcBorders>
              <w:top w:val="nil"/>
              <w:left w:val="nil"/>
              <w:bottom w:val="nil"/>
              <w:right w:val="nil"/>
            </w:tcBorders>
            <w:shd w:val="clear" w:color="auto" w:fill="auto"/>
            <w:hideMark/>
          </w:tcPr>
          <w:p w14:paraId="2DF2A560" w14:textId="77777777" w:rsidR="00475C9B" w:rsidRPr="00B005B7" w:rsidRDefault="00475C9B" w:rsidP="00475C9B">
            <w:pP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Pasiūlymas galioja iki termino, nustatyto pirkimo dokumentuose.</w:t>
            </w:r>
          </w:p>
        </w:tc>
        <w:tc>
          <w:tcPr>
            <w:tcW w:w="0" w:type="auto"/>
            <w:tcBorders>
              <w:top w:val="nil"/>
              <w:left w:val="nil"/>
              <w:bottom w:val="nil"/>
              <w:right w:val="nil"/>
            </w:tcBorders>
            <w:shd w:val="clear" w:color="auto" w:fill="auto"/>
            <w:hideMark/>
          </w:tcPr>
          <w:p w14:paraId="50BF2CE4" w14:textId="77777777" w:rsidR="00475C9B" w:rsidRPr="00B005B7" w:rsidRDefault="00475C9B" w:rsidP="00475C9B">
            <w:pPr>
              <w:rPr>
                <w:rFonts w:ascii="Times New Roman" w:eastAsia="Times New Roman" w:hAnsi="Times New Roman" w:cs="Times New Roman"/>
                <w:color w:val="000000"/>
                <w:lang w:eastAsia="lt-LT"/>
              </w:rPr>
            </w:pPr>
          </w:p>
        </w:tc>
        <w:tc>
          <w:tcPr>
            <w:tcW w:w="0" w:type="auto"/>
            <w:tcBorders>
              <w:top w:val="nil"/>
              <w:left w:val="nil"/>
              <w:bottom w:val="nil"/>
              <w:right w:val="nil"/>
            </w:tcBorders>
            <w:shd w:val="clear" w:color="auto" w:fill="auto"/>
            <w:noWrap/>
            <w:vAlign w:val="bottom"/>
            <w:hideMark/>
          </w:tcPr>
          <w:p w14:paraId="5129F893" w14:textId="77777777" w:rsidR="00475C9B" w:rsidRPr="00B005B7" w:rsidRDefault="00475C9B" w:rsidP="00475C9B">
            <w:pPr>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5231FFC2" w14:textId="77777777" w:rsidR="00475C9B" w:rsidRPr="00B005B7" w:rsidRDefault="00475C9B" w:rsidP="00475C9B">
            <w:pPr>
              <w:rPr>
                <w:rFonts w:ascii="Times New Roman" w:eastAsia="Times New Roman" w:hAnsi="Times New Roman" w:cs="Times New Roman"/>
                <w:lang w:eastAsia="lt-LT"/>
              </w:rPr>
            </w:pPr>
          </w:p>
        </w:tc>
      </w:tr>
      <w:tr w:rsidR="00475C9B" w:rsidRPr="00B005B7" w14:paraId="2DD1ED6B" w14:textId="77777777" w:rsidTr="00475C9B">
        <w:trPr>
          <w:trHeight w:val="510"/>
        </w:trPr>
        <w:tc>
          <w:tcPr>
            <w:tcW w:w="491" w:type="dxa"/>
            <w:tcBorders>
              <w:top w:val="nil"/>
              <w:left w:val="nil"/>
              <w:bottom w:val="nil"/>
              <w:right w:val="nil"/>
            </w:tcBorders>
            <w:shd w:val="clear" w:color="auto" w:fill="auto"/>
            <w:noWrap/>
            <w:vAlign w:val="bottom"/>
            <w:hideMark/>
          </w:tcPr>
          <w:p w14:paraId="6944010A" w14:textId="77777777" w:rsidR="00475C9B" w:rsidRPr="00B005B7" w:rsidRDefault="00475C9B" w:rsidP="00475C9B">
            <w:pPr>
              <w:rPr>
                <w:rFonts w:ascii="Times New Roman" w:eastAsia="Times New Roman" w:hAnsi="Times New Roman" w:cs="Times New Roman"/>
                <w:lang w:eastAsia="lt-LT"/>
              </w:rPr>
            </w:pPr>
          </w:p>
        </w:tc>
        <w:tc>
          <w:tcPr>
            <w:tcW w:w="10139" w:type="dxa"/>
            <w:gridSpan w:val="8"/>
            <w:tcBorders>
              <w:top w:val="nil"/>
              <w:left w:val="nil"/>
              <w:bottom w:val="nil"/>
              <w:right w:val="nil"/>
            </w:tcBorders>
            <w:shd w:val="clear" w:color="auto" w:fill="auto"/>
            <w:hideMark/>
          </w:tcPr>
          <w:p w14:paraId="70E8CB73" w14:textId="77777777" w:rsidR="00475C9B" w:rsidRPr="00B005B7" w:rsidRDefault="00475C9B" w:rsidP="00475C9B">
            <w:pP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Jeigu kvalifikacija dėl teisės verstis atitinkama veikla nebuvo tikrinama arba tikrinama ne visa apimtimi, įsipareigojame perkančiajai organizacijai, kad pirkimo sutartį vykdys tik tokią teisę turintys asmenys.</w:t>
            </w:r>
          </w:p>
        </w:tc>
      </w:tr>
    </w:tbl>
    <w:p w14:paraId="65028221" w14:textId="19E883B6" w:rsidR="00475C9B" w:rsidRPr="00475C9B" w:rsidRDefault="00475C9B" w:rsidP="009904D5">
      <w:pPr>
        <w:pStyle w:val="Title"/>
        <w:rPr>
          <w:rFonts w:ascii="Times New Roman" w:hAnsi="Times New Roman" w:cs="Times New Roman"/>
          <w:sz w:val="24"/>
          <w:szCs w:val="24"/>
        </w:rPr>
      </w:pPr>
    </w:p>
    <w:p w14:paraId="5AF3AF94" w14:textId="2ECB9F87" w:rsidR="00475C9B" w:rsidRPr="00B005B7" w:rsidRDefault="00475C9B" w:rsidP="00475C9B">
      <w:pPr>
        <w:rPr>
          <w:rFonts w:ascii="Times New Roman" w:hAnsi="Times New Roman" w:cs="Times New Roman"/>
          <w:b/>
        </w:rPr>
      </w:pPr>
      <w:r w:rsidRPr="00B005B7">
        <w:rPr>
          <w:rFonts w:ascii="Times New Roman" w:hAnsi="Times New Roman" w:cs="Times New Roman"/>
          <w:b/>
        </w:rPr>
        <w:t>Tiekėjo siūlomos paslaugos ir kainos:</w:t>
      </w:r>
    </w:p>
    <w:p w14:paraId="51A3A671" w14:textId="77777777" w:rsidR="00475C9B" w:rsidRPr="00B005B7" w:rsidRDefault="00475C9B" w:rsidP="00475C9B">
      <w:pPr>
        <w:rPr>
          <w:rFonts w:ascii="Times New Roman" w:hAnsi="Times New Roman" w:cs="Times New Roman"/>
          <w:b/>
          <w:color w:val="FF0000"/>
          <w:sz w:val="16"/>
          <w:szCs w:val="16"/>
        </w:rPr>
      </w:pPr>
    </w:p>
    <w:tbl>
      <w:tblPr>
        <w:tblW w:w="0" w:type="auto"/>
        <w:tblInd w:w="113" w:type="dxa"/>
        <w:tblLook w:val="04A0" w:firstRow="1" w:lastRow="0" w:firstColumn="1" w:lastColumn="0" w:noHBand="0" w:noVBand="1"/>
      </w:tblPr>
      <w:tblGrid>
        <w:gridCol w:w="810"/>
        <w:gridCol w:w="2947"/>
        <w:gridCol w:w="1085"/>
        <w:gridCol w:w="870"/>
        <w:gridCol w:w="1340"/>
        <w:gridCol w:w="1169"/>
        <w:gridCol w:w="1090"/>
        <w:gridCol w:w="1196"/>
      </w:tblGrid>
      <w:tr w:rsidR="00475C9B" w:rsidRPr="00B005B7" w14:paraId="37A3C708" w14:textId="77777777" w:rsidTr="005B5388">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298D" w14:textId="77777777" w:rsidR="00475C9B" w:rsidRPr="00B005B7" w:rsidRDefault="00475C9B" w:rsidP="00475C9B">
            <w:pPr>
              <w:rPr>
                <w:rFonts w:ascii="Times New Roman" w:eastAsia="Times New Roman" w:hAnsi="Times New Roman" w:cs="Times New Roman"/>
                <w:b/>
                <w:bCs/>
                <w:color w:val="000000"/>
              </w:rPr>
            </w:pPr>
            <w:r w:rsidRPr="00B005B7">
              <w:rPr>
                <w:rFonts w:ascii="Times New Roman" w:eastAsia="Times New Roman" w:hAnsi="Times New Roman" w:cs="Times New Roman"/>
                <w:b/>
                <w:bCs/>
                <w:color w:val="000000"/>
              </w:rPr>
              <w:t>Eilės Nr.</w:t>
            </w:r>
          </w:p>
        </w:tc>
        <w:tc>
          <w:tcPr>
            <w:tcW w:w="2947" w:type="dxa"/>
            <w:tcBorders>
              <w:top w:val="single" w:sz="4" w:space="0" w:color="auto"/>
              <w:left w:val="nil"/>
              <w:bottom w:val="single" w:sz="4" w:space="0" w:color="auto"/>
              <w:right w:val="single" w:sz="4" w:space="0" w:color="auto"/>
            </w:tcBorders>
            <w:shd w:val="clear" w:color="auto" w:fill="auto"/>
            <w:hideMark/>
          </w:tcPr>
          <w:p w14:paraId="2887BA4D" w14:textId="77777777" w:rsidR="00475C9B" w:rsidRPr="00B005B7" w:rsidRDefault="00475C9B" w:rsidP="00475C9B">
            <w:pPr>
              <w:jc w:val="center"/>
              <w:rPr>
                <w:rFonts w:ascii="Times New Roman" w:eastAsia="Times New Roman" w:hAnsi="Times New Roman" w:cs="Times New Roman"/>
                <w:b/>
                <w:bCs/>
              </w:rPr>
            </w:pPr>
            <w:r w:rsidRPr="00B005B7">
              <w:rPr>
                <w:rFonts w:ascii="Times New Roman" w:eastAsia="Times New Roman" w:hAnsi="Times New Roman" w:cs="Times New Roman"/>
                <w:b/>
                <w:bCs/>
              </w:rPr>
              <w:t>Pirkimo objekto pavadinimas</w:t>
            </w:r>
          </w:p>
        </w:tc>
        <w:tc>
          <w:tcPr>
            <w:tcW w:w="1085" w:type="dxa"/>
            <w:tcBorders>
              <w:top w:val="single" w:sz="4" w:space="0" w:color="auto"/>
              <w:left w:val="nil"/>
              <w:bottom w:val="single" w:sz="4" w:space="0" w:color="auto"/>
              <w:right w:val="single" w:sz="4" w:space="0" w:color="auto"/>
            </w:tcBorders>
            <w:shd w:val="clear" w:color="auto" w:fill="auto"/>
            <w:hideMark/>
          </w:tcPr>
          <w:p w14:paraId="7A02D8A9" w14:textId="77777777" w:rsidR="00475C9B" w:rsidRPr="00B005B7" w:rsidRDefault="00475C9B" w:rsidP="00475C9B">
            <w:pPr>
              <w:jc w:val="center"/>
              <w:rPr>
                <w:rFonts w:ascii="Times New Roman" w:eastAsia="Times New Roman" w:hAnsi="Times New Roman" w:cs="Times New Roman"/>
                <w:b/>
                <w:bCs/>
              </w:rPr>
            </w:pPr>
            <w:r w:rsidRPr="00B005B7">
              <w:rPr>
                <w:rFonts w:ascii="Times New Roman" w:eastAsia="Times New Roman" w:hAnsi="Times New Roman" w:cs="Times New Roman"/>
                <w:b/>
                <w:bCs/>
              </w:rPr>
              <w:t>Mato vienetas</w:t>
            </w:r>
          </w:p>
        </w:tc>
        <w:tc>
          <w:tcPr>
            <w:tcW w:w="850" w:type="dxa"/>
            <w:tcBorders>
              <w:top w:val="single" w:sz="4" w:space="0" w:color="auto"/>
              <w:left w:val="nil"/>
              <w:bottom w:val="single" w:sz="4" w:space="0" w:color="auto"/>
              <w:right w:val="single" w:sz="4" w:space="0" w:color="auto"/>
            </w:tcBorders>
            <w:shd w:val="clear" w:color="auto" w:fill="auto"/>
            <w:hideMark/>
          </w:tcPr>
          <w:p w14:paraId="5A3ED08A" w14:textId="77777777" w:rsidR="00475C9B" w:rsidRPr="00B005B7" w:rsidRDefault="00475C9B" w:rsidP="00475C9B">
            <w:pPr>
              <w:jc w:val="center"/>
              <w:rPr>
                <w:rFonts w:ascii="Times New Roman" w:eastAsia="Times New Roman" w:hAnsi="Times New Roman" w:cs="Times New Roman"/>
                <w:b/>
                <w:bCs/>
              </w:rPr>
            </w:pPr>
            <w:r w:rsidRPr="00B005B7">
              <w:rPr>
                <w:rFonts w:ascii="Times New Roman" w:eastAsia="Times New Roman" w:hAnsi="Times New Roman" w:cs="Times New Roman"/>
                <w:b/>
                <w:bCs/>
              </w:rPr>
              <w:t>Kiekis</w:t>
            </w:r>
          </w:p>
        </w:tc>
        <w:tc>
          <w:tcPr>
            <w:tcW w:w="1340" w:type="dxa"/>
            <w:tcBorders>
              <w:top w:val="single" w:sz="4" w:space="0" w:color="auto"/>
              <w:left w:val="nil"/>
              <w:bottom w:val="single" w:sz="4" w:space="0" w:color="auto"/>
              <w:right w:val="single" w:sz="4" w:space="0" w:color="auto"/>
            </w:tcBorders>
            <w:shd w:val="clear" w:color="auto" w:fill="auto"/>
            <w:hideMark/>
          </w:tcPr>
          <w:p w14:paraId="5FC389A8" w14:textId="7585E38B" w:rsidR="00475C9B" w:rsidRPr="00B005B7" w:rsidRDefault="00475C9B" w:rsidP="00475C9B">
            <w:pPr>
              <w:jc w:val="center"/>
              <w:rPr>
                <w:rFonts w:ascii="Times New Roman" w:eastAsia="Times New Roman" w:hAnsi="Times New Roman" w:cs="Times New Roman"/>
                <w:b/>
                <w:bCs/>
                <w:highlight w:val="yellow"/>
              </w:rPr>
            </w:pPr>
            <w:r>
              <w:rPr>
                <w:rFonts w:ascii="Times New Roman" w:eastAsia="Times New Roman" w:hAnsi="Times New Roman" w:cs="Times New Roman"/>
                <w:b/>
                <w:bCs/>
              </w:rPr>
              <w:t>Kaina</w:t>
            </w:r>
            <w:r w:rsidRPr="00B005B7">
              <w:rPr>
                <w:rFonts w:ascii="Times New Roman" w:eastAsia="Times New Roman" w:hAnsi="Times New Roman" w:cs="Times New Roman"/>
                <w:b/>
                <w:bCs/>
              </w:rPr>
              <w:t xml:space="preserve"> Eur, be PVM</w:t>
            </w:r>
          </w:p>
        </w:tc>
        <w:tc>
          <w:tcPr>
            <w:tcW w:w="0" w:type="auto"/>
            <w:tcBorders>
              <w:top w:val="single" w:sz="4" w:space="0" w:color="auto"/>
              <w:left w:val="nil"/>
              <w:bottom w:val="single" w:sz="4" w:space="0" w:color="auto"/>
              <w:right w:val="single" w:sz="4" w:space="0" w:color="auto"/>
            </w:tcBorders>
            <w:shd w:val="clear" w:color="auto" w:fill="auto"/>
            <w:hideMark/>
          </w:tcPr>
          <w:p w14:paraId="6B84D4DC" w14:textId="77777777" w:rsidR="00475C9B" w:rsidRPr="00B005B7" w:rsidRDefault="00475C9B" w:rsidP="00475C9B">
            <w:pPr>
              <w:jc w:val="center"/>
              <w:rPr>
                <w:rFonts w:ascii="Times New Roman" w:eastAsia="Times New Roman" w:hAnsi="Times New Roman" w:cs="Times New Roman"/>
                <w:b/>
                <w:bCs/>
                <w:highlight w:val="yellow"/>
              </w:rPr>
            </w:pPr>
            <w:r w:rsidRPr="00B005B7">
              <w:rPr>
                <w:rFonts w:ascii="Times New Roman" w:eastAsia="Times New Roman" w:hAnsi="Times New Roman" w:cs="Times New Roman"/>
                <w:b/>
                <w:bCs/>
              </w:rPr>
              <w:t>PVM tarifas, %</w:t>
            </w:r>
          </w:p>
        </w:tc>
        <w:tc>
          <w:tcPr>
            <w:tcW w:w="0" w:type="auto"/>
            <w:tcBorders>
              <w:top w:val="single" w:sz="4" w:space="0" w:color="auto"/>
              <w:left w:val="nil"/>
              <w:bottom w:val="single" w:sz="4" w:space="0" w:color="auto"/>
              <w:right w:val="single" w:sz="4" w:space="0" w:color="auto"/>
            </w:tcBorders>
            <w:shd w:val="clear" w:color="auto" w:fill="auto"/>
            <w:hideMark/>
          </w:tcPr>
          <w:p w14:paraId="61E6EC2A" w14:textId="77777777" w:rsidR="00475C9B" w:rsidRPr="00B005B7" w:rsidRDefault="00475C9B" w:rsidP="00475C9B">
            <w:pPr>
              <w:jc w:val="center"/>
              <w:rPr>
                <w:rFonts w:ascii="Times New Roman" w:eastAsia="Times New Roman" w:hAnsi="Times New Roman" w:cs="Times New Roman"/>
                <w:b/>
                <w:bCs/>
                <w:highlight w:val="yellow"/>
              </w:rPr>
            </w:pPr>
            <w:r w:rsidRPr="00B005B7">
              <w:rPr>
                <w:rFonts w:ascii="Times New Roman" w:eastAsia="Times New Roman" w:hAnsi="Times New Roman" w:cs="Times New Roman"/>
                <w:b/>
                <w:bCs/>
              </w:rPr>
              <w:t>PVM suma, Eur</w:t>
            </w:r>
          </w:p>
        </w:tc>
        <w:tc>
          <w:tcPr>
            <w:tcW w:w="0" w:type="auto"/>
            <w:tcBorders>
              <w:top w:val="single" w:sz="4" w:space="0" w:color="auto"/>
              <w:left w:val="nil"/>
              <w:bottom w:val="single" w:sz="4" w:space="0" w:color="auto"/>
              <w:right w:val="single" w:sz="4" w:space="0" w:color="auto"/>
            </w:tcBorders>
          </w:tcPr>
          <w:p w14:paraId="72FEE4FE" w14:textId="00C35BA3" w:rsidR="00475C9B" w:rsidRPr="00B005B7" w:rsidRDefault="00475C9B" w:rsidP="00475C9B">
            <w:pPr>
              <w:jc w:val="center"/>
              <w:rPr>
                <w:rFonts w:ascii="Times New Roman" w:eastAsia="Times New Roman" w:hAnsi="Times New Roman" w:cs="Times New Roman"/>
                <w:b/>
                <w:bCs/>
                <w:highlight w:val="yellow"/>
              </w:rPr>
            </w:pPr>
            <w:r>
              <w:rPr>
                <w:rFonts w:ascii="Times New Roman" w:eastAsia="Times New Roman" w:hAnsi="Times New Roman" w:cs="Times New Roman"/>
                <w:b/>
                <w:bCs/>
              </w:rPr>
              <w:t>Kaina</w:t>
            </w:r>
            <w:r w:rsidRPr="00B005B7">
              <w:rPr>
                <w:rFonts w:ascii="Times New Roman" w:eastAsia="Times New Roman" w:hAnsi="Times New Roman" w:cs="Times New Roman"/>
                <w:b/>
                <w:bCs/>
              </w:rPr>
              <w:t xml:space="preserve"> Eur, su PVM</w:t>
            </w:r>
          </w:p>
        </w:tc>
      </w:tr>
      <w:tr w:rsidR="00475C9B" w:rsidRPr="00B005B7" w14:paraId="390FC46A" w14:textId="77777777" w:rsidTr="005B5388">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211740F8" w14:textId="77777777" w:rsidR="00475C9B" w:rsidRPr="00B005B7" w:rsidRDefault="00475C9B" w:rsidP="00475C9B">
            <w:pPr>
              <w:rPr>
                <w:rFonts w:ascii="Times New Roman" w:eastAsia="Times New Roman" w:hAnsi="Times New Roman" w:cs="Times New Roman"/>
                <w:color w:val="000000"/>
              </w:rPr>
            </w:pPr>
            <w:r w:rsidRPr="00B005B7">
              <w:rPr>
                <w:rFonts w:ascii="Times New Roman" w:eastAsia="Times New Roman" w:hAnsi="Times New Roman" w:cs="Times New Roman"/>
                <w:color w:val="000000"/>
              </w:rPr>
              <w:t>1</w:t>
            </w:r>
          </w:p>
        </w:tc>
        <w:tc>
          <w:tcPr>
            <w:tcW w:w="2947" w:type="dxa"/>
            <w:tcBorders>
              <w:top w:val="nil"/>
              <w:left w:val="nil"/>
              <w:bottom w:val="single" w:sz="4" w:space="0" w:color="auto"/>
              <w:right w:val="single" w:sz="4" w:space="0" w:color="auto"/>
            </w:tcBorders>
            <w:shd w:val="clear" w:color="auto" w:fill="auto"/>
            <w:vAlign w:val="center"/>
          </w:tcPr>
          <w:p w14:paraId="14243360" w14:textId="44D51499" w:rsidR="00475C9B" w:rsidRPr="00B005B7" w:rsidRDefault="00475C9B" w:rsidP="00475C9B">
            <w:pPr>
              <w:rPr>
                <w:rFonts w:ascii="Times New Roman" w:hAnsi="Times New Roman" w:cs="Times New Roman"/>
                <w:color w:val="000000"/>
              </w:rPr>
            </w:pPr>
            <w:r w:rsidRPr="00475C9B">
              <w:rPr>
                <w:rFonts w:ascii="Times New Roman" w:hAnsi="Times New Roman" w:cs="Times New Roman"/>
                <w:color w:val="000000"/>
              </w:rPr>
              <w:t>Internetinio puslapio tavokraujas.lt ir mobiliosios aplikacijos sukūrimas</w:t>
            </w:r>
          </w:p>
        </w:tc>
        <w:tc>
          <w:tcPr>
            <w:tcW w:w="1085" w:type="dxa"/>
            <w:tcBorders>
              <w:top w:val="nil"/>
              <w:left w:val="nil"/>
              <w:bottom w:val="single" w:sz="4" w:space="0" w:color="auto"/>
              <w:right w:val="single" w:sz="4" w:space="0" w:color="auto"/>
            </w:tcBorders>
            <w:shd w:val="clear" w:color="auto" w:fill="auto"/>
            <w:vAlign w:val="center"/>
          </w:tcPr>
          <w:p w14:paraId="4BD3B614" w14:textId="0EA2F0BF" w:rsidR="00475C9B" w:rsidRPr="00B005B7" w:rsidRDefault="00475C9B" w:rsidP="00475C9B">
            <w:pPr>
              <w:jc w:val="center"/>
              <w:rPr>
                <w:rFonts w:ascii="Times New Roman" w:eastAsia="Times New Roman" w:hAnsi="Times New Roman" w:cs="Times New Roman"/>
              </w:rPr>
            </w:pPr>
            <w:r>
              <w:rPr>
                <w:rFonts w:ascii="Times New Roman" w:hAnsi="Times New Roman" w:cs="Times New Roman"/>
              </w:rPr>
              <w:t>kompl.</w:t>
            </w:r>
          </w:p>
        </w:tc>
        <w:tc>
          <w:tcPr>
            <w:tcW w:w="850" w:type="dxa"/>
            <w:tcBorders>
              <w:top w:val="nil"/>
              <w:left w:val="nil"/>
              <w:bottom w:val="single" w:sz="4" w:space="0" w:color="auto"/>
              <w:right w:val="single" w:sz="4" w:space="0" w:color="auto"/>
            </w:tcBorders>
            <w:shd w:val="clear" w:color="auto" w:fill="auto"/>
            <w:vAlign w:val="center"/>
          </w:tcPr>
          <w:p w14:paraId="13FCECB1" w14:textId="77777777" w:rsidR="00475C9B" w:rsidRPr="00B005B7" w:rsidRDefault="00475C9B" w:rsidP="00475C9B">
            <w:pPr>
              <w:jc w:val="center"/>
              <w:rPr>
                <w:rFonts w:ascii="Times New Roman" w:eastAsia="Times New Roman" w:hAnsi="Times New Roman" w:cs="Times New Roman"/>
              </w:rPr>
            </w:pPr>
            <w:r w:rsidRPr="00B005B7">
              <w:rPr>
                <w:rFonts w:ascii="Times New Roman" w:eastAsia="Times New Roman" w:hAnsi="Times New Roman" w:cs="Times New Roman"/>
              </w:rPr>
              <w:t>1</w:t>
            </w:r>
          </w:p>
        </w:tc>
        <w:tc>
          <w:tcPr>
            <w:tcW w:w="1340" w:type="dxa"/>
            <w:tcBorders>
              <w:top w:val="nil"/>
              <w:left w:val="nil"/>
              <w:bottom w:val="single" w:sz="4" w:space="0" w:color="auto"/>
              <w:right w:val="single" w:sz="4" w:space="0" w:color="auto"/>
            </w:tcBorders>
            <w:shd w:val="clear" w:color="000000" w:fill="CCFFFF"/>
            <w:vAlign w:val="center"/>
            <w:hideMark/>
          </w:tcPr>
          <w:p w14:paraId="4DCB0145" w14:textId="77777777" w:rsidR="00475C9B" w:rsidRPr="00B005B7" w:rsidRDefault="00475C9B" w:rsidP="00475C9B">
            <w:pPr>
              <w:jc w:val="center"/>
              <w:rPr>
                <w:rFonts w:ascii="Times New Roman" w:eastAsia="Times New Roman" w:hAnsi="Times New Roman" w:cs="Times New Roman"/>
              </w:rPr>
            </w:pPr>
            <w:r w:rsidRPr="00B005B7">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000000" w:fill="CCFFFF"/>
            <w:vAlign w:val="center"/>
            <w:hideMark/>
          </w:tcPr>
          <w:p w14:paraId="7FFC9AF0" w14:textId="77777777" w:rsidR="00475C9B" w:rsidRPr="00B005B7" w:rsidRDefault="00475C9B" w:rsidP="00475C9B">
            <w:pPr>
              <w:jc w:val="center"/>
              <w:rPr>
                <w:rFonts w:ascii="Times New Roman" w:eastAsia="Times New Roman" w:hAnsi="Times New Roman" w:cs="Times New Roman"/>
              </w:rPr>
            </w:pPr>
            <w:r w:rsidRPr="00B005B7">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000000" w:fill="CCFFFF"/>
            <w:vAlign w:val="center"/>
            <w:hideMark/>
          </w:tcPr>
          <w:p w14:paraId="18D0F874" w14:textId="77777777" w:rsidR="00475C9B" w:rsidRPr="00B005B7" w:rsidRDefault="00475C9B" w:rsidP="00475C9B">
            <w:pPr>
              <w:jc w:val="center"/>
              <w:rPr>
                <w:rFonts w:ascii="Times New Roman" w:eastAsia="Times New Roman" w:hAnsi="Times New Roman" w:cs="Times New Roman"/>
              </w:rPr>
            </w:pPr>
            <w:r w:rsidRPr="00B005B7">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000000" w:fill="CCFFFF"/>
          </w:tcPr>
          <w:p w14:paraId="23D83902" w14:textId="77777777" w:rsidR="00475C9B" w:rsidRPr="00B005B7" w:rsidRDefault="00475C9B" w:rsidP="00475C9B">
            <w:pPr>
              <w:jc w:val="center"/>
              <w:rPr>
                <w:rFonts w:ascii="Times New Roman" w:eastAsia="Times New Roman" w:hAnsi="Times New Roman" w:cs="Times New Roman"/>
              </w:rPr>
            </w:pPr>
          </w:p>
        </w:tc>
      </w:tr>
    </w:tbl>
    <w:p w14:paraId="634A259D" w14:textId="77777777" w:rsidR="00475C9B" w:rsidRDefault="00475C9B" w:rsidP="00475C9B">
      <w:pPr>
        <w:rPr>
          <w:rFonts w:ascii="Times New Roman" w:eastAsia="Times New Roman" w:hAnsi="Times New Roman" w:cs="Times New Roman"/>
          <w:color w:val="000000"/>
          <w:sz w:val="18"/>
          <w:szCs w:val="18"/>
        </w:rPr>
      </w:pPr>
    </w:p>
    <w:p w14:paraId="38BF5CDB" w14:textId="4846E849" w:rsidR="00475C9B" w:rsidRDefault="00475C9B" w:rsidP="00475C9B">
      <w:pPr>
        <w:rPr>
          <w:rFonts w:ascii="Times New Roman" w:hAnsi="Times New Roman" w:cs="Times New Roman"/>
        </w:rPr>
      </w:pPr>
      <w:r w:rsidRPr="00B005B7">
        <w:rPr>
          <w:rFonts w:ascii="Times New Roman" w:eastAsia="Times New Roman" w:hAnsi="Times New Roman" w:cs="Times New Roman"/>
          <w:color w:val="000000"/>
          <w:sz w:val="18"/>
          <w:szCs w:val="18"/>
        </w:rPr>
        <w:t>Į pasiūlymo kainą įeina visos išlaidos ir visi mokesčiai, susiję su prekių tiekimu.</w:t>
      </w:r>
    </w:p>
    <w:p w14:paraId="205A20D7" w14:textId="77777777" w:rsidR="00475C9B" w:rsidRDefault="00475C9B" w:rsidP="00475C9B">
      <w:pPr>
        <w:rPr>
          <w:rFonts w:ascii="Times New Roman" w:hAnsi="Times New Roman" w:cs="Times New Roman"/>
        </w:rPr>
      </w:pPr>
      <w:r w:rsidRPr="00B005B7">
        <w:rPr>
          <w:rFonts w:ascii="Times New Roman" w:eastAsia="Times New Roman" w:hAnsi="Times New Roman" w:cs="Times New Roman"/>
          <w:color w:val="000000"/>
          <w:sz w:val="18"/>
          <w:szCs w:val="18"/>
        </w:rPr>
        <w:t>*Tais atvejais, kai pagal galiojančius teisės aktus tiekėjui nereikia mokėti PVM, tiekėjas privalo su pasiūlymu pateikti laisvos formos raštą dėl PVM netaikymo pagrindo.</w:t>
      </w:r>
    </w:p>
    <w:p w14:paraId="3CAAA56F" w14:textId="77777777" w:rsidR="00475C9B" w:rsidRPr="00B005B7" w:rsidRDefault="00475C9B" w:rsidP="00475C9B">
      <w:pPr>
        <w:rPr>
          <w:rFonts w:ascii="Times New Roman" w:hAnsi="Times New Roman" w:cs="Times New Roman"/>
        </w:rPr>
      </w:pPr>
    </w:p>
    <w:tbl>
      <w:tblPr>
        <w:tblW w:w="0" w:type="auto"/>
        <w:tblLook w:val="04A0" w:firstRow="1" w:lastRow="0" w:firstColumn="1" w:lastColumn="0" w:noHBand="0" w:noVBand="1"/>
      </w:tblPr>
      <w:tblGrid>
        <w:gridCol w:w="795"/>
        <w:gridCol w:w="4766"/>
        <w:gridCol w:w="1567"/>
        <w:gridCol w:w="2192"/>
        <w:gridCol w:w="1207"/>
        <w:gridCol w:w="103"/>
      </w:tblGrid>
      <w:tr w:rsidR="00475C9B" w:rsidRPr="00B005B7" w14:paraId="0AD8DA25" w14:textId="77777777" w:rsidTr="00475C9B">
        <w:trPr>
          <w:gridAfter w:val="1"/>
          <w:trHeight w:val="80"/>
        </w:trPr>
        <w:tc>
          <w:tcPr>
            <w:tcW w:w="0" w:type="auto"/>
            <w:gridSpan w:val="5"/>
            <w:tcBorders>
              <w:top w:val="nil"/>
              <w:left w:val="nil"/>
              <w:bottom w:val="nil"/>
              <w:right w:val="nil"/>
            </w:tcBorders>
            <w:shd w:val="clear" w:color="auto" w:fill="auto"/>
            <w:noWrap/>
            <w:vAlign w:val="center"/>
            <w:hideMark/>
          </w:tcPr>
          <w:p w14:paraId="7999582E" w14:textId="56F91E04" w:rsidR="00475C9B" w:rsidRPr="00B005B7" w:rsidRDefault="00475C9B" w:rsidP="00475C9B">
            <w:pPr>
              <w:rPr>
                <w:rFonts w:ascii="Times New Roman" w:eastAsia="Times New Roman" w:hAnsi="Times New Roman" w:cs="Times New Roman"/>
                <w:b/>
                <w:color w:val="000000"/>
                <w:lang w:eastAsia="lt-LT"/>
              </w:rPr>
            </w:pPr>
            <w:r w:rsidRPr="00B005B7">
              <w:rPr>
                <w:rFonts w:ascii="Times New Roman" w:eastAsia="Times New Roman" w:hAnsi="Times New Roman" w:cs="Times New Roman"/>
                <w:b/>
                <w:color w:val="000000"/>
                <w:lang w:eastAsia="lt-LT"/>
              </w:rPr>
              <w:lastRenderedPageBreak/>
              <w:t>Pasiūlymo priedai ir konfidenciali informacija*:</w:t>
            </w:r>
          </w:p>
        </w:tc>
      </w:tr>
      <w:tr w:rsidR="00475C9B" w:rsidRPr="00B005B7" w14:paraId="72DD7B31" w14:textId="77777777" w:rsidTr="00475C9B">
        <w:trPr>
          <w:trHeight w:val="243"/>
        </w:trPr>
        <w:tc>
          <w:tcPr>
            <w:tcW w:w="0" w:type="auto"/>
            <w:tcBorders>
              <w:top w:val="nil"/>
              <w:left w:val="nil"/>
              <w:bottom w:val="nil"/>
              <w:right w:val="nil"/>
            </w:tcBorders>
            <w:shd w:val="clear" w:color="auto" w:fill="auto"/>
            <w:noWrap/>
            <w:vAlign w:val="bottom"/>
            <w:hideMark/>
          </w:tcPr>
          <w:p w14:paraId="3C35739D" w14:textId="77777777" w:rsidR="00475C9B" w:rsidRPr="00B005B7" w:rsidRDefault="00475C9B" w:rsidP="00475C9B">
            <w:pPr>
              <w:rPr>
                <w:rFonts w:ascii="Times New Roman" w:eastAsia="Times New Roman" w:hAnsi="Times New Roman" w:cs="Times New Roman"/>
                <w:color w:val="000000"/>
                <w:sz w:val="16"/>
                <w:szCs w:val="16"/>
                <w:lang w:eastAsia="lt-LT"/>
              </w:rPr>
            </w:pPr>
          </w:p>
        </w:tc>
        <w:tc>
          <w:tcPr>
            <w:tcW w:w="0" w:type="auto"/>
            <w:tcBorders>
              <w:top w:val="nil"/>
              <w:left w:val="nil"/>
              <w:bottom w:val="nil"/>
              <w:right w:val="nil"/>
            </w:tcBorders>
            <w:shd w:val="clear" w:color="auto" w:fill="auto"/>
            <w:noWrap/>
            <w:vAlign w:val="bottom"/>
            <w:hideMark/>
          </w:tcPr>
          <w:p w14:paraId="69A13463" w14:textId="77777777" w:rsidR="00475C9B" w:rsidRPr="00B005B7" w:rsidRDefault="00475C9B" w:rsidP="00475C9B">
            <w:pPr>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68639873" w14:textId="77777777" w:rsidR="00475C9B" w:rsidRPr="00B005B7" w:rsidRDefault="00475C9B" w:rsidP="00475C9B">
            <w:pPr>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FDC4F7D" w14:textId="77777777" w:rsidR="00475C9B" w:rsidRPr="00B005B7" w:rsidRDefault="00475C9B" w:rsidP="00475C9B">
            <w:pPr>
              <w:rPr>
                <w:rFonts w:ascii="Times New Roman" w:eastAsia="Times New Roman" w:hAnsi="Times New Roman" w:cs="Times New Roman"/>
                <w:sz w:val="20"/>
                <w:szCs w:val="20"/>
                <w:lang w:eastAsia="lt-LT"/>
              </w:rPr>
            </w:pPr>
          </w:p>
        </w:tc>
        <w:tc>
          <w:tcPr>
            <w:tcW w:w="0" w:type="auto"/>
            <w:gridSpan w:val="2"/>
            <w:tcBorders>
              <w:top w:val="nil"/>
              <w:left w:val="nil"/>
              <w:bottom w:val="nil"/>
              <w:right w:val="nil"/>
            </w:tcBorders>
            <w:shd w:val="clear" w:color="auto" w:fill="auto"/>
            <w:noWrap/>
            <w:vAlign w:val="bottom"/>
            <w:hideMark/>
          </w:tcPr>
          <w:p w14:paraId="51E254D6" w14:textId="77777777" w:rsidR="00475C9B" w:rsidRPr="00B005B7" w:rsidRDefault="00475C9B" w:rsidP="00475C9B">
            <w:pPr>
              <w:rPr>
                <w:rFonts w:ascii="Times New Roman" w:eastAsia="Times New Roman" w:hAnsi="Times New Roman" w:cs="Times New Roman"/>
                <w:sz w:val="20"/>
                <w:szCs w:val="20"/>
                <w:lang w:eastAsia="lt-LT"/>
              </w:rPr>
            </w:pPr>
          </w:p>
        </w:tc>
      </w:tr>
      <w:tr w:rsidR="00475C9B" w:rsidRPr="00B005B7" w14:paraId="57CA80A5" w14:textId="77777777" w:rsidTr="00475C9B">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CC04C2" w14:textId="77777777" w:rsidR="00475C9B" w:rsidRPr="00B005B7" w:rsidRDefault="00475C9B" w:rsidP="00475C9B">
            <w:pPr>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6EDF46FD" w14:textId="77777777" w:rsidR="00475C9B" w:rsidRPr="00B005B7" w:rsidRDefault="00475C9B" w:rsidP="00475C9B">
            <w:pPr>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Dokumento pavadinimas</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06B340D0" w14:textId="77777777" w:rsidR="00475C9B" w:rsidRPr="00B005B7" w:rsidRDefault="00475C9B" w:rsidP="00475C9B">
            <w:pPr>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Lapų skaičius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25CA2A6E" w14:textId="77777777" w:rsidR="00475C9B" w:rsidRPr="00B005B7" w:rsidRDefault="00475C9B" w:rsidP="00475C9B">
            <w:pPr>
              <w:jc w:val="center"/>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Dokumentas yra konfidencialus? Taip / Ne</w:t>
            </w:r>
          </w:p>
        </w:tc>
      </w:tr>
      <w:tr w:rsidR="00475C9B" w:rsidRPr="00B005B7" w14:paraId="424F2792" w14:textId="77777777" w:rsidTr="00475C9B">
        <w:trPr>
          <w:gridAfter w:val="1"/>
          <w:trHeight w:val="70"/>
        </w:trPr>
        <w:tc>
          <w:tcPr>
            <w:tcW w:w="0" w:type="auto"/>
            <w:tcBorders>
              <w:top w:val="nil"/>
              <w:left w:val="single" w:sz="4" w:space="0" w:color="000000"/>
              <w:bottom w:val="single" w:sz="4" w:space="0" w:color="000000"/>
              <w:right w:val="single" w:sz="4" w:space="0" w:color="000000"/>
            </w:tcBorders>
            <w:shd w:val="clear" w:color="auto" w:fill="auto"/>
            <w:noWrap/>
            <w:hideMark/>
          </w:tcPr>
          <w:p w14:paraId="0EB62D1C" w14:textId="77777777" w:rsidR="00475C9B" w:rsidRPr="00B005B7" w:rsidRDefault="00475C9B" w:rsidP="00475C9B">
            <w:pPr>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7DED459D"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12948BF4"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7C9C31D" w14:textId="77777777" w:rsidR="00475C9B" w:rsidRPr="00B005B7" w:rsidRDefault="00475C9B" w:rsidP="00475C9B">
            <w:pP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03A5762E" w14:textId="77777777" w:rsidTr="00475C9B">
        <w:trPr>
          <w:gridAfter w:val="1"/>
          <w:trHeight w:val="70"/>
        </w:trPr>
        <w:tc>
          <w:tcPr>
            <w:tcW w:w="0" w:type="auto"/>
            <w:tcBorders>
              <w:top w:val="nil"/>
              <w:left w:val="single" w:sz="4" w:space="0" w:color="000000"/>
              <w:bottom w:val="single" w:sz="4" w:space="0" w:color="000000"/>
              <w:right w:val="single" w:sz="4" w:space="0" w:color="000000"/>
            </w:tcBorders>
            <w:shd w:val="clear" w:color="auto" w:fill="auto"/>
            <w:noWrap/>
            <w:hideMark/>
          </w:tcPr>
          <w:p w14:paraId="71ADE56D" w14:textId="77777777" w:rsidR="00475C9B" w:rsidRPr="00B005B7" w:rsidRDefault="00475C9B" w:rsidP="00475C9B">
            <w:pPr>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2.</w:t>
            </w:r>
          </w:p>
        </w:tc>
        <w:tc>
          <w:tcPr>
            <w:tcW w:w="0" w:type="auto"/>
            <w:tcBorders>
              <w:top w:val="nil"/>
              <w:left w:val="nil"/>
              <w:bottom w:val="single" w:sz="4" w:space="0" w:color="000000"/>
              <w:right w:val="single" w:sz="4" w:space="0" w:color="000000"/>
            </w:tcBorders>
            <w:shd w:val="clear" w:color="CCFFFF" w:fill="CCFFFF"/>
            <w:noWrap/>
            <w:vAlign w:val="bottom"/>
            <w:hideMark/>
          </w:tcPr>
          <w:p w14:paraId="37477B30"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4C4DAC31"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5AD39FC7" w14:textId="77777777" w:rsidR="00475C9B" w:rsidRPr="00B005B7" w:rsidRDefault="00475C9B" w:rsidP="00475C9B">
            <w:pP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6A0FCA93" w14:textId="77777777" w:rsidTr="00475C9B">
        <w:trPr>
          <w:gridAfter w:val="1"/>
          <w:trHeight w:val="70"/>
        </w:trPr>
        <w:tc>
          <w:tcPr>
            <w:tcW w:w="0" w:type="auto"/>
            <w:tcBorders>
              <w:top w:val="nil"/>
              <w:left w:val="single" w:sz="4" w:space="0" w:color="000000"/>
              <w:bottom w:val="single" w:sz="4" w:space="0" w:color="000000"/>
              <w:right w:val="single" w:sz="4" w:space="0" w:color="000000"/>
            </w:tcBorders>
            <w:shd w:val="clear" w:color="auto" w:fill="auto"/>
            <w:noWrap/>
            <w:hideMark/>
          </w:tcPr>
          <w:p w14:paraId="7DB370DD" w14:textId="77777777" w:rsidR="00475C9B" w:rsidRPr="00B005B7" w:rsidRDefault="00475C9B" w:rsidP="00475C9B">
            <w:pPr>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3.</w:t>
            </w:r>
          </w:p>
        </w:tc>
        <w:tc>
          <w:tcPr>
            <w:tcW w:w="0" w:type="auto"/>
            <w:tcBorders>
              <w:top w:val="nil"/>
              <w:left w:val="nil"/>
              <w:bottom w:val="single" w:sz="4" w:space="0" w:color="000000"/>
              <w:right w:val="single" w:sz="4" w:space="0" w:color="000000"/>
            </w:tcBorders>
            <w:shd w:val="clear" w:color="CCFFFF" w:fill="CCFFFF"/>
            <w:noWrap/>
            <w:vAlign w:val="bottom"/>
            <w:hideMark/>
          </w:tcPr>
          <w:p w14:paraId="67FDCA4A"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0E466A67"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3E6CAC03" w14:textId="77777777" w:rsidR="00475C9B" w:rsidRPr="00B005B7" w:rsidRDefault="00475C9B" w:rsidP="00475C9B">
            <w:pP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4D301F56" w14:textId="77777777" w:rsidTr="00475C9B">
        <w:trPr>
          <w:trHeight w:val="70"/>
        </w:trPr>
        <w:tc>
          <w:tcPr>
            <w:tcW w:w="0" w:type="auto"/>
            <w:gridSpan w:val="6"/>
            <w:tcBorders>
              <w:top w:val="nil"/>
              <w:left w:val="nil"/>
              <w:bottom w:val="nil"/>
              <w:right w:val="nil"/>
            </w:tcBorders>
            <w:shd w:val="clear" w:color="auto" w:fill="auto"/>
            <w:noWrap/>
            <w:vAlign w:val="bottom"/>
            <w:hideMark/>
          </w:tcPr>
          <w:p w14:paraId="7ADB6149" w14:textId="77777777" w:rsidR="00475C9B" w:rsidRPr="00B005B7" w:rsidRDefault="00475C9B" w:rsidP="00475C9B">
            <w:pPr>
              <w:rPr>
                <w:rFonts w:ascii="Times New Roman" w:eastAsia="Times New Roman" w:hAnsi="Times New Roman" w:cs="Times New Roman"/>
                <w:sz w:val="20"/>
                <w:szCs w:val="20"/>
                <w:lang w:eastAsia="lt-LT"/>
              </w:rPr>
            </w:pPr>
            <w:r w:rsidRPr="00B005B7">
              <w:rPr>
                <w:rFonts w:ascii="Times New Roman" w:eastAsia="Times New Roman" w:hAnsi="Times New Roman" w:cs="Times New Roman"/>
                <w:sz w:val="20"/>
                <w:szCs w:val="20"/>
                <w:lang w:eastAsia="lt-LT"/>
              </w:rPr>
              <w:t>* jeigu tiekėjas lentelės neužpildo, perkančioji organizacija laiko, kad pasiūlyme konfidencialios informacijos nėra.</w:t>
            </w:r>
          </w:p>
        </w:tc>
      </w:tr>
      <w:tr w:rsidR="00475C9B" w:rsidRPr="00B005B7" w14:paraId="07A47CFF" w14:textId="77777777" w:rsidTr="00475C9B">
        <w:trPr>
          <w:gridAfter w:val="1"/>
          <w:trHeight w:val="154"/>
        </w:trPr>
        <w:tc>
          <w:tcPr>
            <w:tcW w:w="0" w:type="auto"/>
            <w:gridSpan w:val="5"/>
            <w:tcBorders>
              <w:top w:val="nil"/>
              <w:left w:val="nil"/>
              <w:bottom w:val="nil"/>
              <w:right w:val="nil"/>
            </w:tcBorders>
            <w:shd w:val="clear" w:color="auto" w:fill="auto"/>
            <w:noWrap/>
            <w:vAlign w:val="bottom"/>
          </w:tcPr>
          <w:p w14:paraId="26A2221A" w14:textId="77777777" w:rsidR="00475C9B" w:rsidRDefault="00475C9B" w:rsidP="00475C9B">
            <w:pPr>
              <w:rPr>
                <w:rFonts w:ascii="Times New Roman" w:eastAsia="Times New Roman" w:hAnsi="Times New Roman" w:cs="Times New Roman"/>
                <w:b/>
                <w:color w:val="000000"/>
                <w:lang w:eastAsia="lt-LT"/>
              </w:rPr>
            </w:pPr>
          </w:p>
          <w:p w14:paraId="4A2EFCC9" w14:textId="23203BC8" w:rsidR="005B5388" w:rsidRPr="00B005B7" w:rsidRDefault="005B5388" w:rsidP="00475C9B">
            <w:pPr>
              <w:rPr>
                <w:rFonts w:ascii="Times New Roman" w:eastAsia="Times New Roman" w:hAnsi="Times New Roman" w:cs="Times New Roman"/>
                <w:b/>
                <w:color w:val="000000"/>
                <w:lang w:eastAsia="lt-LT"/>
              </w:rPr>
            </w:pPr>
          </w:p>
        </w:tc>
      </w:tr>
      <w:tr w:rsidR="00475C9B" w:rsidRPr="00B005B7" w14:paraId="7D59DB16" w14:textId="77777777" w:rsidTr="00475C9B">
        <w:trPr>
          <w:gridAfter w:val="1"/>
          <w:trHeight w:val="300"/>
        </w:trPr>
        <w:tc>
          <w:tcPr>
            <w:tcW w:w="0" w:type="auto"/>
            <w:gridSpan w:val="5"/>
            <w:tcBorders>
              <w:top w:val="nil"/>
              <w:left w:val="nil"/>
              <w:bottom w:val="nil"/>
              <w:right w:val="nil"/>
            </w:tcBorders>
            <w:shd w:val="clear" w:color="auto" w:fill="auto"/>
            <w:noWrap/>
            <w:vAlign w:val="bottom"/>
            <w:hideMark/>
          </w:tcPr>
          <w:p w14:paraId="4C5BEB2C" w14:textId="574309DD" w:rsidR="00475C9B" w:rsidRPr="00B005B7" w:rsidRDefault="00475C9B" w:rsidP="00475C9B">
            <w:pPr>
              <w:rPr>
                <w:rFonts w:ascii="Times New Roman" w:eastAsia="Times New Roman" w:hAnsi="Times New Roman" w:cs="Times New Roman"/>
                <w:b/>
                <w:color w:val="000000"/>
                <w:lang w:eastAsia="lt-LT"/>
              </w:rPr>
            </w:pPr>
            <w:r w:rsidRPr="00B005B7">
              <w:rPr>
                <w:rFonts w:ascii="Times New Roman" w:eastAsia="Times New Roman" w:hAnsi="Times New Roman" w:cs="Times New Roman"/>
                <w:b/>
                <w:color w:val="000000"/>
                <w:lang w:eastAsia="lt-LT"/>
              </w:rPr>
              <w:t>Numatomi pasitekti subtiekėjai ir (ar) specialistai (</w:t>
            </w:r>
            <w:r w:rsidRPr="00B005B7">
              <w:rPr>
                <w:rFonts w:ascii="Times New Roman" w:eastAsia="Times New Roman" w:hAnsi="Times New Roman" w:cs="Times New Roman"/>
                <w:b/>
                <w:bCs/>
                <w:color w:val="000000"/>
                <w:lang w:eastAsia="lt-LT"/>
              </w:rPr>
              <w:t xml:space="preserve">jei nepasitelkiami, prašome įrašyti </w:t>
            </w:r>
            <w:r w:rsidRPr="00B005B7">
              <w:rPr>
                <w:rFonts w:ascii="Times New Roman" w:eastAsia="Times New Roman" w:hAnsi="Times New Roman" w:cs="Times New Roman"/>
                <w:b/>
                <w:bCs/>
                <w:color w:val="000000"/>
                <w:u w:val="single"/>
                <w:lang w:eastAsia="lt-LT"/>
              </w:rPr>
              <w:t>NEPASITELKIAMI</w:t>
            </w:r>
            <w:r w:rsidRPr="00B005B7">
              <w:rPr>
                <w:rFonts w:ascii="Times New Roman" w:eastAsia="Times New Roman" w:hAnsi="Times New Roman" w:cs="Times New Roman"/>
                <w:b/>
                <w:color w:val="000000"/>
                <w:lang w:eastAsia="lt-LT"/>
              </w:rPr>
              <w:t>):</w:t>
            </w:r>
          </w:p>
        </w:tc>
      </w:tr>
      <w:tr w:rsidR="00475C9B" w:rsidRPr="00B005B7" w14:paraId="6EA2A5CB" w14:textId="77777777" w:rsidTr="00475C9B">
        <w:trPr>
          <w:trHeight w:val="191"/>
        </w:trPr>
        <w:tc>
          <w:tcPr>
            <w:tcW w:w="0" w:type="auto"/>
            <w:tcBorders>
              <w:top w:val="nil"/>
              <w:left w:val="nil"/>
              <w:bottom w:val="nil"/>
              <w:right w:val="nil"/>
            </w:tcBorders>
            <w:shd w:val="clear" w:color="auto" w:fill="auto"/>
            <w:noWrap/>
            <w:vAlign w:val="bottom"/>
            <w:hideMark/>
          </w:tcPr>
          <w:p w14:paraId="7B36CE9A" w14:textId="77777777" w:rsidR="00475C9B" w:rsidRPr="00B005B7" w:rsidRDefault="00475C9B" w:rsidP="00475C9B">
            <w:pPr>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0A0F4A4" w14:textId="77777777" w:rsidR="00475C9B" w:rsidRPr="00B005B7" w:rsidRDefault="00475C9B" w:rsidP="00475C9B">
            <w:pPr>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39D5F372" w14:textId="77777777" w:rsidR="00475C9B" w:rsidRPr="00B005B7" w:rsidRDefault="00475C9B" w:rsidP="00475C9B">
            <w:pPr>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FE93B46" w14:textId="77777777" w:rsidR="00475C9B" w:rsidRPr="00B005B7" w:rsidRDefault="00475C9B" w:rsidP="00475C9B">
            <w:pPr>
              <w:rPr>
                <w:rFonts w:ascii="Times New Roman" w:eastAsia="Times New Roman" w:hAnsi="Times New Roman" w:cs="Times New Roman"/>
                <w:sz w:val="20"/>
                <w:szCs w:val="20"/>
                <w:lang w:eastAsia="lt-LT"/>
              </w:rPr>
            </w:pPr>
          </w:p>
        </w:tc>
        <w:tc>
          <w:tcPr>
            <w:tcW w:w="0" w:type="auto"/>
            <w:gridSpan w:val="2"/>
            <w:tcBorders>
              <w:top w:val="nil"/>
              <w:left w:val="nil"/>
              <w:bottom w:val="nil"/>
              <w:right w:val="nil"/>
            </w:tcBorders>
            <w:shd w:val="clear" w:color="auto" w:fill="auto"/>
            <w:noWrap/>
            <w:vAlign w:val="bottom"/>
            <w:hideMark/>
          </w:tcPr>
          <w:p w14:paraId="1193D016" w14:textId="77777777" w:rsidR="00475C9B" w:rsidRPr="00B005B7" w:rsidRDefault="00475C9B" w:rsidP="00475C9B">
            <w:pPr>
              <w:rPr>
                <w:rFonts w:ascii="Times New Roman" w:eastAsia="Times New Roman" w:hAnsi="Times New Roman" w:cs="Times New Roman"/>
                <w:sz w:val="20"/>
                <w:szCs w:val="20"/>
                <w:lang w:eastAsia="lt-LT"/>
              </w:rPr>
            </w:pPr>
          </w:p>
        </w:tc>
      </w:tr>
      <w:tr w:rsidR="00475C9B" w:rsidRPr="00B005B7" w14:paraId="5C1A12FA" w14:textId="77777777" w:rsidTr="00475C9B">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BF59B9" w14:textId="77777777" w:rsidR="00475C9B" w:rsidRPr="00B005B7" w:rsidRDefault="00475C9B" w:rsidP="00475C9B">
            <w:pPr>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77E20D82" w14:textId="77777777" w:rsidR="00475C9B" w:rsidRPr="00B005B7" w:rsidRDefault="00475C9B" w:rsidP="00475C9B">
            <w:pPr>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Subtiekėjo pavadinimas ir (ar) specialisto vardas pavardė</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362D2572" w14:textId="77777777" w:rsidR="00475C9B" w:rsidRPr="00B005B7" w:rsidRDefault="00475C9B" w:rsidP="00475C9B">
            <w:pPr>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Subtiekėjo kodas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7D024B92" w14:textId="77777777" w:rsidR="00475C9B" w:rsidRPr="00B005B7" w:rsidRDefault="00475C9B" w:rsidP="00475C9B">
            <w:pPr>
              <w:jc w:val="center"/>
              <w:rPr>
                <w:rFonts w:ascii="Times New Roman" w:eastAsia="Times New Roman" w:hAnsi="Times New Roman" w:cs="Times New Roman"/>
                <w:b/>
                <w:bCs/>
                <w:color w:val="000000"/>
                <w:sz w:val="20"/>
                <w:szCs w:val="20"/>
                <w:lang w:eastAsia="lt-LT"/>
              </w:rPr>
            </w:pPr>
            <w:r w:rsidRPr="00B005B7">
              <w:rPr>
                <w:rFonts w:ascii="Times New Roman" w:eastAsia="Times New Roman" w:hAnsi="Times New Roman" w:cs="Times New Roman"/>
                <w:b/>
                <w:bCs/>
                <w:color w:val="000000"/>
                <w:sz w:val="20"/>
                <w:szCs w:val="20"/>
                <w:lang w:eastAsia="lt-LT"/>
              </w:rPr>
              <w:t>Perduodama veikla</w:t>
            </w:r>
          </w:p>
        </w:tc>
      </w:tr>
      <w:tr w:rsidR="00475C9B" w:rsidRPr="00B005B7" w14:paraId="547A765A" w14:textId="77777777" w:rsidTr="00475C9B">
        <w:trPr>
          <w:gridAfter w:val="1"/>
          <w:trHeight w:val="70"/>
        </w:trPr>
        <w:tc>
          <w:tcPr>
            <w:tcW w:w="0" w:type="auto"/>
            <w:tcBorders>
              <w:top w:val="nil"/>
              <w:left w:val="single" w:sz="4" w:space="0" w:color="000000"/>
              <w:bottom w:val="single" w:sz="4" w:space="0" w:color="000000"/>
              <w:right w:val="single" w:sz="4" w:space="0" w:color="000000"/>
            </w:tcBorders>
            <w:shd w:val="clear" w:color="auto" w:fill="auto"/>
            <w:noWrap/>
            <w:hideMark/>
          </w:tcPr>
          <w:p w14:paraId="6F56F33C" w14:textId="77777777" w:rsidR="00475C9B" w:rsidRPr="00B005B7" w:rsidRDefault="00475C9B" w:rsidP="00475C9B">
            <w:pPr>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75BE2CA5"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1BC3ACDB"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3CCB0B3A" w14:textId="77777777" w:rsidR="00475C9B" w:rsidRPr="00B005B7" w:rsidRDefault="00475C9B" w:rsidP="00475C9B">
            <w:pP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25308748" w14:textId="77777777" w:rsidTr="00475C9B">
        <w:trPr>
          <w:gridAfter w:val="1"/>
          <w:trHeight w:val="70"/>
        </w:trPr>
        <w:tc>
          <w:tcPr>
            <w:tcW w:w="0" w:type="auto"/>
            <w:tcBorders>
              <w:top w:val="nil"/>
              <w:left w:val="single" w:sz="4" w:space="0" w:color="000000"/>
              <w:bottom w:val="single" w:sz="4" w:space="0" w:color="auto"/>
              <w:right w:val="single" w:sz="4" w:space="0" w:color="000000"/>
            </w:tcBorders>
            <w:shd w:val="clear" w:color="auto" w:fill="auto"/>
            <w:noWrap/>
            <w:hideMark/>
          </w:tcPr>
          <w:p w14:paraId="791B4311" w14:textId="77777777" w:rsidR="00475C9B" w:rsidRPr="00B005B7" w:rsidRDefault="00475C9B" w:rsidP="00475C9B">
            <w:pPr>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2.</w:t>
            </w:r>
          </w:p>
        </w:tc>
        <w:tc>
          <w:tcPr>
            <w:tcW w:w="0" w:type="auto"/>
            <w:tcBorders>
              <w:top w:val="nil"/>
              <w:left w:val="nil"/>
              <w:bottom w:val="single" w:sz="4" w:space="0" w:color="auto"/>
              <w:right w:val="single" w:sz="4" w:space="0" w:color="000000"/>
            </w:tcBorders>
            <w:shd w:val="clear" w:color="CCFFFF" w:fill="CCFFFF"/>
            <w:noWrap/>
            <w:vAlign w:val="bottom"/>
            <w:hideMark/>
          </w:tcPr>
          <w:p w14:paraId="25E8E45B"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nil"/>
              <w:left w:val="nil"/>
              <w:bottom w:val="single" w:sz="4" w:space="0" w:color="auto"/>
              <w:right w:val="single" w:sz="4" w:space="0" w:color="000000"/>
            </w:tcBorders>
            <w:shd w:val="clear" w:color="CCFFFF" w:fill="CCFFFF"/>
            <w:noWrap/>
            <w:vAlign w:val="bottom"/>
            <w:hideMark/>
          </w:tcPr>
          <w:p w14:paraId="728D303A"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000000"/>
              <w:left w:val="nil"/>
              <w:bottom w:val="single" w:sz="4" w:space="0" w:color="auto"/>
              <w:right w:val="single" w:sz="4" w:space="0" w:color="000000"/>
            </w:tcBorders>
            <w:shd w:val="clear" w:color="CCFFFF" w:fill="CCFFFF"/>
            <w:noWrap/>
            <w:vAlign w:val="bottom"/>
            <w:hideMark/>
          </w:tcPr>
          <w:p w14:paraId="2D80119D" w14:textId="77777777" w:rsidR="00475C9B" w:rsidRPr="00B005B7" w:rsidRDefault="00475C9B" w:rsidP="00475C9B">
            <w:pP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5E98CD9C" w14:textId="77777777" w:rsidTr="00475C9B">
        <w:trPr>
          <w:gridAfter w:val="1"/>
          <w:trHeight w:val="7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C2A76D" w14:textId="77777777" w:rsidR="00475C9B" w:rsidRPr="00B005B7" w:rsidRDefault="00475C9B" w:rsidP="00475C9B">
            <w:pPr>
              <w:jc w:val="cente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3.</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339DEB5F"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4C5B6F22"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color w:val="000000"/>
                <w:sz w:val="20"/>
                <w:szCs w:val="20"/>
                <w:lang w:eastAsia="lt-LT"/>
              </w:rPr>
              <w:t> </w:t>
            </w:r>
          </w:p>
        </w:tc>
        <w:tc>
          <w:tcPr>
            <w:tcW w:w="0" w:type="auto"/>
            <w:gridSpan w:val="2"/>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6AC33A19" w14:textId="77777777" w:rsidR="00475C9B" w:rsidRPr="00B005B7" w:rsidRDefault="00475C9B" w:rsidP="00475C9B">
            <w:pPr>
              <w:rPr>
                <w:rFonts w:ascii="Times New Roman" w:eastAsia="Times New Roman" w:hAnsi="Times New Roman" w:cs="Times New Roman"/>
                <w:color w:val="000000"/>
                <w:lang w:eastAsia="lt-LT"/>
              </w:rPr>
            </w:pPr>
            <w:r w:rsidRPr="00B005B7">
              <w:rPr>
                <w:rFonts w:ascii="Times New Roman" w:eastAsia="Times New Roman" w:hAnsi="Times New Roman" w:cs="Times New Roman"/>
                <w:color w:val="000000"/>
                <w:lang w:eastAsia="lt-LT"/>
              </w:rPr>
              <w:t> </w:t>
            </w:r>
          </w:p>
        </w:tc>
      </w:tr>
      <w:tr w:rsidR="00475C9B" w:rsidRPr="00B005B7" w14:paraId="65507F8C" w14:textId="77777777" w:rsidTr="00475C9B">
        <w:trPr>
          <w:gridAfter w:val="1"/>
          <w:trHeight w:val="70"/>
        </w:trPr>
        <w:tc>
          <w:tcPr>
            <w:tcW w:w="0" w:type="auto"/>
            <w:gridSpan w:val="5"/>
            <w:tcBorders>
              <w:top w:val="single" w:sz="4" w:space="0" w:color="auto"/>
            </w:tcBorders>
            <w:shd w:val="clear" w:color="auto" w:fill="auto"/>
            <w:noWrap/>
          </w:tcPr>
          <w:p w14:paraId="2714D588" w14:textId="77777777" w:rsidR="00475C9B" w:rsidRPr="00B005B7" w:rsidRDefault="00475C9B" w:rsidP="00475C9B">
            <w:pPr>
              <w:rPr>
                <w:rFonts w:ascii="Times New Roman" w:eastAsia="Times New Roman" w:hAnsi="Times New Roman" w:cs="Times New Roman"/>
                <w:color w:val="000000"/>
                <w:sz w:val="20"/>
                <w:szCs w:val="20"/>
                <w:lang w:eastAsia="lt-LT"/>
              </w:rPr>
            </w:pPr>
            <w:r w:rsidRPr="00B005B7">
              <w:rPr>
                <w:rFonts w:ascii="Times New Roman" w:eastAsia="Times New Roman" w:hAnsi="Times New Roman" w:cs="Times New Roman"/>
                <w:sz w:val="20"/>
                <w:szCs w:val="20"/>
                <w:lang w:eastAsia="lt-LT"/>
              </w:rPr>
              <w:t>* jeigu tiekėjas lentelės neužpildo, perkančioji organizacija laiko, kad subtiekėjai ir (ar) specialistai nepasitelkiami.</w:t>
            </w:r>
          </w:p>
        </w:tc>
      </w:tr>
    </w:tbl>
    <w:p w14:paraId="5C3A0017" w14:textId="77777777" w:rsidR="00475C9B" w:rsidRPr="00A72311" w:rsidRDefault="00475C9B" w:rsidP="00475C9B">
      <w:pPr>
        <w:rPr>
          <w:rFonts w:ascii="Times New Roman" w:hAnsi="Times New Roman" w:cs="Times New Roman"/>
        </w:rPr>
      </w:pPr>
    </w:p>
    <w:p w14:paraId="08119DDC" w14:textId="61E9CEC7" w:rsidR="00475C9B" w:rsidRPr="00475C9B" w:rsidRDefault="00475C9B" w:rsidP="00475C9B">
      <w:pPr>
        <w:rPr>
          <w:rFonts w:ascii="Times New Roman" w:hAnsi="Times New Roman" w:cs="Times New Roman"/>
        </w:rPr>
      </w:pPr>
    </w:p>
    <w:p w14:paraId="61AE9BE8" w14:textId="63B9CCF2" w:rsidR="00475C9B" w:rsidRPr="00475C9B" w:rsidRDefault="00475C9B" w:rsidP="00475C9B">
      <w:pPr>
        <w:rPr>
          <w:rFonts w:ascii="Times New Roman" w:hAnsi="Times New Roman" w:cs="Times New Roman"/>
        </w:rPr>
      </w:pPr>
    </w:p>
    <w:p w14:paraId="69F85A45" w14:textId="63C5CFB2" w:rsidR="00475C9B" w:rsidRPr="00475C9B" w:rsidRDefault="00475C9B" w:rsidP="00475C9B">
      <w:pPr>
        <w:rPr>
          <w:rFonts w:ascii="Times New Roman" w:hAnsi="Times New Roman" w:cs="Times New Roman"/>
        </w:rPr>
      </w:pPr>
    </w:p>
    <w:p w14:paraId="36BDCF88" w14:textId="6CA3939F" w:rsidR="00475C9B" w:rsidRPr="00475C9B" w:rsidRDefault="00475C9B" w:rsidP="00475C9B">
      <w:pPr>
        <w:rPr>
          <w:rFonts w:ascii="Times New Roman" w:hAnsi="Times New Roman" w:cs="Times New Roman"/>
        </w:rPr>
      </w:pPr>
    </w:p>
    <w:p w14:paraId="5A632562" w14:textId="7397B8E4" w:rsidR="00475C9B" w:rsidRDefault="00475C9B" w:rsidP="00475C9B">
      <w:pPr>
        <w:rPr>
          <w:rFonts w:ascii="Times New Roman" w:hAnsi="Times New Roman" w:cs="Times New Roman"/>
        </w:rPr>
      </w:pPr>
    </w:p>
    <w:p w14:paraId="1E9CEECD" w14:textId="16ABF528" w:rsidR="00475C9B" w:rsidRDefault="00475C9B" w:rsidP="00475C9B">
      <w:pPr>
        <w:rPr>
          <w:rFonts w:ascii="Times New Roman" w:hAnsi="Times New Roman" w:cs="Times New Roman"/>
        </w:rPr>
      </w:pPr>
    </w:p>
    <w:p w14:paraId="5DE8B9E6" w14:textId="2C5D2429" w:rsidR="00475C9B" w:rsidRDefault="00475C9B" w:rsidP="00475C9B">
      <w:pPr>
        <w:rPr>
          <w:rFonts w:ascii="Times New Roman" w:hAnsi="Times New Roman" w:cs="Times New Roman"/>
        </w:rPr>
      </w:pPr>
    </w:p>
    <w:p w14:paraId="0C40F225" w14:textId="25A82254" w:rsidR="00475C9B" w:rsidRDefault="00475C9B" w:rsidP="00475C9B">
      <w:pPr>
        <w:rPr>
          <w:rFonts w:ascii="Times New Roman" w:hAnsi="Times New Roman" w:cs="Times New Roman"/>
        </w:rPr>
      </w:pPr>
    </w:p>
    <w:p w14:paraId="3E39AC16" w14:textId="248D6CC1" w:rsidR="00475C9B" w:rsidRDefault="00475C9B" w:rsidP="00475C9B">
      <w:pPr>
        <w:rPr>
          <w:rFonts w:ascii="Times New Roman" w:hAnsi="Times New Roman" w:cs="Times New Roman"/>
        </w:rPr>
      </w:pPr>
    </w:p>
    <w:p w14:paraId="6091F523" w14:textId="77777777" w:rsidR="00475C9B" w:rsidRPr="00475C9B" w:rsidRDefault="00475C9B" w:rsidP="00475C9B">
      <w:pPr>
        <w:rPr>
          <w:rFonts w:ascii="Times New Roman" w:hAnsi="Times New Roman" w:cs="Times New Roman"/>
        </w:rPr>
      </w:pPr>
    </w:p>
    <w:p w14:paraId="6BF5B698" w14:textId="36C7FCD3" w:rsidR="00475C9B" w:rsidRPr="00475C9B" w:rsidRDefault="00475C9B" w:rsidP="00475C9B">
      <w:pPr>
        <w:rPr>
          <w:rFonts w:ascii="Times New Roman" w:hAnsi="Times New Roman" w:cs="Times New Roman"/>
        </w:rPr>
      </w:pPr>
    </w:p>
    <w:p w14:paraId="313B04F1" w14:textId="77777777" w:rsidR="00475C9B" w:rsidRPr="00475C9B" w:rsidRDefault="00475C9B" w:rsidP="00475C9B">
      <w:pPr>
        <w:sectPr w:rsidR="00475C9B" w:rsidRPr="00475C9B" w:rsidSect="00475C9B">
          <w:footerReference w:type="even" r:id="rId8"/>
          <w:footerReference w:type="default" r:id="rId9"/>
          <w:pgSz w:w="11906" w:h="16838"/>
          <w:pgMar w:top="1418" w:right="567" w:bottom="851" w:left="709" w:header="709" w:footer="709" w:gutter="0"/>
          <w:cols w:space="708"/>
          <w:docGrid w:linePitch="360"/>
        </w:sectPr>
      </w:pPr>
    </w:p>
    <w:p w14:paraId="58A51999" w14:textId="2D1B150D" w:rsidR="00F63D4E" w:rsidRDefault="00720FB6" w:rsidP="009904D5">
      <w:pPr>
        <w:pStyle w:val="Title"/>
        <w:rPr>
          <w:rFonts w:ascii="Times New Roman" w:hAnsi="Times New Roman" w:cs="Times New Roman"/>
        </w:rPr>
      </w:pPr>
      <w:r w:rsidRPr="00FD6F2E">
        <w:rPr>
          <w:rFonts w:ascii="Times New Roman" w:hAnsi="Times New Roman" w:cs="Times New Roman"/>
        </w:rPr>
        <w:lastRenderedPageBreak/>
        <w:t>Paslaugos techninė specifikacija</w:t>
      </w:r>
    </w:p>
    <w:p w14:paraId="4392A620" w14:textId="77777777" w:rsidR="001468DF" w:rsidRDefault="001468DF" w:rsidP="001468DF"/>
    <w:p w14:paraId="571F10E9" w14:textId="728DC384" w:rsidR="001468DF" w:rsidRPr="00CC00C1" w:rsidRDefault="001468DF" w:rsidP="001468DF">
      <w:pPr>
        <w:rPr>
          <w:rFonts w:ascii="Times New Roman" w:hAnsi="Times New Roman" w:cs="Times New Roman"/>
          <w:sz w:val="28"/>
          <w:szCs w:val="28"/>
          <w:lang w:val="en-US"/>
        </w:rPr>
      </w:pPr>
      <w:r w:rsidRPr="00CC00C1">
        <w:rPr>
          <w:rFonts w:ascii="Times New Roman" w:hAnsi="Times New Roman" w:cs="Times New Roman"/>
          <w:sz w:val="28"/>
          <w:szCs w:val="28"/>
        </w:rPr>
        <w:t>Turinys</w:t>
      </w:r>
    </w:p>
    <w:p w14:paraId="67D50781" w14:textId="77777777" w:rsidR="001468DF" w:rsidRPr="001468DF" w:rsidRDefault="001468DF" w:rsidP="001468DF"/>
    <w:p w14:paraId="1B00ECA1" w14:textId="0FC911BE" w:rsidR="000A0C8E" w:rsidRDefault="001468DF" w:rsidP="00552C93">
      <w:pPr>
        <w:pStyle w:val="TOC1"/>
        <w:rPr>
          <w:rFonts w:eastAsiaTheme="minorEastAsia"/>
          <w:kern w:val="2"/>
          <w:lang w:eastAsia="en-GB"/>
          <w14:ligatures w14:val="standardContextual"/>
        </w:rPr>
      </w:pPr>
      <w:r>
        <w:fldChar w:fldCharType="begin"/>
      </w:r>
      <w:r>
        <w:instrText xml:space="preserve"> TOC \o "1-3" \h \z \u </w:instrText>
      </w:r>
      <w:r>
        <w:fldChar w:fldCharType="separate"/>
      </w:r>
      <w:hyperlink w:anchor="_Toc189146705" w:history="1">
        <w:r w:rsidR="000A0C8E" w:rsidRPr="006D5653">
          <w:rPr>
            <w:rStyle w:val="Hyperlink"/>
          </w:rPr>
          <w:t>1.</w:t>
        </w:r>
        <w:r w:rsidR="000A0C8E">
          <w:rPr>
            <w:rFonts w:eastAsiaTheme="minorEastAsia"/>
            <w:kern w:val="2"/>
            <w:lang w:eastAsia="en-GB"/>
            <w14:ligatures w14:val="standardContextual"/>
          </w:rPr>
          <w:tab/>
        </w:r>
        <w:r w:rsidR="000A0C8E" w:rsidRPr="006D5653">
          <w:rPr>
            <w:rStyle w:val="Hyperlink"/>
          </w:rPr>
          <w:t>Terminų ir sutrumpinimų rodyklė</w:t>
        </w:r>
        <w:r w:rsidR="000A0C8E">
          <w:rPr>
            <w:webHidden/>
          </w:rPr>
          <w:tab/>
        </w:r>
        <w:r w:rsidR="000A0C8E">
          <w:rPr>
            <w:webHidden/>
          </w:rPr>
          <w:fldChar w:fldCharType="begin"/>
        </w:r>
        <w:r w:rsidR="000A0C8E">
          <w:rPr>
            <w:webHidden/>
          </w:rPr>
          <w:instrText xml:space="preserve"> PAGEREF _Toc189146705 \h </w:instrText>
        </w:r>
        <w:r w:rsidR="000A0C8E">
          <w:rPr>
            <w:webHidden/>
          </w:rPr>
        </w:r>
        <w:r w:rsidR="000A0C8E">
          <w:rPr>
            <w:webHidden/>
          </w:rPr>
          <w:fldChar w:fldCharType="separate"/>
        </w:r>
        <w:r w:rsidR="00FC43D2">
          <w:rPr>
            <w:webHidden/>
          </w:rPr>
          <w:t>3</w:t>
        </w:r>
        <w:r w:rsidR="000A0C8E">
          <w:rPr>
            <w:webHidden/>
          </w:rPr>
          <w:fldChar w:fldCharType="end"/>
        </w:r>
      </w:hyperlink>
    </w:p>
    <w:p w14:paraId="0D82A4B9" w14:textId="5730FA72" w:rsidR="000A0C8E" w:rsidRDefault="00430DC5" w:rsidP="00552C93">
      <w:pPr>
        <w:pStyle w:val="TOC1"/>
        <w:rPr>
          <w:rFonts w:eastAsiaTheme="minorEastAsia"/>
          <w:kern w:val="2"/>
          <w:lang w:eastAsia="en-GB"/>
          <w14:ligatures w14:val="standardContextual"/>
        </w:rPr>
      </w:pPr>
      <w:hyperlink w:anchor="_Toc189146706" w:history="1">
        <w:r w:rsidR="000A0C8E" w:rsidRPr="006D5653">
          <w:rPr>
            <w:rStyle w:val="Hyperlink"/>
          </w:rPr>
          <w:t>2.</w:t>
        </w:r>
        <w:r w:rsidR="000A0C8E">
          <w:rPr>
            <w:rFonts w:eastAsiaTheme="minorEastAsia"/>
            <w:kern w:val="2"/>
            <w:lang w:eastAsia="en-GB"/>
            <w14:ligatures w14:val="standardContextual"/>
          </w:rPr>
          <w:tab/>
        </w:r>
        <w:r w:rsidR="000A0C8E" w:rsidRPr="006D5653">
          <w:rPr>
            <w:rStyle w:val="Hyperlink"/>
          </w:rPr>
          <w:t>Esama situacija</w:t>
        </w:r>
        <w:r w:rsidR="000A0C8E">
          <w:rPr>
            <w:webHidden/>
          </w:rPr>
          <w:tab/>
        </w:r>
        <w:r w:rsidR="000A0C8E">
          <w:rPr>
            <w:webHidden/>
          </w:rPr>
          <w:fldChar w:fldCharType="begin"/>
        </w:r>
        <w:r w:rsidR="000A0C8E">
          <w:rPr>
            <w:webHidden/>
          </w:rPr>
          <w:instrText xml:space="preserve"> PAGEREF _Toc189146706 \h </w:instrText>
        </w:r>
        <w:r w:rsidR="000A0C8E">
          <w:rPr>
            <w:webHidden/>
          </w:rPr>
        </w:r>
        <w:r w:rsidR="000A0C8E">
          <w:rPr>
            <w:webHidden/>
          </w:rPr>
          <w:fldChar w:fldCharType="separate"/>
        </w:r>
        <w:r w:rsidR="00FC43D2">
          <w:rPr>
            <w:webHidden/>
          </w:rPr>
          <w:t>4</w:t>
        </w:r>
        <w:r w:rsidR="000A0C8E">
          <w:rPr>
            <w:webHidden/>
          </w:rPr>
          <w:fldChar w:fldCharType="end"/>
        </w:r>
      </w:hyperlink>
    </w:p>
    <w:p w14:paraId="67F60494" w14:textId="0BB5BDEF" w:rsidR="000A0C8E" w:rsidRDefault="00430DC5" w:rsidP="00552C93">
      <w:pPr>
        <w:pStyle w:val="TOC1"/>
        <w:rPr>
          <w:rFonts w:eastAsiaTheme="minorEastAsia"/>
          <w:kern w:val="2"/>
          <w:lang w:eastAsia="en-GB"/>
          <w14:ligatures w14:val="standardContextual"/>
        </w:rPr>
      </w:pPr>
      <w:hyperlink w:anchor="_Toc189146707" w:history="1">
        <w:r w:rsidR="000A0C8E" w:rsidRPr="006D5653">
          <w:rPr>
            <w:rStyle w:val="Hyperlink"/>
          </w:rPr>
          <w:t>3.</w:t>
        </w:r>
        <w:r w:rsidR="000A0C8E">
          <w:rPr>
            <w:rFonts w:eastAsiaTheme="minorEastAsia"/>
            <w:kern w:val="2"/>
            <w:lang w:eastAsia="en-GB"/>
            <w14:ligatures w14:val="standardContextual"/>
          </w:rPr>
          <w:tab/>
        </w:r>
        <w:r w:rsidR="000A0C8E" w:rsidRPr="006D5653">
          <w:rPr>
            <w:rStyle w:val="Hyperlink"/>
          </w:rPr>
          <w:t>Pirkimo objektas</w:t>
        </w:r>
        <w:r w:rsidR="000A0C8E">
          <w:rPr>
            <w:webHidden/>
          </w:rPr>
          <w:tab/>
        </w:r>
        <w:r w:rsidR="000A0C8E">
          <w:rPr>
            <w:webHidden/>
          </w:rPr>
          <w:fldChar w:fldCharType="begin"/>
        </w:r>
        <w:r w:rsidR="000A0C8E">
          <w:rPr>
            <w:webHidden/>
          </w:rPr>
          <w:instrText xml:space="preserve"> PAGEREF _Toc189146707 \h </w:instrText>
        </w:r>
        <w:r w:rsidR="000A0C8E">
          <w:rPr>
            <w:webHidden/>
          </w:rPr>
        </w:r>
        <w:r w:rsidR="000A0C8E">
          <w:rPr>
            <w:webHidden/>
          </w:rPr>
          <w:fldChar w:fldCharType="separate"/>
        </w:r>
        <w:r w:rsidR="00FC43D2">
          <w:rPr>
            <w:webHidden/>
          </w:rPr>
          <w:t>6</w:t>
        </w:r>
        <w:r w:rsidR="000A0C8E">
          <w:rPr>
            <w:webHidden/>
          </w:rPr>
          <w:fldChar w:fldCharType="end"/>
        </w:r>
      </w:hyperlink>
    </w:p>
    <w:p w14:paraId="641A8485" w14:textId="10E99061" w:rsidR="000A0C8E" w:rsidRDefault="00430DC5" w:rsidP="00552C93">
      <w:pPr>
        <w:pStyle w:val="TOC1"/>
        <w:rPr>
          <w:rFonts w:eastAsiaTheme="minorEastAsia"/>
          <w:kern w:val="2"/>
          <w:lang w:eastAsia="en-GB"/>
          <w14:ligatures w14:val="standardContextual"/>
        </w:rPr>
      </w:pPr>
      <w:hyperlink w:anchor="_Toc189146708" w:history="1">
        <w:r w:rsidR="000A0C8E" w:rsidRPr="006D5653">
          <w:rPr>
            <w:rStyle w:val="Hyperlink"/>
          </w:rPr>
          <w:t>4.</w:t>
        </w:r>
        <w:r w:rsidR="000A0C8E">
          <w:rPr>
            <w:rFonts w:eastAsiaTheme="minorEastAsia"/>
            <w:kern w:val="2"/>
            <w:lang w:eastAsia="en-GB"/>
            <w14:ligatures w14:val="standardContextual"/>
          </w:rPr>
          <w:tab/>
        </w:r>
        <w:r w:rsidR="000A0C8E" w:rsidRPr="006D5653">
          <w:rPr>
            <w:rStyle w:val="Hyperlink"/>
          </w:rPr>
          <w:t>Sistemos koncepcija</w:t>
        </w:r>
        <w:r w:rsidR="000A0C8E">
          <w:rPr>
            <w:webHidden/>
          </w:rPr>
          <w:tab/>
        </w:r>
        <w:r w:rsidR="000A0C8E">
          <w:rPr>
            <w:webHidden/>
          </w:rPr>
          <w:fldChar w:fldCharType="begin"/>
        </w:r>
        <w:r w:rsidR="000A0C8E">
          <w:rPr>
            <w:webHidden/>
          </w:rPr>
          <w:instrText xml:space="preserve"> PAGEREF _Toc189146708 \h </w:instrText>
        </w:r>
        <w:r w:rsidR="000A0C8E">
          <w:rPr>
            <w:webHidden/>
          </w:rPr>
        </w:r>
        <w:r w:rsidR="000A0C8E">
          <w:rPr>
            <w:webHidden/>
          </w:rPr>
          <w:fldChar w:fldCharType="separate"/>
        </w:r>
        <w:r w:rsidR="00FC43D2">
          <w:rPr>
            <w:webHidden/>
          </w:rPr>
          <w:t>7</w:t>
        </w:r>
        <w:r w:rsidR="000A0C8E">
          <w:rPr>
            <w:webHidden/>
          </w:rPr>
          <w:fldChar w:fldCharType="end"/>
        </w:r>
      </w:hyperlink>
    </w:p>
    <w:p w14:paraId="685ACB97" w14:textId="28339CCC" w:rsidR="000A0C8E" w:rsidRDefault="00430DC5">
      <w:pPr>
        <w:pStyle w:val="TOC2"/>
        <w:tabs>
          <w:tab w:val="left" w:pos="960"/>
          <w:tab w:val="right" w:leader="dot" w:pos="10195"/>
        </w:tabs>
        <w:rPr>
          <w:rFonts w:eastAsiaTheme="minorEastAsia"/>
          <w:noProof/>
          <w:kern w:val="2"/>
          <w:lang w:eastAsia="en-GB"/>
          <w14:ligatures w14:val="standardContextual"/>
        </w:rPr>
      </w:pPr>
      <w:hyperlink w:anchor="_Toc189146709" w:history="1">
        <w:r w:rsidR="000A0C8E" w:rsidRPr="006D5653">
          <w:rPr>
            <w:rStyle w:val="Hyperlink"/>
            <w:rFonts w:ascii="Times New Roman" w:hAnsi="Times New Roman" w:cs="Times New Roman"/>
            <w:noProof/>
          </w:rPr>
          <w:t>4.1.</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Sistemos architektūra</w:t>
        </w:r>
        <w:r w:rsidR="000A0C8E">
          <w:rPr>
            <w:noProof/>
            <w:webHidden/>
          </w:rPr>
          <w:tab/>
        </w:r>
        <w:r w:rsidR="000A0C8E">
          <w:rPr>
            <w:noProof/>
            <w:webHidden/>
          </w:rPr>
          <w:fldChar w:fldCharType="begin"/>
        </w:r>
        <w:r w:rsidR="000A0C8E">
          <w:rPr>
            <w:noProof/>
            <w:webHidden/>
          </w:rPr>
          <w:instrText xml:space="preserve"> PAGEREF _Toc189146709 \h </w:instrText>
        </w:r>
        <w:r w:rsidR="000A0C8E">
          <w:rPr>
            <w:noProof/>
            <w:webHidden/>
          </w:rPr>
        </w:r>
        <w:r w:rsidR="000A0C8E">
          <w:rPr>
            <w:noProof/>
            <w:webHidden/>
          </w:rPr>
          <w:fldChar w:fldCharType="separate"/>
        </w:r>
        <w:r w:rsidR="00FC43D2">
          <w:rPr>
            <w:noProof/>
            <w:webHidden/>
          </w:rPr>
          <w:t>7</w:t>
        </w:r>
        <w:r w:rsidR="000A0C8E">
          <w:rPr>
            <w:noProof/>
            <w:webHidden/>
          </w:rPr>
          <w:fldChar w:fldCharType="end"/>
        </w:r>
      </w:hyperlink>
    </w:p>
    <w:p w14:paraId="7E41418F" w14:textId="7845F112" w:rsidR="000A0C8E" w:rsidRDefault="00430DC5">
      <w:pPr>
        <w:pStyle w:val="TOC2"/>
        <w:tabs>
          <w:tab w:val="left" w:pos="960"/>
          <w:tab w:val="right" w:leader="dot" w:pos="10195"/>
        </w:tabs>
        <w:rPr>
          <w:rFonts w:eastAsiaTheme="minorEastAsia"/>
          <w:noProof/>
          <w:kern w:val="2"/>
          <w:lang w:eastAsia="en-GB"/>
          <w14:ligatures w14:val="standardContextual"/>
        </w:rPr>
      </w:pPr>
      <w:hyperlink w:anchor="_Toc189146710" w:history="1">
        <w:r w:rsidR="000A0C8E" w:rsidRPr="006D5653">
          <w:rPr>
            <w:rStyle w:val="Hyperlink"/>
            <w:rFonts w:ascii="Times New Roman" w:hAnsi="Times New Roman" w:cs="Times New Roman"/>
            <w:noProof/>
          </w:rPr>
          <w:t>4.2.</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Donorų paskyrų statusai</w:t>
        </w:r>
        <w:r w:rsidR="000A0C8E">
          <w:rPr>
            <w:noProof/>
            <w:webHidden/>
          </w:rPr>
          <w:tab/>
        </w:r>
        <w:r w:rsidR="000A0C8E">
          <w:rPr>
            <w:noProof/>
            <w:webHidden/>
          </w:rPr>
          <w:fldChar w:fldCharType="begin"/>
        </w:r>
        <w:r w:rsidR="000A0C8E">
          <w:rPr>
            <w:noProof/>
            <w:webHidden/>
          </w:rPr>
          <w:instrText xml:space="preserve"> PAGEREF _Toc189146710 \h </w:instrText>
        </w:r>
        <w:r w:rsidR="000A0C8E">
          <w:rPr>
            <w:noProof/>
            <w:webHidden/>
          </w:rPr>
        </w:r>
        <w:r w:rsidR="000A0C8E">
          <w:rPr>
            <w:noProof/>
            <w:webHidden/>
          </w:rPr>
          <w:fldChar w:fldCharType="separate"/>
        </w:r>
        <w:r w:rsidR="00FC43D2">
          <w:rPr>
            <w:noProof/>
            <w:webHidden/>
          </w:rPr>
          <w:t>7</w:t>
        </w:r>
        <w:r w:rsidR="000A0C8E">
          <w:rPr>
            <w:noProof/>
            <w:webHidden/>
          </w:rPr>
          <w:fldChar w:fldCharType="end"/>
        </w:r>
      </w:hyperlink>
    </w:p>
    <w:p w14:paraId="287D05C2" w14:textId="23544277" w:rsidR="000A0C8E" w:rsidRDefault="00430DC5" w:rsidP="00552C93">
      <w:pPr>
        <w:pStyle w:val="TOC1"/>
        <w:rPr>
          <w:rFonts w:eastAsiaTheme="minorEastAsia"/>
          <w:kern w:val="2"/>
          <w:lang w:eastAsia="en-GB"/>
          <w14:ligatures w14:val="standardContextual"/>
        </w:rPr>
      </w:pPr>
      <w:hyperlink w:anchor="_Toc189146711" w:history="1">
        <w:r w:rsidR="000A0C8E" w:rsidRPr="006D5653">
          <w:rPr>
            <w:rStyle w:val="Hyperlink"/>
          </w:rPr>
          <w:t>5.</w:t>
        </w:r>
        <w:r w:rsidR="000A0C8E">
          <w:rPr>
            <w:rFonts w:eastAsiaTheme="minorEastAsia"/>
            <w:kern w:val="2"/>
            <w:lang w:eastAsia="en-GB"/>
            <w14:ligatures w14:val="standardContextual"/>
          </w:rPr>
          <w:tab/>
        </w:r>
        <w:r w:rsidR="000A0C8E" w:rsidRPr="006D5653">
          <w:rPr>
            <w:rStyle w:val="Hyperlink"/>
          </w:rPr>
          <w:t>Funkciniai reikalavimai</w:t>
        </w:r>
        <w:r w:rsidR="000A0C8E">
          <w:rPr>
            <w:webHidden/>
          </w:rPr>
          <w:tab/>
        </w:r>
        <w:r w:rsidR="000A0C8E">
          <w:rPr>
            <w:webHidden/>
          </w:rPr>
          <w:fldChar w:fldCharType="begin"/>
        </w:r>
        <w:r w:rsidR="000A0C8E">
          <w:rPr>
            <w:webHidden/>
          </w:rPr>
          <w:instrText xml:space="preserve"> PAGEREF _Toc189146711 \h </w:instrText>
        </w:r>
        <w:r w:rsidR="000A0C8E">
          <w:rPr>
            <w:webHidden/>
          </w:rPr>
        </w:r>
        <w:r w:rsidR="000A0C8E">
          <w:rPr>
            <w:webHidden/>
          </w:rPr>
          <w:fldChar w:fldCharType="separate"/>
        </w:r>
        <w:r w:rsidR="00FC43D2">
          <w:rPr>
            <w:webHidden/>
          </w:rPr>
          <w:t>8</w:t>
        </w:r>
        <w:r w:rsidR="000A0C8E">
          <w:rPr>
            <w:webHidden/>
          </w:rPr>
          <w:fldChar w:fldCharType="end"/>
        </w:r>
      </w:hyperlink>
    </w:p>
    <w:p w14:paraId="5F52B23A" w14:textId="2F5F33C3" w:rsidR="000A0C8E" w:rsidRDefault="00430DC5">
      <w:pPr>
        <w:pStyle w:val="TOC2"/>
        <w:tabs>
          <w:tab w:val="left" w:pos="960"/>
          <w:tab w:val="right" w:leader="dot" w:pos="10195"/>
        </w:tabs>
        <w:rPr>
          <w:rFonts w:eastAsiaTheme="minorEastAsia"/>
          <w:noProof/>
          <w:kern w:val="2"/>
          <w:lang w:eastAsia="en-GB"/>
          <w14:ligatures w14:val="standardContextual"/>
        </w:rPr>
      </w:pPr>
      <w:hyperlink w:anchor="_Toc189146712" w:history="1">
        <w:r w:rsidR="000A0C8E" w:rsidRPr="006D5653">
          <w:rPr>
            <w:rStyle w:val="Hyperlink"/>
            <w:rFonts w:ascii="Times New Roman" w:hAnsi="Times New Roman" w:cs="Times New Roman"/>
            <w:noProof/>
          </w:rPr>
          <w:t>5.1.</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Funkciniai reikalavimai aplikacijai</w:t>
        </w:r>
        <w:r w:rsidR="000A0C8E">
          <w:rPr>
            <w:noProof/>
            <w:webHidden/>
          </w:rPr>
          <w:tab/>
        </w:r>
        <w:r w:rsidR="000A0C8E">
          <w:rPr>
            <w:noProof/>
            <w:webHidden/>
          </w:rPr>
          <w:fldChar w:fldCharType="begin"/>
        </w:r>
        <w:r w:rsidR="000A0C8E">
          <w:rPr>
            <w:noProof/>
            <w:webHidden/>
          </w:rPr>
          <w:instrText xml:space="preserve"> PAGEREF _Toc189146712 \h </w:instrText>
        </w:r>
        <w:r w:rsidR="000A0C8E">
          <w:rPr>
            <w:noProof/>
            <w:webHidden/>
          </w:rPr>
        </w:r>
        <w:r w:rsidR="000A0C8E">
          <w:rPr>
            <w:noProof/>
            <w:webHidden/>
          </w:rPr>
          <w:fldChar w:fldCharType="separate"/>
        </w:r>
        <w:r w:rsidR="00FC43D2">
          <w:rPr>
            <w:noProof/>
            <w:webHidden/>
          </w:rPr>
          <w:t>8</w:t>
        </w:r>
        <w:r w:rsidR="000A0C8E">
          <w:rPr>
            <w:noProof/>
            <w:webHidden/>
          </w:rPr>
          <w:fldChar w:fldCharType="end"/>
        </w:r>
      </w:hyperlink>
    </w:p>
    <w:p w14:paraId="028C313E" w14:textId="3BAA661D"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13" w:history="1">
        <w:r w:rsidR="000A0C8E" w:rsidRPr="006D5653">
          <w:rPr>
            <w:rStyle w:val="Hyperlink"/>
            <w:rFonts w:ascii="Times New Roman" w:hAnsi="Times New Roman" w:cs="Times New Roman"/>
            <w:noProof/>
          </w:rPr>
          <w:t>5.1.1.</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Registracija ir prisijungimas</w:t>
        </w:r>
        <w:r w:rsidR="000A0C8E">
          <w:rPr>
            <w:noProof/>
            <w:webHidden/>
          </w:rPr>
          <w:tab/>
        </w:r>
        <w:r w:rsidR="000A0C8E">
          <w:rPr>
            <w:noProof/>
            <w:webHidden/>
          </w:rPr>
          <w:fldChar w:fldCharType="begin"/>
        </w:r>
        <w:r w:rsidR="000A0C8E">
          <w:rPr>
            <w:noProof/>
            <w:webHidden/>
          </w:rPr>
          <w:instrText xml:space="preserve"> PAGEREF _Toc189146713 \h </w:instrText>
        </w:r>
        <w:r w:rsidR="000A0C8E">
          <w:rPr>
            <w:noProof/>
            <w:webHidden/>
          </w:rPr>
        </w:r>
        <w:r w:rsidR="000A0C8E">
          <w:rPr>
            <w:noProof/>
            <w:webHidden/>
          </w:rPr>
          <w:fldChar w:fldCharType="separate"/>
        </w:r>
        <w:r w:rsidR="00FC43D2">
          <w:rPr>
            <w:noProof/>
            <w:webHidden/>
          </w:rPr>
          <w:t>8</w:t>
        </w:r>
        <w:r w:rsidR="000A0C8E">
          <w:rPr>
            <w:noProof/>
            <w:webHidden/>
          </w:rPr>
          <w:fldChar w:fldCharType="end"/>
        </w:r>
      </w:hyperlink>
    </w:p>
    <w:p w14:paraId="5749C6A7" w14:textId="3C4C06A7"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14" w:history="1">
        <w:r w:rsidR="000A0C8E" w:rsidRPr="006D5653">
          <w:rPr>
            <w:rStyle w:val="Hyperlink"/>
            <w:rFonts w:ascii="Times New Roman" w:hAnsi="Times New Roman" w:cs="Times New Roman"/>
            <w:noProof/>
          </w:rPr>
          <w:t>5.1.2.</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Informacinio turinio peržiūra</w:t>
        </w:r>
        <w:r w:rsidR="000A0C8E">
          <w:rPr>
            <w:noProof/>
            <w:webHidden/>
          </w:rPr>
          <w:tab/>
        </w:r>
        <w:r w:rsidR="000A0C8E">
          <w:rPr>
            <w:noProof/>
            <w:webHidden/>
          </w:rPr>
          <w:fldChar w:fldCharType="begin"/>
        </w:r>
        <w:r w:rsidR="000A0C8E">
          <w:rPr>
            <w:noProof/>
            <w:webHidden/>
          </w:rPr>
          <w:instrText xml:space="preserve"> PAGEREF _Toc189146714 \h </w:instrText>
        </w:r>
        <w:r w:rsidR="000A0C8E">
          <w:rPr>
            <w:noProof/>
            <w:webHidden/>
          </w:rPr>
        </w:r>
        <w:r w:rsidR="000A0C8E">
          <w:rPr>
            <w:noProof/>
            <w:webHidden/>
          </w:rPr>
          <w:fldChar w:fldCharType="separate"/>
        </w:r>
        <w:r w:rsidR="00FC43D2">
          <w:rPr>
            <w:noProof/>
            <w:webHidden/>
          </w:rPr>
          <w:t>9</w:t>
        </w:r>
        <w:r w:rsidR="000A0C8E">
          <w:rPr>
            <w:noProof/>
            <w:webHidden/>
          </w:rPr>
          <w:fldChar w:fldCharType="end"/>
        </w:r>
      </w:hyperlink>
    </w:p>
    <w:p w14:paraId="4456D82D" w14:textId="0969A117"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15" w:history="1">
        <w:r w:rsidR="000A0C8E" w:rsidRPr="006D5653">
          <w:rPr>
            <w:rStyle w:val="Hyperlink"/>
            <w:rFonts w:ascii="Times New Roman" w:hAnsi="Times New Roman" w:cs="Times New Roman"/>
            <w:noProof/>
          </w:rPr>
          <w:t>5.1.3.</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Donorystės vizitų administravimas</w:t>
        </w:r>
        <w:r w:rsidR="000A0C8E">
          <w:rPr>
            <w:noProof/>
            <w:webHidden/>
          </w:rPr>
          <w:tab/>
        </w:r>
        <w:r w:rsidR="000A0C8E">
          <w:rPr>
            <w:noProof/>
            <w:webHidden/>
          </w:rPr>
          <w:fldChar w:fldCharType="begin"/>
        </w:r>
        <w:r w:rsidR="000A0C8E">
          <w:rPr>
            <w:noProof/>
            <w:webHidden/>
          </w:rPr>
          <w:instrText xml:space="preserve"> PAGEREF _Toc189146715 \h </w:instrText>
        </w:r>
        <w:r w:rsidR="000A0C8E">
          <w:rPr>
            <w:noProof/>
            <w:webHidden/>
          </w:rPr>
        </w:r>
        <w:r w:rsidR="000A0C8E">
          <w:rPr>
            <w:noProof/>
            <w:webHidden/>
          </w:rPr>
          <w:fldChar w:fldCharType="separate"/>
        </w:r>
        <w:r w:rsidR="00FC43D2">
          <w:rPr>
            <w:noProof/>
            <w:webHidden/>
          </w:rPr>
          <w:t>9</w:t>
        </w:r>
        <w:r w:rsidR="000A0C8E">
          <w:rPr>
            <w:noProof/>
            <w:webHidden/>
          </w:rPr>
          <w:fldChar w:fldCharType="end"/>
        </w:r>
      </w:hyperlink>
    </w:p>
    <w:p w14:paraId="52B00938" w14:textId="571D76FA"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16" w:history="1">
        <w:r w:rsidR="000A0C8E" w:rsidRPr="006D5653">
          <w:rPr>
            <w:rStyle w:val="Hyperlink"/>
            <w:rFonts w:ascii="Times New Roman" w:hAnsi="Times New Roman" w:cs="Times New Roman"/>
            <w:noProof/>
          </w:rPr>
          <w:t>5.1.4.</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Donorystės istorija</w:t>
        </w:r>
        <w:r w:rsidR="000A0C8E">
          <w:rPr>
            <w:noProof/>
            <w:webHidden/>
          </w:rPr>
          <w:tab/>
        </w:r>
        <w:r w:rsidR="000A0C8E">
          <w:rPr>
            <w:noProof/>
            <w:webHidden/>
          </w:rPr>
          <w:fldChar w:fldCharType="begin"/>
        </w:r>
        <w:r w:rsidR="000A0C8E">
          <w:rPr>
            <w:noProof/>
            <w:webHidden/>
          </w:rPr>
          <w:instrText xml:space="preserve"> PAGEREF _Toc189146716 \h </w:instrText>
        </w:r>
        <w:r w:rsidR="000A0C8E">
          <w:rPr>
            <w:noProof/>
            <w:webHidden/>
          </w:rPr>
        </w:r>
        <w:r w:rsidR="000A0C8E">
          <w:rPr>
            <w:noProof/>
            <w:webHidden/>
          </w:rPr>
          <w:fldChar w:fldCharType="separate"/>
        </w:r>
        <w:r w:rsidR="00FC43D2">
          <w:rPr>
            <w:noProof/>
            <w:webHidden/>
          </w:rPr>
          <w:t>10</w:t>
        </w:r>
        <w:r w:rsidR="000A0C8E">
          <w:rPr>
            <w:noProof/>
            <w:webHidden/>
          </w:rPr>
          <w:fldChar w:fldCharType="end"/>
        </w:r>
      </w:hyperlink>
    </w:p>
    <w:p w14:paraId="465E7F23" w14:textId="268C840C"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17" w:history="1">
        <w:r w:rsidR="000A0C8E" w:rsidRPr="006D5653">
          <w:rPr>
            <w:rStyle w:val="Hyperlink"/>
            <w:rFonts w:ascii="Times New Roman" w:hAnsi="Times New Roman" w:cs="Times New Roman"/>
            <w:noProof/>
          </w:rPr>
          <w:t>5.1.5.</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Padėkos sertifikatas</w:t>
        </w:r>
        <w:r w:rsidR="000A0C8E">
          <w:rPr>
            <w:noProof/>
            <w:webHidden/>
          </w:rPr>
          <w:tab/>
        </w:r>
        <w:r w:rsidR="000A0C8E">
          <w:rPr>
            <w:noProof/>
            <w:webHidden/>
          </w:rPr>
          <w:fldChar w:fldCharType="begin"/>
        </w:r>
        <w:r w:rsidR="000A0C8E">
          <w:rPr>
            <w:noProof/>
            <w:webHidden/>
          </w:rPr>
          <w:instrText xml:space="preserve"> PAGEREF _Toc189146717 \h </w:instrText>
        </w:r>
        <w:r w:rsidR="000A0C8E">
          <w:rPr>
            <w:noProof/>
            <w:webHidden/>
          </w:rPr>
        </w:r>
        <w:r w:rsidR="000A0C8E">
          <w:rPr>
            <w:noProof/>
            <w:webHidden/>
          </w:rPr>
          <w:fldChar w:fldCharType="separate"/>
        </w:r>
        <w:r w:rsidR="00FC43D2">
          <w:rPr>
            <w:noProof/>
            <w:webHidden/>
          </w:rPr>
          <w:t>10</w:t>
        </w:r>
        <w:r w:rsidR="000A0C8E">
          <w:rPr>
            <w:noProof/>
            <w:webHidden/>
          </w:rPr>
          <w:fldChar w:fldCharType="end"/>
        </w:r>
      </w:hyperlink>
    </w:p>
    <w:p w14:paraId="32403ABB" w14:textId="190EF0FF"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18" w:history="1">
        <w:r w:rsidR="000A0C8E" w:rsidRPr="006D5653">
          <w:rPr>
            <w:rStyle w:val="Hyperlink"/>
            <w:rFonts w:ascii="Times New Roman" w:hAnsi="Times New Roman" w:cs="Times New Roman"/>
            <w:noProof/>
          </w:rPr>
          <w:t>5.1.6.</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Pranešimai</w:t>
        </w:r>
        <w:r w:rsidR="000A0C8E">
          <w:rPr>
            <w:noProof/>
            <w:webHidden/>
          </w:rPr>
          <w:tab/>
        </w:r>
        <w:r w:rsidR="000A0C8E">
          <w:rPr>
            <w:noProof/>
            <w:webHidden/>
          </w:rPr>
          <w:fldChar w:fldCharType="begin"/>
        </w:r>
        <w:r w:rsidR="000A0C8E">
          <w:rPr>
            <w:noProof/>
            <w:webHidden/>
          </w:rPr>
          <w:instrText xml:space="preserve"> PAGEREF _Toc189146718 \h </w:instrText>
        </w:r>
        <w:r w:rsidR="000A0C8E">
          <w:rPr>
            <w:noProof/>
            <w:webHidden/>
          </w:rPr>
        </w:r>
        <w:r w:rsidR="000A0C8E">
          <w:rPr>
            <w:noProof/>
            <w:webHidden/>
          </w:rPr>
          <w:fldChar w:fldCharType="separate"/>
        </w:r>
        <w:r w:rsidR="00FC43D2">
          <w:rPr>
            <w:noProof/>
            <w:webHidden/>
          </w:rPr>
          <w:t>11</w:t>
        </w:r>
        <w:r w:rsidR="000A0C8E">
          <w:rPr>
            <w:noProof/>
            <w:webHidden/>
          </w:rPr>
          <w:fldChar w:fldCharType="end"/>
        </w:r>
      </w:hyperlink>
    </w:p>
    <w:p w14:paraId="6519E9AE" w14:textId="50EB888C"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19" w:history="1">
        <w:r w:rsidR="000A0C8E" w:rsidRPr="006D5653">
          <w:rPr>
            <w:rStyle w:val="Hyperlink"/>
            <w:rFonts w:ascii="Times New Roman" w:hAnsi="Times New Roman" w:cs="Times New Roman"/>
            <w:noProof/>
          </w:rPr>
          <w:t>5.1.7.</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Kitos aplikacijos funkcijos</w:t>
        </w:r>
        <w:r w:rsidR="000A0C8E">
          <w:rPr>
            <w:noProof/>
            <w:webHidden/>
          </w:rPr>
          <w:tab/>
        </w:r>
        <w:r w:rsidR="000A0C8E">
          <w:rPr>
            <w:noProof/>
            <w:webHidden/>
          </w:rPr>
          <w:fldChar w:fldCharType="begin"/>
        </w:r>
        <w:r w:rsidR="000A0C8E">
          <w:rPr>
            <w:noProof/>
            <w:webHidden/>
          </w:rPr>
          <w:instrText xml:space="preserve"> PAGEREF _Toc189146719 \h </w:instrText>
        </w:r>
        <w:r w:rsidR="000A0C8E">
          <w:rPr>
            <w:noProof/>
            <w:webHidden/>
          </w:rPr>
        </w:r>
        <w:r w:rsidR="000A0C8E">
          <w:rPr>
            <w:noProof/>
            <w:webHidden/>
          </w:rPr>
          <w:fldChar w:fldCharType="separate"/>
        </w:r>
        <w:r w:rsidR="00FC43D2">
          <w:rPr>
            <w:noProof/>
            <w:webHidden/>
          </w:rPr>
          <w:t>11</w:t>
        </w:r>
        <w:r w:rsidR="000A0C8E">
          <w:rPr>
            <w:noProof/>
            <w:webHidden/>
          </w:rPr>
          <w:fldChar w:fldCharType="end"/>
        </w:r>
      </w:hyperlink>
    </w:p>
    <w:p w14:paraId="2E269892" w14:textId="6410C4BA" w:rsidR="000A0C8E" w:rsidRDefault="00430DC5">
      <w:pPr>
        <w:pStyle w:val="TOC2"/>
        <w:tabs>
          <w:tab w:val="left" w:pos="960"/>
          <w:tab w:val="right" w:leader="dot" w:pos="10195"/>
        </w:tabs>
        <w:rPr>
          <w:rFonts w:eastAsiaTheme="minorEastAsia"/>
          <w:noProof/>
          <w:kern w:val="2"/>
          <w:lang w:eastAsia="en-GB"/>
          <w14:ligatures w14:val="standardContextual"/>
        </w:rPr>
      </w:pPr>
      <w:hyperlink w:anchor="_Toc189146720" w:history="1">
        <w:r w:rsidR="000A0C8E" w:rsidRPr="006D5653">
          <w:rPr>
            <w:rStyle w:val="Hyperlink"/>
            <w:rFonts w:ascii="Times New Roman" w:hAnsi="Times New Roman" w:cs="Times New Roman"/>
            <w:noProof/>
          </w:rPr>
          <w:t>5.2.</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Funkciniai reikalavimai administravimo sąsajai</w:t>
        </w:r>
        <w:r w:rsidR="000A0C8E">
          <w:rPr>
            <w:noProof/>
            <w:webHidden/>
          </w:rPr>
          <w:tab/>
        </w:r>
        <w:r w:rsidR="000A0C8E">
          <w:rPr>
            <w:noProof/>
            <w:webHidden/>
          </w:rPr>
          <w:fldChar w:fldCharType="begin"/>
        </w:r>
        <w:r w:rsidR="000A0C8E">
          <w:rPr>
            <w:noProof/>
            <w:webHidden/>
          </w:rPr>
          <w:instrText xml:space="preserve"> PAGEREF _Toc189146720 \h </w:instrText>
        </w:r>
        <w:r w:rsidR="000A0C8E">
          <w:rPr>
            <w:noProof/>
            <w:webHidden/>
          </w:rPr>
        </w:r>
        <w:r w:rsidR="000A0C8E">
          <w:rPr>
            <w:noProof/>
            <w:webHidden/>
          </w:rPr>
          <w:fldChar w:fldCharType="separate"/>
        </w:r>
        <w:r w:rsidR="00FC43D2">
          <w:rPr>
            <w:noProof/>
            <w:webHidden/>
          </w:rPr>
          <w:t>12</w:t>
        </w:r>
        <w:r w:rsidR="000A0C8E">
          <w:rPr>
            <w:noProof/>
            <w:webHidden/>
          </w:rPr>
          <w:fldChar w:fldCharType="end"/>
        </w:r>
      </w:hyperlink>
    </w:p>
    <w:p w14:paraId="19B7E325" w14:textId="34ED87C7"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21" w:history="1">
        <w:r w:rsidR="000A0C8E" w:rsidRPr="006D5653">
          <w:rPr>
            <w:rStyle w:val="Hyperlink"/>
            <w:rFonts w:ascii="Times New Roman" w:hAnsi="Times New Roman" w:cs="Times New Roman"/>
            <w:noProof/>
          </w:rPr>
          <w:t>5.2.1.</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Vartotojų teisių grupių administravimas</w:t>
        </w:r>
        <w:r w:rsidR="000A0C8E">
          <w:rPr>
            <w:noProof/>
            <w:webHidden/>
          </w:rPr>
          <w:tab/>
        </w:r>
        <w:r w:rsidR="000A0C8E">
          <w:rPr>
            <w:noProof/>
            <w:webHidden/>
          </w:rPr>
          <w:fldChar w:fldCharType="begin"/>
        </w:r>
        <w:r w:rsidR="000A0C8E">
          <w:rPr>
            <w:noProof/>
            <w:webHidden/>
          </w:rPr>
          <w:instrText xml:space="preserve"> PAGEREF _Toc189146721 \h </w:instrText>
        </w:r>
        <w:r w:rsidR="000A0C8E">
          <w:rPr>
            <w:noProof/>
            <w:webHidden/>
          </w:rPr>
        </w:r>
        <w:r w:rsidR="000A0C8E">
          <w:rPr>
            <w:noProof/>
            <w:webHidden/>
          </w:rPr>
          <w:fldChar w:fldCharType="separate"/>
        </w:r>
        <w:r w:rsidR="00FC43D2">
          <w:rPr>
            <w:noProof/>
            <w:webHidden/>
          </w:rPr>
          <w:t>12</w:t>
        </w:r>
        <w:r w:rsidR="000A0C8E">
          <w:rPr>
            <w:noProof/>
            <w:webHidden/>
          </w:rPr>
          <w:fldChar w:fldCharType="end"/>
        </w:r>
      </w:hyperlink>
    </w:p>
    <w:p w14:paraId="3E91CE92" w14:textId="747AD70E"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22" w:history="1">
        <w:r w:rsidR="000A0C8E" w:rsidRPr="006D5653">
          <w:rPr>
            <w:rStyle w:val="Hyperlink"/>
            <w:rFonts w:ascii="Times New Roman" w:hAnsi="Times New Roman" w:cs="Times New Roman"/>
            <w:noProof/>
          </w:rPr>
          <w:t>5.2.2.</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Administratorių paskyrų administravimas</w:t>
        </w:r>
        <w:r w:rsidR="000A0C8E">
          <w:rPr>
            <w:noProof/>
            <w:webHidden/>
          </w:rPr>
          <w:tab/>
        </w:r>
        <w:r w:rsidR="000A0C8E">
          <w:rPr>
            <w:noProof/>
            <w:webHidden/>
          </w:rPr>
          <w:fldChar w:fldCharType="begin"/>
        </w:r>
        <w:r w:rsidR="000A0C8E">
          <w:rPr>
            <w:noProof/>
            <w:webHidden/>
          </w:rPr>
          <w:instrText xml:space="preserve"> PAGEREF _Toc189146722 \h </w:instrText>
        </w:r>
        <w:r w:rsidR="000A0C8E">
          <w:rPr>
            <w:noProof/>
            <w:webHidden/>
          </w:rPr>
        </w:r>
        <w:r w:rsidR="000A0C8E">
          <w:rPr>
            <w:noProof/>
            <w:webHidden/>
          </w:rPr>
          <w:fldChar w:fldCharType="separate"/>
        </w:r>
        <w:r w:rsidR="00FC43D2">
          <w:rPr>
            <w:noProof/>
            <w:webHidden/>
          </w:rPr>
          <w:t>12</w:t>
        </w:r>
        <w:r w:rsidR="000A0C8E">
          <w:rPr>
            <w:noProof/>
            <w:webHidden/>
          </w:rPr>
          <w:fldChar w:fldCharType="end"/>
        </w:r>
      </w:hyperlink>
    </w:p>
    <w:p w14:paraId="7AAE7F7E" w14:textId="37F1353D"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23" w:history="1">
        <w:r w:rsidR="000A0C8E" w:rsidRPr="006D5653">
          <w:rPr>
            <w:rStyle w:val="Hyperlink"/>
            <w:rFonts w:ascii="Times New Roman" w:hAnsi="Times New Roman" w:cs="Times New Roman"/>
            <w:noProof/>
          </w:rPr>
          <w:t>5.2.3.</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Administratorių prisijungimas</w:t>
        </w:r>
        <w:r w:rsidR="000A0C8E">
          <w:rPr>
            <w:noProof/>
            <w:webHidden/>
          </w:rPr>
          <w:tab/>
        </w:r>
        <w:r w:rsidR="000A0C8E">
          <w:rPr>
            <w:noProof/>
            <w:webHidden/>
          </w:rPr>
          <w:fldChar w:fldCharType="begin"/>
        </w:r>
        <w:r w:rsidR="000A0C8E">
          <w:rPr>
            <w:noProof/>
            <w:webHidden/>
          </w:rPr>
          <w:instrText xml:space="preserve"> PAGEREF _Toc189146723 \h </w:instrText>
        </w:r>
        <w:r w:rsidR="000A0C8E">
          <w:rPr>
            <w:noProof/>
            <w:webHidden/>
          </w:rPr>
        </w:r>
        <w:r w:rsidR="000A0C8E">
          <w:rPr>
            <w:noProof/>
            <w:webHidden/>
          </w:rPr>
          <w:fldChar w:fldCharType="separate"/>
        </w:r>
        <w:r w:rsidR="00FC43D2">
          <w:rPr>
            <w:noProof/>
            <w:webHidden/>
          </w:rPr>
          <w:t>13</w:t>
        </w:r>
        <w:r w:rsidR="000A0C8E">
          <w:rPr>
            <w:noProof/>
            <w:webHidden/>
          </w:rPr>
          <w:fldChar w:fldCharType="end"/>
        </w:r>
      </w:hyperlink>
    </w:p>
    <w:p w14:paraId="135DF76B" w14:textId="40AF1B45"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24" w:history="1">
        <w:r w:rsidR="000A0C8E" w:rsidRPr="006D5653">
          <w:rPr>
            <w:rStyle w:val="Hyperlink"/>
            <w:rFonts w:ascii="Times New Roman" w:hAnsi="Times New Roman" w:cs="Times New Roman"/>
            <w:noProof/>
          </w:rPr>
          <w:t>5.2.4.</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Sistemos nustatymai</w:t>
        </w:r>
        <w:r w:rsidR="000A0C8E">
          <w:rPr>
            <w:noProof/>
            <w:webHidden/>
          </w:rPr>
          <w:tab/>
        </w:r>
        <w:r w:rsidR="000A0C8E">
          <w:rPr>
            <w:noProof/>
            <w:webHidden/>
          </w:rPr>
          <w:fldChar w:fldCharType="begin"/>
        </w:r>
        <w:r w:rsidR="000A0C8E">
          <w:rPr>
            <w:noProof/>
            <w:webHidden/>
          </w:rPr>
          <w:instrText xml:space="preserve"> PAGEREF _Toc189146724 \h </w:instrText>
        </w:r>
        <w:r w:rsidR="000A0C8E">
          <w:rPr>
            <w:noProof/>
            <w:webHidden/>
          </w:rPr>
        </w:r>
        <w:r w:rsidR="000A0C8E">
          <w:rPr>
            <w:noProof/>
            <w:webHidden/>
          </w:rPr>
          <w:fldChar w:fldCharType="separate"/>
        </w:r>
        <w:r w:rsidR="00FC43D2">
          <w:rPr>
            <w:noProof/>
            <w:webHidden/>
          </w:rPr>
          <w:t>14</w:t>
        </w:r>
        <w:r w:rsidR="000A0C8E">
          <w:rPr>
            <w:noProof/>
            <w:webHidden/>
          </w:rPr>
          <w:fldChar w:fldCharType="end"/>
        </w:r>
      </w:hyperlink>
    </w:p>
    <w:p w14:paraId="16E9740E" w14:textId="16167C43"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25" w:history="1">
        <w:r w:rsidR="000A0C8E" w:rsidRPr="006D5653">
          <w:rPr>
            <w:rStyle w:val="Hyperlink"/>
            <w:rFonts w:ascii="Times New Roman" w:hAnsi="Times New Roman" w:cs="Times New Roman"/>
            <w:noProof/>
          </w:rPr>
          <w:t>5.2.5.</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Registracijos vizitui apklausos anketos klausimų administravimas</w:t>
        </w:r>
        <w:r w:rsidR="000A0C8E">
          <w:rPr>
            <w:noProof/>
            <w:webHidden/>
          </w:rPr>
          <w:tab/>
        </w:r>
        <w:r w:rsidR="000A0C8E">
          <w:rPr>
            <w:noProof/>
            <w:webHidden/>
          </w:rPr>
          <w:fldChar w:fldCharType="begin"/>
        </w:r>
        <w:r w:rsidR="000A0C8E">
          <w:rPr>
            <w:noProof/>
            <w:webHidden/>
          </w:rPr>
          <w:instrText xml:space="preserve"> PAGEREF _Toc189146725 \h </w:instrText>
        </w:r>
        <w:r w:rsidR="000A0C8E">
          <w:rPr>
            <w:noProof/>
            <w:webHidden/>
          </w:rPr>
        </w:r>
        <w:r w:rsidR="000A0C8E">
          <w:rPr>
            <w:noProof/>
            <w:webHidden/>
          </w:rPr>
          <w:fldChar w:fldCharType="separate"/>
        </w:r>
        <w:r w:rsidR="00FC43D2">
          <w:rPr>
            <w:noProof/>
            <w:webHidden/>
          </w:rPr>
          <w:t>14</w:t>
        </w:r>
        <w:r w:rsidR="000A0C8E">
          <w:rPr>
            <w:noProof/>
            <w:webHidden/>
          </w:rPr>
          <w:fldChar w:fldCharType="end"/>
        </w:r>
      </w:hyperlink>
    </w:p>
    <w:p w14:paraId="1515E8B2" w14:textId="497EF3C7"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26" w:history="1">
        <w:r w:rsidR="000A0C8E" w:rsidRPr="006D5653">
          <w:rPr>
            <w:rStyle w:val="Hyperlink"/>
            <w:rFonts w:ascii="Times New Roman" w:hAnsi="Times New Roman" w:cs="Times New Roman"/>
            <w:noProof/>
          </w:rPr>
          <w:t>5.2.6.</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Donorų administravimas</w:t>
        </w:r>
        <w:r w:rsidR="000A0C8E">
          <w:rPr>
            <w:noProof/>
            <w:webHidden/>
          </w:rPr>
          <w:tab/>
        </w:r>
        <w:r w:rsidR="000A0C8E">
          <w:rPr>
            <w:noProof/>
            <w:webHidden/>
          </w:rPr>
          <w:fldChar w:fldCharType="begin"/>
        </w:r>
        <w:r w:rsidR="000A0C8E">
          <w:rPr>
            <w:noProof/>
            <w:webHidden/>
          </w:rPr>
          <w:instrText xml:space="preserve"> PAGEREF _Toc189146726 \h </w:instrText>
        </w:r>
        <w:r w:rsidR="000A0C8E">
          <w:rPr>
            <w:noProof/>
            <w:webHidden/>
          </w:rPr>
        </w:r>
        <w:r w:rsidR="000A0C8E">
          <w:rPr>
            <w:noProof/>
            <w:webHidden/>
          </w:rPr>
          <w:fldChar w:fldCharType="separate"/>
        </w:r>
        <w:r w:rsidR="00FC43D2">
          <w:rPr>
            <w:noProof/>
            <w:webHidden/>
          </w:rPr>
          <w:t>15</w:t>
        </w:r>
        <w:r w:rsidR="000A0C8E">
          <w:rPr>
            <w:noProof/>
            <w:webHidden/>
          </w:rPr>
          <w:fldChar w:fldCharType="end"/>
        </w:r>
      </w:hyperlink>
    </w:p>
    <w:p w14:paraId="048CC391" w14:textId="086DC534"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27" w:history="1">
        <w:r w:rsidR="000A0C8E" w:rsidRPr="006D5653">
          <w:rPr>
            <w:rStyle w:val="Hyperlink"/>
            <w:rFonts w:ascii="Times New Roman" w:hAnsi="Times New Roman" w:cs="Times New Roman"/>
            <w:noProof/>
          </w:rPr>
          <w:t>5.2.7.</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Donorų vizitų administravimas</w:t>
        </w:r>
        <w:r w:rsidR="000A0C8E">
          <w:rPr>
            <w:noProof/>
            <w:webHidden/>
          </w:rPr>
          <w:tab/>
        </w:r>
        <w:r w:rsidR="000A0C8E">
          <w:rPr>
            <w:noProof/>
            <w:webHidden/>
          </w:rPr>
          <w:fldChar w:fldCharType="begin"/>
        </w:r>
        <w:r w:rsidR="000A0C8E">
          <w:rPr>
            <w:noProof/>
            <w:webHidden/>
          </w:rPr>
          <w:instrText xml:space="preserve"> PAGEREF _Toc189146727 \h </w:instrText>
        </w:r>
        <w:r w:rsidR="000A0C8E">
          <w:rPr>
            <w:noProof/>
            <w:webHidden/>
          </w:rPr>
        </w:r>
        <w:r w:rsidR="000A0C8E">
          <w:rPr>
            <w:noProof/>
            <w:webHidden/>
          </w:rPr>
          <w:fldChar w:fldCharType="separate"/>
        </w:r>
        <w:r w:rsidR="00FC43D2">
          <w:rPr>
            <w:noProof/>
            <w:webHidden/>
          </w:rPr>
          <w:t>16</w:t>
        </w:r>
        <w:r w:rsidR="000A0C8E">
          <w:rPr>
            <w:noProof/>
            <w:webHidden/>
          </w:rPr>
          <w:fldChar w:fldCharType="end"/>
        </w:r>
      </w:hyperlink>
    </w:p>
    <w:p w14:paraId="27374F6B" w14:textId="1E6BABA3"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28" w:history="1">
        <w:r w:rsidR="000A0C8E" w:rsidRPr="006D5653">
          <w:rPr>
            <w:rStyle w:val="Hyperlink"/>
            <w:rFonts w:ascii="Times New Roman" w:hAnsi="Times New Roman" w:cs="Times New Roman"/>
            <w:noProof/>
          </w:rPr>
          <w:t>5.2.8.</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Pranešimai</w:t>
        </w:r>
        <w:r w:rsidR="000A0C8E">
          <w:rPr>
            <w:noProof/>
            <w:webHidden/>
          </w:rPr>
          <w:tab/>
        </w:r>
        <w:r w:rsidR="000A0C8E">
          <w:rPr>
            <w:noProof/>
            <w:webHidden/>
          </w:rPr>
          <w:fldChar w:fldCharType="begin"/>
        </w:r>
        <w:r w:rsidR="000A0C8E">
          <w:rPr>
            <w:noProof/>
            <w:webHidden/>
          </w:rPr>
          <w:instrText xml:space="preserve"> PAGEREF _Toc189146728 \h </w:instrText>
        </w:r>
        <w:r w:rsidR="000A0C8E">
          <w:rPr>
            <w:noProof/>
            <w:webHidden/>
          </w:rPr>
        </w:r>
        <w:r w:rsidR="000A0C8E">
          <w:rPr>
            <w:noProof/>
            <w:webHidden/>
          </w:rPr>
          <w:fldChar w:fldCharType="separate"/>
        </w:r>
        <w:r w:rsidR="00FC43D2">
          <w:rPr>
            <w:noProof/>
            <w:webHidden/>
          </w:rPr>
          <w:t>17</w:t>
        </w:r>
        <w:r w:rsidR="000A0C8E">
          <w:rPr>
            <w:noProof/>
            <w:webHidden/>
          </w:rPr>
          <w:fldChar w:fldCharType="end"/>
        </w:r>
      </w:hyperlink>
    </w:p>
    <w:p w14:paraId="0FEE8920" w14:textId="6EE73E13"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29" w:history="1">
        <w:r w:rsidR="000A0C8E" w:rsidRPr="006D5653">
          <w:rPr>
            <w:rStyle w:val="Hyperlink"/>
            <w:rFonts w:ascii="Times New Roman" w:hAnsi="Times New Roman" w:cs="Times New Roman"/>
            <w:noProof/>
          </w:rPr>
          <w:t>5.2.9.</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Pranešimų turinio administravimas</w:t>
        </w:r>
        <w:r w:rsidR="000A0C8E">
          <w:rPr>
            <w:noProof/>
            <w:webHidden/>
          </w:rPr>
          <w:tab/>
        </w:r>
        <w:r w:rsidR="000A0C8E">
          <w:rPr>
            <w:noProof/>
            <w:webHidden/>
          </w:rPr>
          <w:fldChar w:fldCharType="begin"/>
        </w:r>
        <w:r w:rsidR="000A0C8E">
          <w:rPr>
            <w:noProof/>
            <w:webHidden/>
          </w:rPr>
          <w:instrText xml:space="preserve"> PAGEREF _Toc189146729 \h </w:instrText>
        </w:r>
        <w:r w:rsidR="000A0C8E">
          <w:rPr>
            <w:noProof/>
            <w:webHidden/>
          </w:rPr>
        </w:r>
        <w:r w:rsidR="000A0C8E">
          <w:rPr>
            <w:noProof/>
            <w:webHidden/>
          </w:rPr>
          <w:fldChar w:fldCharType="separate"/>
        </w:r>
        <w:r w:rsidR="00FC43D2">
          <w:rPr>
            <w:noProof/>
            <w:webHidden/>
          </w:rPr>
          <w:t>17</w:t>
        </w:r>
        <w:r w:rsidR="000A0C8E">
          <w:rPr>
            <w:noProof/>
            <w:webHidden/>
          </w:rPr>
          <w:fldChar w:fldCharType="end"/>
        </w:r>
      </w:hyperlink>
    </w:p>
    <w:p w14:paraId="4D0F4E84" w14:textId="55E03D44"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30" w:history="1">
        <w:r w:rsidR="000A0C8E" w:rsidRPr="006D5653">
          <w:rPr>
            <w:rStyle w:val="Hyperlink"/>
            <w:rFonts w:ascii="Times New Roman" w:hAnsi="Times New Roman" w:cs="Times New Roman"/>
            <w:noProof/>
          </w:rPr>
          <w:t>5.2.10.</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Skubios pagalbos pranešimai</w:t>
        </w:r>
        <w:r w:rsidR="000A0C8E">
          <w:rPr>
            <w:noProof/>
            <w:webHidden/>
          </w:rPr>
          <w:tab/>
        </w:r>
        <w:r w:rsidR="000A0C8E">
          <w:rPr>
            <w:noProof/>
            <w:webHidden/>
          </w:rPr>
          <w:fldChar w:fldCharType="begin"/>
        </w:r>
        <w:r w:rsidR="000A0C8E">
          <w:rPr>
            <w:noProof/>
            <w:webHidden/>
          </w:rPr>
          <w:instrText xml:space="preserve"> PAGEREF _Toc189146730 \h </w:instrText>
        </w:r>
        <w:r w:rsidR="000A0C8E">
          <w:rPr>
            <w:noProof/>
            <w:webHidden/>
          </w:rPr>
        </w:r>
        <w:r w:rsidR="000A0C8E">
          <w:rPr>
            <w:noProof/>
            <w:webHidden/>
          </w:rPr>
          <w:fldChar w:fldCharType="separate"/>
        </w:r>
        <w:r w:rsidR="00FC43D2">
          <w:rPr>
            <w:noProof/>
            <w:webHidden/>
          </w:rPr>
          <w:t>18</w:t>
        </w:r>
        <w:r w:rsidR="000A0C8E">
          <w:rPr>
            <w:noProof/>
            <w:webHidden/>
          </w:rPr>
          <w:fldChar w:fldCharType="end"/>
        </w:r>
      </w:hyperlink>
    </w:p>
    <w:p w14:paraId="5F43F924" w14:textId="5B2F0C01"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31" w:history="1">
        <w:r w:rsidR="000A0C8E" w:rsidRPr="006D5653">
          <w:rPr>
            <w:rStyle w:val="Hyperlink"/>
            <w:rFonts w:ascii="Times New Roman" w:hAnsi="Times New Roman" w:cs="Times New Roman"/>
            <w:noProof/>
          </w:rPr>
          <w:t>5.2.11.</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Ataskaitos</w:t>
        </w:r>
        <w:r w:rsidR="000A0C8E">
          <w:rPr>
            <w:noProof/>
            <w:webHidden/>
          </w:rPr>
          <w:tab/>
        </w:r>
        <w:r w:rsidR="000A0C8E">
          <w:rPr>
            <w:noProof/>
            <w:webHidden/>
          </w:rPr>
          <w:fldChar w:fldCharType="begin"/>
        </w:r>
        <w:r w:rsidR="000A0C8E">
          <w:rPr>
            <w:noProof/>
            <w:webHidden/>
          </w:rPr>
          <w:instrText xml:space="preserve"> PAGEREF _Toc189146731 \h </w:instrText>
        </w:r>
        <w:r w:rsidR="000A0C8E">
          <w:rPr>
            <w:noProof/>
            <w:webHidden/>
          </w:rPr>
        </w:r>
        <w:r w:rsidR="000A0C8E">
          <w:rPr>
            <w:noProof/>
            <w:webHidden/>
          </w:rPr>
          <w:fldChar w:fldCharType="separate"/>
        </w:r>
        <w:r w:rsidR="00FC43D2">
          <w:rPr>
            <w:noProof/>
            <w:webHidden/>
          </w:rPr>
          <w:t>18</w:t>
        </w:r>
        <w:r w:rsidR="000A0C8E">
          <w:rPr>
            <w:noProof/>
            <w:webHidden/>
          </w:rPr>
          <w:fldChar w:fldCharType="end"/>
        </w:r>
      </w:hyperlink>
    </w:p>
    <w:p w14:paraId="4DB9B617" w14:textId="24B9A724"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32" w:history="1">
        <w:r w:rsidR="000A0C8E" w:rsidRPr="006D5653">
          <w:rPr>
            <w:rStyle w:val="Hyperlink"/>
            <w:rFonts w:ascii="Times New Roman" w:hAnsi="Times New Roman" w:cs="Times New Roman"/>
            <w:noProof/>
          </w:rPr>
          <w:t>5.2.12.</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Administruoti vartotojų sutikimų turinį ir versijas</w:t>
        </w:r>
        <w:r w:rsidR="000A0C8E">
          <w:rPr>
            <w:noProof/>
            <w:webHidden/>
          </w:rPr>
          <w:tab/>
        </w:r>
        <w:r w:rsidR="000A0C8E">
          <w:rPr>
            <w:noProof/>
            <w:webHidden/>
          </w:rPr>
          <w:fldChar w:fldCharType="begin"/>
        </w:r>
        <w:r w:rsidR="000A0C8E">
          <w:rPr>
            <w:noProof/>
            <w:webHidden/>
          </w:rPr>
          <w:instrText xml:space="preserve"> PAGEREF _Toc189146732 \h </w:instrText>
        </w:r>
        <w:r w:rsidR="000A0C8E">
          <w:rPr>
            <w:noProof/>
            <w:webHidden/>
          </w:rPr>
        </w:r>
        <w:r w:rsidR="000A0C8E">
          <w:rPr>
            <w:noProof/>
            <w:webHidden/>
          </w:rPr>
          <w:fldChar w:fldCharType="separate"/>
        </w:r>
        <w:r w:rsidR="00FC43D2">
          <w:rPr>
            <w:noProof/>
            <w:webHidden/>
          </w:rPr>
          <w:t>19</w:t>
        </w:r>
        <w:r w:rsidR="000A0C8E">
          <w:rPr>
            <w:noProof/>
            <w:webHidden/>
          </w:rPr>
          <w:fldChar w:fldCharType="end"/>
        </w:r>
      </w:hyperlink>
    </w:p>
    <w:p w14:paraId="688B6C4A" w14:textId="23F71AD9"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33" w:history="1">
        <w:r w:rsidR="000A0C8E" w:rsidRPr="006D5653">
          <w:rPr>
            <w:rStyle w:val="Hyperlink"/>
            <w:rFonts w:ascii="Times New Roman" w:hAnsi="Times New Roman" w:cs="Times New Roman"/>
            <w:noProof/>
          </w:rPr>
          <w:t>5.2.13.</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Kitos administravimo sąsajos funkcijos</w:t>
        </w:r>
        <w:r w:rsidR="000A0C8E">
          <w:rPr>
            <w:noProof/>
            <w:webHidden/>
          </w:rPr>
          <w:tab/>
        </w:r>
        <w:r w:rsidR="000A0C8E">
          <w:rPr>
            <w:noProof/>
            <w:webHidden/>
          </w:rPr>
          <w:fldChar w:fldCharType="begin"/>
        </w:r>
        <w:r w:rsidR="000A0C8E">
          <w:rPr>
            <w:noProof/>
            <w:webHidden/>
          </w:rPr>
          <w:instrText xml:space="preserve"> PAGEREF _Toc189146733 \h </w:instrText>
        </w:r>
        <w:r w:rsidR="000A0C8E">
          <w:rPr>
            <w:noProof/>
            <w:webHidden/>
          </w:rPr>
        </w:r>
        <w:r w:rsidR="000A0C8E">
          <w:rPr>
            <w:noProof/>
            <w:webHidden/>
          </w:rPr>
          <w:fldChar w:fldCharType="separate"/>
        </w:r>
        <w:r w:rsidR="00FC43D2">
          <w:rPr>
            <w:noProof/>
            <w:webHidden/>
          </w:rPr>
          <w:t>19</w:t>
        </w:r>
        <w:r w:rsidR="000A0C8E">
          <w:rPr>
            <w:noProof/>
            <w:webHidden/>
          </w:rPr>
          <w:fldChar w:fldCharType="end"/>
        </w:r>
      </w:hyperlink>
    </w:p>
    <w:p w14:paraId="47C64E37" w14:textId="45A06C9E" w:rsidR="000A0C8E" w:rsidRDefault="00430DC5">
      <w:pPr>
        <w:pStyle w:val="TOC2"/>
        <w:tabs>
          <w:tab w:val="left" w:pos="960"/>
          <w:tab w:val="right" w:leader="dot" w:pos="10195"/>
        </w:tabs>
        <w:rPr>
          <w:rFonts w:eastAsiaTheme="minorEastAsia"/>
          <w:noProof/>
          <w:kern w:val="2"/>
          <w:lang w:eastAsia="en-GB"/>
          <w14:ligatures w14:val="standardContextual"/>
        </w:rPr>
      </w:pPr>
      <w:hyperlink w:anchor="_Toc189146734" w:history="1">
        <w:r w:rsidR="000A0C8E" w:rsidRPr="006D5653">
          <w:rPr>
            <w:rStyle w:val="Hyperlink"/>
            <w:rFonts w:ascii="Times New Roman" w:hAnsi="Times New Roman" w:cs="Times New Roman"/>
            <w:noProof/>
          </w:rPr>
          <w:t>5.3.</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Funkciniai reikalavimai turinio valdymui</w:t>
        </w:r>
        <w:r w:rsidR="000A0C8E">
          <w:rPr>
            <w:noProof/>
            <w:webHidden/>
          </w:rPr>
          <w:tab/>
        </w:r>
        <w:r w:rsidR="000A0C8E">
          <w:rPr>
            <w:noProof/>
            <w:webHidden/>
          </w:rPr>
          <w:fldChar w:fldCharType="begin"/>
        </w:r>
        <w:r w:rsidR="000A0C8E">
          <w:rPr>
            <w:noProof/>
            <w:webHidden/>
          </w:rPr>
          <w:instrText xml:space="preserve"> PAGEREF _Toc189146734 \h </w:instrText>
        </w:r>
        <w:r w:rsidR="000A0C8E">
          <w:rPr>
            <w:noProof/>
            <w:webHidden/>
          </w:rPr>
        </w:r>
        <w:r w:rsidR="000A0C8E">
          <w:rPr>
            <w:noProof/>
            <w:webHidden/>
          </w:rPr>
          <w:fldChar w:fldCharType="separate"/>
        </w:r>
        <w:r w:rsidR="00FC43D2">
          <w:rPr>
            <w:noProof/>
            <w:webHidden/>
          </w:rPr>
          <w:t>20</w:t>
        </w:r>
        <w:r w:rsidR="000A0C8E">
          <w:rPr>
            <w:noProof/>
            <w:webHidden/>
          </w:rPr>
          <w:fldChar w:fldCharType="end"/>
        </w:r>
      </w:hyperlink>
    </w:p>
    <w:p w14:paraId="1DB36D13" w14:textId="12AE25FB"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35" w:history="1">
        <w:r w:rsidR="000A0C8E" w:rsidRPr="006D5653">
          <w:rPr>
            <w:rStyle w:val="Hyperlink"/>
            <w:rFonts w:ascii="Times New Roman" w:hAnsi="Times New Roman" w:cs="Times New Roman"/>
            <w:noProof/>
          </w:rPr>
          <w:t>5.3.1.</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Puslapių administravimas</w:t>
        </w:r>
        <w:r w:rsidR="000A0C8E">
          <w:rPr>
            <w:noProof/>
            <w:webHidden/>
          </w:rPr>
          <w:tab/>
        </w:r>
        <w:r w:rsidR="000A0C8E">
          <w:rPr>
            <w:noProof/>
            <w:webHidden/>
          </w:rPr>
          <w:fldChar w:fldCharType="begin"/>
        </w:r>
        <w:r w:rsidR="000A0C8E">
          <w:rPr>
            <w:noProof/>
            <w:webHidden/>
          </w:rPr>
          <w:instrText xml:space="preserve"> PAGEREF _Toc189146735 \h </w:instrText>
        </w:r>
        <w:r w:rsidR="000A0C8E">
          <w:rPr>
            <w:noProof/>
            <w:webHidden/>
          </w:rPr>
        </w:r>
        <w:r w:rsidR="000A0C8E">
          <w:rPr>
            <w:noProof/>
            <w:webHidden/>
          </w:rPr>
          <w:fldChar w:fldCharType="separate"/>
        </w:r>
        <w:r w:rsidR="00FC43D2">
          <w:rPr>
            <w:noProof/>
            <w:webHidden/>
          </w:rPr>
          <w:t>20</w:t>
        </w:r>
        <w:r w:rsidR="000A0C8E">
          <w:rPr>
            <w:noProof/>
            <w:webHidden/>
          </w:rPr>
          <w:fldChar w:fldCharType="end"/>
        </w:r>
      </w:hyperlink>
    </w:p>
    <w:p w14:paraId="076C2442" w14:textId="4D0B4E8A"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36" w:history="1">
        <w:r w:rsidR="000A0C8E" w:rsidRPr="006D5653">
          <w:rPr>
            <w:rStyle w:val="Hyperlink"/>
            <w:rFonts w:ascii="Times New Roman" w:hAnsi="Times New Roman" w:cs="Times New Roman"/>
            <w:noProof/>
          </w:rPr>
          <w:t>5.3.2.</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Naujienų administravimas</w:t>
        </w:r>
        <w:r w:rsidR="000A0C8E">
          <w:rPr>
            <w:noProof/>
            <w:webHidden/>
          </w:rPr>
          <w:tab/>
        </w:r>
        <w:r w:rsidR="000A0C8E">
          <w:rPr>
            <w:noProof/>
            <w:webHidden/>
          </w:rPr>
          <w:fldChar w:fldCharType="begin"/>
        </w:r>
        <w:r w:rsidR="000A0C8E">
          <w:rPr>
            <w:noProof/>
            <w:webHidden/>
          </w:rPr>
          <w:instrText xml:space="preserve"> PAGEREF _Toc189146736 \h </w:instrText>
        </w:r>
        <w:r w:rsidR="000A0C8E">
          <w:rPr>
            <w:noProof/>
            <w:webHidden/>
          </w:rPr>
        </w:r>
        <w:r w:rsidR="000A0C8E">
          <w:rPr>
            <w:noProof/>
            <w:webHidden/>
          </w:rPr>
          <w:fldChar w:fldCharType="separate"/>
        </w:r>
        <w:r w:rsidR="00FC43D2">
          <w:rPr>
            <w:noProof/>
            <w:webHidden/>
          </w:rPr>
          <w:t>20</w:t>
        </w:r>
        <w:r w:rsidR="000A0C8E">
          <w:rPr>
            <w:noProof/>
            <w:webHidden/>
          </w:rPr>
          <w:fldChar w:fldCharType="end"/>
        </w:r>
      </w:hyperlink>
    </w:p>
    <w:p w14:paraId="5AB7ADD9" w14:textId="778A5A84"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37" w:history="1">
        <w:r w:rsidR="000A0C8E" w:rsidRPr="006D5653">
          <w:rPr>
            <w:rStyle w:val="Hyperlink"/>
            <w:rFonts w:ascii="Times New Roman" w:hAnsi="Times New Roman" w:cs="Times New Roman"/>
            <w:noProof/>
          </w:rPr>
          <w:t>5.3.3.</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Akcijų administravimas</w:t>
        </w:r>
        <w:r w:rsidR="000A0C8E">
          <w:rPr>
            <w:noProof/>
            <w:webHidden/>
          </w:rPr>
          <w:tab/>
        </w:r>
        <w:r w:rsidR="000A0C8E">
          <w:rPr>
            <w:noProof/>
            <w:webHidden/>
          </w:rPr>
          <w:fldChar w:fldCharType="begin"/>
        </w:r>
        <w:r w:rsidR="000A0C8E">
          <w:rPr>
            <w:noProof/>
            <w:webHidden/>
          </w:rPr>
          <w:instrText xml:space="preserve"> PAGEREF _Toc189146737 \h </w:instrText>
        </w:r>
        <w:r w:rsidR="000A0C8E">
          <w:rPr>
            <w:noProof/>
            <w:webHidden/>
          </w:rPr>
        </w:r>
        <w:r w:rsidR="000A0C8E">
          <w:rPr>
            <w:noProof/>
            <w:webHidden/>
          </w:rPr>
          <w:fldChar w:fldCharType="separate"/>
        </w:r>
        <w:r w:rsidR="00FC43D2">
          <w:rPr>
            <w:noProof/>
            <w:webHidden/>
          </w:rPr>
          <w:t>20</w:t>
        </w:r>
        <w:r w:rsidR="000A0C8E">
          <w:rPr>
            <w:noProof/>
            <w:webHidden/>
          </w:rPr>
          <w:fldChar w:fldCharType="end"/>
        </w:r>
      </w:hyperlink>
    </w:p>
    <w:p w14:paraId="53954EAC" w14:textId="786DD17B"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38" w:history="1">
        <w:r w:rsidR="000A0C8E" w:rsidRPr="006D5653">
          <w:rPr>
            <w:rStyle w:val="Hyperlink"/>
            <w:rFonts w:ascii="Times New Roman" w:hAnsi="Times New Roman" w:cs="Times New Roman"/>
            <w:noProof/>
          </w:rPr>
          <w:t>5.3.4.</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DUK administravimas</w:t>
        </w:r>
        <w:r w:rsidR="000A0C8E">
          <w:rPr>
            <w:noProof/>
            <w:webHidden/>
          </w:rPr>
          <w:tab/>
        </w:r>
        <w:r w:rsidR="000A0C8E">
          <w:rPr>
            <w:noProof/>
            <w:webHidden/>
          </w:rPr>
          <w:fldChar w:fldCharType="begin"/>
        </w:r>
        <w:r w:rsidR="000A0C8E">
          <w:rPr>
            <w:noProof/>
            <w:webHidden/>
          </w:rPr>
          <w:instrText xml:space="preserve"> PAGEREF _Toc189146738 \h </w:instrText>
        </w:r>
        <w:r w:rsidR="000A0C8E">
          <w:rPr>
            <w:noProof/>
            <w:webHidden/>
          </w:rPr>
        </w:r>
        <w:r w:rsidR="000A0C8E">
          <w:rPr>
            <w:noProof/>
            <w:webHidden/>
          </w:rPr>
          <w:fldChar w:fldCharType="separate"/>
        </w:r>
        <w:r w:rsidR="00FC43D2">
          <w:rPr>
            <w:noProof/>
            <w:webHidden/>
          </w:rPr>
          <w:t>21</w:t>
        </w:r>
        <w:r w:rsidR="000A0C8E">
          <w:rPr>
            <w:noProof/>
            <w:webHidden/>
          </w:rPr>
          <w:fldChar w:fldCharType="end"/>
        </w:r>
      </w:hyperlink>
    </w:p>
    <w:p w14:paraId="21F80B75" w14:textId="2FFE0A97"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39" w:history="1">
        <w:r w:rsidR="000A0C8E" w:rsidRPr="006D5653">
          <w:rPr>
            <w:rStyle w:val="Hyperlink"/>
            <w:rFonts w:ascii="Times New Roman" w:hAnsi="Times New Roman" w:cs="Times New Roman"/>
            <w:noProof/>
          </w:rPr>
          <w:t>5.3.5.</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Sėkmės istorijų administravimas</w:t>
        </w:r>
        <w:r w:rsidR="000A0C8E">
          <w:rPr>
            <w:noProof/>
            <w:webHidden/>
          </w:rPr>
          <w:tab/>
        </w:r>
        <w:r w:rsidR="000A0C8E">
          <w:rPr>
            <w:noProof/>
            <w:webHidden/>
          </w:rPr>
          <w:fldChar w:fldCharType="begin"/>
        </w:r>
        <w:r w:rsidR="000A0C8E">
          <w:rPr>
            <w:noProof/>
            <w:webHidden/>
          </w:rPr>
          <w:instrText xml:space="preserve"> PAGEREF _Toc189146739 \h </w:instrText>
        </w:r>
        <w:r w:rsidR="000A0C8E">
          <w:rPr>
            <w:noProof/>
            <w:webHidden/>
          </w:rPr>
        </w:r>
        <w:r w:rsidR="000A0C8E">
          <w:rPr>
            <w:noProof/>
            <w:webHidden/>
          </w:rPr>
          <w:fldChar w:fldCharType="separate"/>
        </w:r>
        <w:r w:rsidR="00FC43D2">
          <w:rPr>
            <w:noProof/>
            <w:webHidden/>
          </w:rPr>
          <w:t>21</w:t>
        </w:r>
        <w:r w:rsidR="000A0C8E">
          <w:rPr>
            <w:noProof/>
            <w:webHidden/>
          </w:rPr>
          <w:fldChar w:fldCharType="end"/>
        </w:r>
      </w:hyperlink>
    </w:p>
    <w:p w14:paraId="43DC3B5B" w14:textId="6B975A80"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40" w:history="1">
        <w:r w:rsidR="000A0C8E" w:rsidRPr="006D5653">
          <w:rPr>
            <w:rStyle w:val="Hyperlink"/>
            <w:rFonts w:ascii="Times New Roman" w:hAnsi="Times New Roman" w:cs="Times New Roman"/>
            <w:noProof/>
          </w:rPr>
          <w:t>5.3.6.</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Informacinių skilčių administravimas</w:t>
        </w:r>
        <w:r w:rsidR="000A0C8E">
          <w:rPr>
            <w:noProof/>
            <w:webHidden/>
          </w:rPr>
          <w:tab/>
        </w:r>
        <w:r w:rsidR="000A0C8E">
          <w:rPr>
            <w:noProof/>
            <w:webHidden/>
          </w:rPr>
          <w:fldChar w:fldCharType="begin"/>
        </w:r>
        <w:r w:rsidR="000A0C8E">
          <w:rPr>
            <w:noProof/>
            <w:webHidden/>
          </w:rPr>
          <w:instrText xml:space="preserve"> PAGEREF _Toc189146740 \h </w:instrText>
        </w:r>
        <w:r w:rsidR="000A0C8E">
          <w:rPr>
            <w:noProof/>
            <w:webHidden/>
          </w:rPr>
        </w:r>
        <w:r w:rsidR="000A0C8E">
          <w:rPr>
            <w:noProof/>
            <w:webHidden/>
          </w:rPr>
          <w:fldChar w:fldCharType="separate"/>
        </w:r>
        <w:r w:rsidR="00FC43D2">
          <w:rPr>
            <w:noProof/>
            <w:webHidden/>
          </w:rPr>
          <w:t>21</w:t>
        </w:r>
        <w:r w:rsidR="000A0C8E">
          <w:rPr>
            <w:noProof/>
            <w:webHidden/>
          </w:rPr>
          <w:fldChar w:fldCharType="end"/>
        </w:r>
      </w:hyperlink>
    </w:p>
    <w:p w14:paraId="72DDE035" w14:textId="1698B1BC" w:rsidR="000A0C8E" w:rsidRDefault="00430DC5">
      <w:pPr>
        <w:pStyle w:val="TOC2"/>
        <w:tabs>
          <w:tab w:val="left" w:pos="1200"/>
          <w:tab w:val="right" w:leader="dot" w:pos="10195"/>
        </w:tabs>
        <w:rPr>
          <w:rFonts w:eastAsiaTheme="minorEastAsia"/>
          <w:noProof/>
          <w:kern w:val="2"/>
          <w:lang w:eastAsia="en-GB"/>
          <w14:ligatures w14:val="standardContextual"/>
        </w:rPr>
      </w:pPr>
      <w:hyperlink w:anchor="_Toc189146741" w:history="1">
        <w:r w:rsidR="000A0C8E" w:rsidRPr="006D5653">
          <w:rPr>
            <w:rStyle w:val="Hyperlink"/>
            <w:rFonts w:ascii="Times New Roman" w:hAnsi="Times New Roman" w:cs="Times New Roman"/>
            <w:noProof/>
          </w:rPr>
          <w:t>5.3.7.</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Nukreipimų (angl. „</w:t>
        </w:r>
        <w:r w:rsidR="000A0C8E" w:rsidRPr="006D5653">
          <w:rPr>
            <w:rStyle w:val="Hyperlink"/>
            <w:rFonts w:ascii="Times New Roman" w:hAnsi="Times New Roman" w:cs="Times New Roman"/>
            <w:noProof/>
            <w:lang w:val="en-GB"/>
          </w:rPr>
          <w:t>Redirect”</w:t>
        </w:r>
        <w:r w:rsidR="000A0C8E" w:rsidRPr="006D5653">
          <w:rPr>
            <w:rStyle w:val="Hyperlink"/>
            <w:rFonts w:ascii="Times New Roman" w:hAnsi="Times New Roman" w:cs="Times New Roman"/>
            <w:noProof/>
          </w:rPr>
          <w:t>) administravimas</w:t>
        </w:r>
        <w:r w:rsidR="000A0C8E">
          <w:rPr>
            <w:noProof/>
            <w:webHidden/>
          </w:rPr>
          <w:tab/>
        </w:r>
        <w:r w:rsidR="000A0C8E">
          <w:rPr>
            <w:noProof/>
            <w:webHidden/>
          </w:rPr>
          <w:fldChar w:fldCharType="begin"/>
        </w:r>
        <w:r w:rsidR="000A0C8E">
          <w:rPr>
            <w:noProof/>
            <w:webHidden/>
          </w:rPr>
          <w:instrText xml:space="preserve"> PAGEREF _Toc189146741 \h </w:instrText>
        </w:r>
        <w:r w:rsidR="000A0C8E">
          <w:rPr>
            <w:noProof/>
            <w:webHidden/>
          </w:rPr>
        </w:r>
        <w:r w:rsidR="000A0C8E">
          <w:rPr>
            <w:noProof/>
            <w:webHidden/>
          </w:rPr>
          <w:fldChar w:fldCharType="separate"/>
        </w:r>
        <w:r w:rsidR="00FC43D2">
          <w:rPr>
            <w:noProof/>
            <w:webHidden/>
          </w:rPr>
          <w:t>21</w:t>
        </w:r>
        <w:r w:rsidR="000A0C8E">
          <w:rPr>
            <w:noProof/>
            <w:webHidden/>
          </w:rPr>
          <w:fldChar w:fldCharType="end"/>
        </w:r>
      </w:hyperlink>
    </w:p>
    <w:p w14:paraId="44EF3C67" w14:textId="124B927E" w:rsidR="000A0C8E" w:rsidRDefault="00430DC5">
      <w:pPr>
        <w:pStyle w:val="TOC2"/>
        <w:tabs>
          <w:tab w:val="left" w:pos="960"/>
          <w:tab w:val="right" w:leader="dot" w:pos="10195"/>
        </w:tabs>
        <w:rPr>
          <w:rFonts w:eastAsiaTheme="minorEastAsia"/>
          <w:noProof/>
          <w:kern w:val="2"/>
          <w:lang w:eastAsia="en-GB"/>
          <w14:ligatures w14:val="standardContextual"/>
        </w:rPr>
      </w:pPr>
      <w:hyperlink w:anchor="_Toc189146742" w:history="1">
        <w:r w:rsidR="000A0C8E" w:rsidRPr="006D5653">
          <w:rPr>
            <w:rStyle w:val="Hyperlink"/>
            <w:rFonts w:ascii="Times New Roman" w:hAnsi="Times New Roman" w:cs="Times New Roman"/>
            <w:noProof/>
          </w:rPr>
          <w:t>5.4.</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Funkciniai reikalavimai internetinei svetainei</w:t>
        </w:r>
        <w:r w:rsidR="000A0C8E">
          <w:rPr>
            <w:noProof/>
            <w:webHidden/>
          </w:rPr>
          <w:tab/>
        </w:r>
        <w:r w:rsidR="000A0C8E">
          <w:rPr>
            <w:noProof/>
            <w:webHidden/>
          </w:rPr>
          <w:fldChar w:fldCharType="begin"/>
        </w:r>
        <w:r w:rsidR="000A0C8E">
          <w:rPr>
            <w:noProof/>
            <w:webHidden/>
          </w:rPr>
          <w:instrText xml:space="preserve"> PAGEREF _Toc189146742 \h </w:instrText>
        </w:r>
        <w:r w:rsidR="000A0C8E">
          <w:rPr>
            <w:noProof/>
            <w:webHidden/>
          </w:rPr>
        </w:r>
        <w:r w:rsidR="000A0C8E">
          <w:rPr>
            <w:noProof/>
            <w:webHidden/>
          </w:rPr>
          <w:fldChar w:fldCharType="separate"/>
        </w:r>
        <w:r w:rsidR="00FC43D2">
          <w:rPr>
            <w:noProof/>
            <w:webHidden/>
          </w:rPr>
          <w:t>22</w:t>
        </w:r>
        <w:r w:rsidR="000A0C8E">
          <w:rPr>
            <w:noProof/>
            <w:webHidden/>
          </w:rPr>
          <w:fldChar w:fldCharType="end"/>
        </w:r>
      </w:hyperlink>
    </w:p>
    <w:p w14:paraId="28ED0BAB" w14:textId="3C45E67E" w:rsidR="000A0C8E" w:rsidRDefault="00430DC5" w:rsidP="00552C93">
      <w:pPr>
        <w:pStyle w:val="TOC1"/>
        <w:rPr>
          <w:rFonts w:eastAsiaTheme="minorEastAsia"/>
          <w:kern w:val="2"/>
          <w:lang w:eastAsia="en-GB"/>
          <w14:ligatures w14:val="standardContextual"/>
        </w:rPr>
      </w:pPr>
      <w:hyperlink w:anchor="_Toc189146743" w:history="1">
        <w:r w:rsidR="000A0C8E" w:rsidRPr="006D5653">
          <w:rPr>
            <w:rStyle w:val="Hyperlink"/>
          </w:rPr>
          <w:t>6.</w:t>
        </w:r>
        <w:r w:rsidR="000A0C8E">
          <w:rPr>
            <w:rFonts w:eastAsiaTheme="minorEastAsia"/>
            <w:kern w:val="2"/>
            <w:lang w:eastAsia="en-GB"/>
            <w14:ligatures w14:val="standardContextual"/>
          </w:rPr>
          <w:tab/>
        </w:r>
        <w:r w:rsidR="000A0C8E" w:rsidRPr="006D5653">
          <w:rPr>
            <w:rStyle w:val="Hyperlink"/>
          </w:rPr>
          <w:t>Nefunkciniai reikalavimai</w:t>
        </w:r>
        <w:r w:rsidR="000A0C8E">
          <w:rPr>
            <w:webHidden/>
          </w:rPr>
          <w:tab/>
        </w:r>
        <w:r w:rsidR="000A0C8E">
          <w:rPr>
            <w:webHidden/>
          </w:rPr>
          <w:fldChar w:fldCharType="begin"/>
        </w:r>
        <w:r w:rsidR="000A0C8E">
          <w:rPr>
            <w:webHidden/>
          </w:rPr>
          <w:instrText xml:space="preserve"> PAGEREF _Toc189146743 \h </w:instrText>
        </w:r>
        <w:r w:rsidR="000A0C8E">
          <w:rPr>
            <w:webHidden/>
          </w:rPr>
        </w:r>
        <w:r w:rsidR="000A0C8E">
          <w:rPr>
            <w:webHidden/>
          </w:rPr>
          <w:fldChar w:fldCharType="separate"/>
        </w:r>
        <w:r w:rsidR="00FC43D2">
          <w:rPr>
            <w:webHidden/>
          </w:rPr>
          <w:t>23</w:t>
        </w:r>
        <w:r w:rsidR="000A0C8E">
          <w:rPr>
            <w:webHidden/>
          </w:rPr>
          <w:fldChar w:fldCharType="end"/>
        </w:r>
      </w:hyperlink>
    </w:p>
    <w:p w14:paraId="28E56734" w14:textId="301A805E" w:rsidR="000A0C8E" w:rsidRDefault="00430DC5">
      <w:pPr>
        <w:pStyle w:val="TOC2"/>
        <w:tabs>
          <w:tab w:val="left" w:pos="960"/>
          <w:tab w:val="right" w:leader="dot" w:pos="10195"/>
        </w:tabs>
        <w:rPr>
          <w:rFonts w:eastAsiaTheme="minorEastAsia"/>
          <w:noProof/>
          <w:kern w:val="2"/>
          <w:lang w:eastAsia="en-GB"/>
          <w14:ligatures w14:val="standardContextual"/>
        </w:rPr>
      </w:pPr>
      <w:hyperlink w:anchor="_Toc189146744" w:history="1">
        <w:r w:rsidR="000A0C8E" w:rsidRPr="006D5653">
          <w:rPr>
            <w:rStyle w:val="Hyperlink"/>
            <w:rFonts w:ascii="Times New Roman" w:hAnsi="Times New Roman" w:cs="Times New Roman"/>
            <w:noProof/>
          </w:rPr>
          <w:t>6.1.</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Nefunkciniai reikalavimai mobiliajai aplikacijai</w:t>
        </w:r>
        <w:r w:rsidR="000A0C8E">
          <w:rPr>
            <w:noProof/>
            <w:webHidden/>
          </w:rPr>
          <w:tab/>
        </w:r>
        <w:r w:rsidR="000A0C8E">
          <w:rPr>
            <w:noProof/>
            <w:webHidden/>
          </w:rPr>
          <w:fldChar w:fldCharType="begin"/>
        </w:r>
        <w:r w:rsidR="000A0C8E">
          <w:rPr>
            <w:noProof/>
            <w:webHidden/>
          </w:rPr>
          <w:instrText xml:space="preserve"> PAGEREF _Toc189146744 \h </w:instrText>
        </w:r>
        <w:r w:rsidR="000A0C8E">
          <w:rPr>
            <w:noProof/>
            <w:webHidden/>
          </w:rPr>
        </w:r>
        <w:r w:rsidR="000A0C8E">
          <w:rPr>
            <w:noProof/>
            <w:webHidden/>
          </w:rPr>
          <w:fldChar w:fldCharType="separate"/>
        </w:r>
        <w:r w:rsidR="00FC43D2">
          <w:rPr>
            <w:noProof/>
            <w:webHidden/>
          </w:rPr>
          <w:t>23</w:t>
        </w:r>
        <w:r w:rsidR="000A0C8E">
          <w:rPr>
            <w:noProof/>
            <w:webHidden/>
          </w:rPr>
          <w:fldChar w:fldCharType="end"/>
        </w:r>
      </w:hyperlink>
    </w:p>
    <w:p w14:paraId="03B505B1" w14:textId="477C5D53" w:rsidR="000A0C8E" w:rsidRDefault="00430DC5">
      <w:pPr>
        <w:pStyle w:val="TOC2"/>
        <w:tabs>
          <w:tab w:val="left" w:pos="960"/>
          <w:tab w:val="right" w:leader="dot" w:pos="10195"/>
        </w:tabs>
        <w:rPr>
          <w:rFonts w:eastAsiaTheme="minorEastAsia"/>
          <w:noProof/>
          <w:kern w:val="2"/>
          <w:lang w:eastAsia="en-GB"/>
          <w14:ligatures w14:val="standardContextual"/>
        </w:rPr>
      </w:pPr>
      <w:hyperlink w:anchor="_Toc189146745" w:history="1">
        <w:r w:rsidR="000A0C8E" w:rsidRPr="006D5653">
          <w:rPr>
            <w:rStyle w:val="Hyperlink"/>
            <w:rFonts w:ascii="Times New Roman" w:hAnsi="Times New Roman" w:cs="Times New Roman"/>
            <w:noProof/>
          </w:rPr>
          <w:t>6.2.</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Nefunkciniai reikalavimai administravimo sąsajai</w:t>
        </w:r>
        <w:r w:rsidR="000A0C8E">
          <w:rPr>
            <w:noProof/>
            <w:webHidden/>
          </w:rPr>
          <w:tab/>
        </w:r>
        <w:r w:rsidR="000A0C8E">
          <w:rPr>
            <w:noProof/>
            <w:webHidden/>
          </w:rPr>
          <w:fldChar w:fldCharType="begin"/>
        </w:r>
        <w:r w:rsidR="000A0C8E">
          <w:rPr>
            <w:noProof/>
            <w:webHidden/>
          </w:rPr>
          <w:instrText xml:space="preserve"> PAGEREF _Toc189146745 \h </w:instrText>
        </w:r>
        <w:r w:rsidR="000A0C8E">
          <w:rPr>
            <w:noProof/>
            <w:webHidden/>
          </w:rPr>
        </w:r>
        <w:r w:rsidR="000A0C8E">
          <w:rPr>
            <w:noProof/>
            <w:webHidden/>
          </w:rPr>
          <w:fldChar w:fldCharType="separate"/>
        </w:r>
        <w:r w:rsidR="00FC43D2">
          <w:rPr>
            <w:noProof/>
            <w:webHidden/>
          </w:rPr>
          <w:t>24</w:t>
        </w:r>
        <w:r w:rsidR="000A0C8E">
          <w:rPr>
            <w:noProof/>
            <w:webHidden/>
          </w:rPr>
          <w:fldChar w:fldCharType="end"/>
        </w:r>
      </w:hyperlink>
    </w:p>
    <w:p w14:paraId="52A81BEF" w14:textId="09DF5C6E" w:rsidR="000A0C8E" w:rsidRDefault="00430DC5">
      <w:pPr>
        <w:pStyle w:val="TOC2"/>
        <w:tabs>
          <w:tab w:val="left" w:pos="960"/>
          <w:tab w:val="right" w:leader="dot" w:pos="10195"/>
        </w:tabs>
        <w:rPr>
          <w:rFonts w:eastAsiaTheme="minorEastAsia"/>
          <w:noProof/>
          <w:kern w:val="2"/>
          <w:lang w:eastAsia="en-GB"/>
          <w14:ligatures w14:val="standardContextual"/>
        </w:rPr>
      </w:pPr>
      <w:hyperlink w:anchor="_Toc189146746" w:history="1">
        <w:r w:rsidR="000A0C8E" w:rsidRPr="006D5653">
          <w:rPr>
            <w:rStyle w:val="Hyperlink"/>
            <w:rFonts w:ascii="Times New Roman" w:hAnsi="Times New Roman" w:cs="Times New Roman"/>
            <w:noProof/>
          </w:rPr>
          <w:t>6.3.</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Nefunkciniai reikalavimai internetinei svetainei</w:t>
        </w:r>
        <w:r w:rsidR="000A0C8E">
          <w:rPr>
            <w:noProof/>
            <w:webHidden/>
          </w:rPr>
          <w:tab/>
        </w:r>
        <w:r w:rsidR="000A0C8E">
          <w:rPr>
            <w:noProof/>
            <w:webHidden/>
          </w:rPr>
          <w:fldChar w:fldCharType="begin"/>
        </w:r>
        <w:r w:rsidR="000A0C8E">
          <w:rPr>
            <w:noProof/>
            <w:webHidden/>
          </w:rPr>
          <w:instrText xml:space="preserve"> PAGEREF _Toc189146746 \h </w:instrText>
        </w:r>
        <w:r w:rsidR="000A0C8E">
          <w:rPr>
            <w:noProof/>
            <w:webHidden/>
          </w:rPr>
        </w:r>
        <w:r w:rsidR="000A0C8E">
          <w:rPr>
            <w:noProof/>
            <w:webHidden/>
          </w:rPr>
          <w:fldChar w:fldCharType="separate"/>
        </w:r>
        <w:r w:rsidR="00FC43D2">
          <w:rPr>
            <w:noProof/>
            <w:webHidden/>
          </w:rPr>
          <w:t>24</w:t>
        </w:r>
        <w:r w:rsidR="000A0C8E">
          <w:rPr>
            <w:noProof/>
            <w:webHidden/>
          </w:rPr>
          <w:fldChar w:fldCharType="end"/>
        </w:r>
      </w:hyperlink>
    </w:p>
    <w:p w14:paraId="1644885A" w14:textId="158CA2E5" w:rsidR="000A0C8E" w:rsidRDefault="00430DC5">
      <w:pPr>
        <w:pStyle w:val="TOC2"/>
        <w:tabs>
          <w:tab w:val="left" w:pos="960"/>
          <w:tab w:val="right" w:leader="dot" w:pos="10195"/>
        </w:tabs>
        <w:rPr>
          <w:rFonts w:eastAsiaTheme="minorEastAsia"/>
          <w:noProof/>
          <w:kern w:val="2"/>
          <w:lang w:eastAsia="en-GB"/>
          <w14:ligatures w14:val="standardContextual"/>
        </w:rPr>
      </w:pPr>
      <w:hyperlink w:anchor="_Toc189146747" w:history="1">
        <w:r w:rsidR="000A0C8E" w:rsidRPr="006D5653">
          <w:rPr>
            <w:rStyle w:val="Hyperlink"/>
            <w:rFonts w:ascii="Times New Roman" w:hAnsi="Times New Roman" w:cs="Times New Roman"/>
            <w:noProof/>
          </w:rPr>
          <w:t>6.4.</w:t>
        </w:r>
        <w:r w:rsidR="000A0C8E">
          <w:rPr>
            <w:rFonts w:eastAsiaTheme="minorEastAsia"/>
            <w:noProof/>
            <w:kern w:val="2"/>
            <w:lang w:eastAsia="en-GB"/>
            <w14:ligatures w14:val="standardContextual"/>
          </w:rPr>
          <w:tab/>
        </w:r>
        <w:r w:rsidR="000A0C8E" w:rsidRPr="006D5653">
          <w:rPr>
            <w:rStyle w:val="Hyperlink"/>
            <w:rFonts w:ascii="Times New Roman" w:hAnsi="Times New Roman" w:cs="Times New Roman"/>
            <w:noProof/>
          </w:rPr>
          <w:t>Bendriniai nefunkciniai reikalavimai</w:t>
        </w:r>
        <w:r w:rsidR="000A0C8E">
          <w:rPr>
            <w:noProof/>
            <w:webHidden/>
          </w:rPr>
          <w:tab/>
        </w:r>
        <w:r w:rsidR="000A0C8E">
          <w:rPr>
            <w:noProof/>
            <w:webHidden/>
          </w:rPr>
          <w:fldChar w:fldCharType="begin"/>
        </w:r>
        <w:r w:rsidR="000A0C8E">
          <w:rPr>
            <w:noProof/>
            <w:webHidden/>
          </w:rPr>
          <w:instrText xml:space="preserve"> PAGEREF _Toc189146747 \h </w:instrText>
        </w:r>
        <w:r w:rsidR="000A0C8E">
          <w:rPr>
            <w:noProof/>
            <w:webHidden/>
          </w:rPr>
        </w:r>
        <w:r w:rsidR="000A0C8E">
          <w:rPr>
            <w:noProof/>
            <w:webHidden/>
          </w:rPr>
          <w:fldChar w:fldCharType="separate"/>
        </w:r>
        <w:r w:rsidR="00FC43D2">
          <w:rPr>
            <w:noProof/>
            <w:webHidden/>
          </w:rPr>
          <w:t>24</w:t>
        </w:r>
        <w:r w:rsidR="000A0C8E">
          <w:rPr>
            <w:noProof/>
            <w:webHidden/>
          </w:rPr>
          <w:fldChar w:fldCharType="end"/>
        </w:r>
      </w:hyperlink>
    </w:p>
    <w:p w14:paraId="5E2FA715" w14:textId="16646EEE" w:rsidR="000A0C8E" w:rsidRDefault="00430DC5" w:rsidP="00552C93">
      <w:pPr>
        <w:pStyle w:val="TOC1"/>
        <w:rPr>
          <w:rFonts w:eastAsiaTheme="minorEastAsia"/>
          <w:kern w:val="2"/>
          <w:lang w:eastAsia="en-GB"/>
          <w14:ligatures w14:val="standardContextual"/>
        </w:rPr>
      </w:pPr>
      <w:hyperlink w:anchor="_Toc189146748" w:history="1">
        <w:r w:rsidR="000A0C8E" w:rsidRPr="006D5653">
          <w:rPr>
            <w:rStyle w:val="Hyperlink"/>
          </w:rPr>
          <w:t>7.</w:t>
        </w:r>
        <w:r w:rsidR="000A0C8E">
          <w:rPr>
            <w:rFonts w:eastAsiaTheme="minorEastAsia"/>
            <w:kern w:val="2"/>
            <w:lang w:eastAsia="en-GB"/>
            <w14:ligatures w14:val="standardContextual"/>
          </w:rPr>
          <w:tab/>
        </w:r>
        <w:r w:rsidR="000A0C8E" w:rsidRPr="006D5653">
          <w:rPr>
            <w:rStyle w:val="Hyperlink"/>
          </w:rPr>
          <w:t>Reikalavimai specifikacijai</w:t>
        </w:r>
        <w:r w:rsidR="000A0C8E">
          <w:rPr>
            <w:webHidden/>
          </w:rPr>
          <w:tab/>
        </w:r>
        <w:r w:rsidR="000A0C8E">
          <w:rPr>
            <w:webHidden/>
          </w:rPr>
          <w:fldChar w:fldCharType="begin"/>
        </w:r>
        <w:r w:rsidR="000A0C8E">
          <w:rPr>
            <w:webHidden/>
          </w:rPr>
          <w:instrText xml:space="preserve"> PAGEREF _Toc189146748 \h </w:instrText>
        </w:r>
        <w:r w:rsidR="000A0C8E">
          <w:rPr>
            <w:webHidden/>
          </w:rPr>
        </w:r>
        <w:r w:rsidR="000A0C8E">
          <w:rPr>
            <w:webHidden/>
          </w:rPr>
          <w:fldChar w:fldCharType="separate"/>
        </w:r>
        <w:r w:rsidR="00FC43D2">
          <w:rPr>
            <w:webHidden/>
          </w:rPr>
          <w:t>25</w:t>
        </w:r>
        <w:r w:rsidR="000A0C8E">
          <w:rPr>
            <w:webHidden/>
          </w:rPr>
          <w:fldChar w:fldCharType="end"/>
        </w:r>
      </w:hyperlink>
    </w:p>
    <w:p w14:paraId="6529A7EB" w14:textId="75E02D03" w:rsidR="000A0C8E" w:rsidRDefault="00430DC5" w:rsidP="00552C93">
      <w:pPr>
        <w:pStyle w:val="TOC1"/>
        <w:rPr>
          <w:rFonts w:eastAsiaTheme="minorEastAsia"/>
          <w:kern w:val="2"/>
          <w:lang w:eastAsia="en-GB"/>
          <w14:ligatures w14:val="standardContextual"/>
        </w:rPr>
      </w:pPr>
      <w:hyperlink w:anchor="_Toc189146749" w:history="1">
        <w:r w:rsidR="000A0C8E" w:rsidRPr="006D5653">
          <w:rPr>
            <w:rStyle w:val="Hyperlink"/>
          </w:rPr>
          <w:t>8.</w:t>
        </w:r>
        <w:r w:rsidR="000A0C8E">
          <w:rPr>
            <w:rFonts w:eastAsiaTheme="minorEastAsia"/>
            <w:kern w:val="2"/>
            <w:lang w:eastAsia="en-GB"/>
            <w14:ligatures w14:val="standardContextual"/>
          </w:rPr>
          <w:tab/>
        </w:r>
        <w:r w:rsidR="000A0C8E" w:rsidRPr="006D5653">
          <w:rPr>
            <w:rStyle w:val="Hyperlink"/>
          </w:rPr>
          <w:t>Reikalavimai vartotojo dokumentacijai</w:t>
        </w:r>
        <w:r w:rsidR="000A0C8E">
          <w:rPr>
            <w:webHidden/>
          </w:rPr>
          <w:tab/>
        </w:r>
        <w:r w:rsidR="000A0C8E">
          <w:rPr>
            <w:webHidden/>
          </w:rPr>
          <w:fldChar w:fldCharType="begin"/>
        </w:r>
        <w:r w:rsidR="000A0C8E">
          <w:rPr>
            <w:webHidden/>
          </w:rPr>
          <w:instrText xml:space="preserve"> PAGEREF _Toc189146749 \h </w:instrText>
        </w:r>
        <w:r w:rsidR="000A0C8E">
          <w:rPr>
            <w:webHidden/>
          </w:rPr>
        </w:r>
        <w:r w:rsidR="000A0C8E">
          <w:rPr>
            <w:webHidden/>
          </w:rPr>
          <w:fldChar w:fldCharType="separate"/>
        </w:r>
        <w:r w:rsidR="00FC43D2">
          <w:rPr>
            <w:webHidden/>
          </w:rPr>
          <w:t>25</w:t>
        </w:r>
        <w:r w:rsidR="000A0C8E">
          <w:rPr>
            <w:webHidden/>
          </w:rPr>
          <w:fldChar w:fldCharType="end"/>
        </w:r>
      </w:hyperlink>
    </w:p>
    <w:p w14:paraId="0A1BD3AB" w14:textId="0D2143D4" w:rsidR="000A0C8E" w:rsidRDefault="00430DC5" w:rsidP="00552C93">
      <w:pPr>
        <w:pStyle w:val="TOC1"/>
        <w:rPr>
          <w:rFonts w:eastAsiaTheme="minorEastAsia"/>
          <w:kern w:val="2"/>
          <w:lang w:eastAsia="en-GB"/>
          <w14:ligatures w14:val="standardContextual"/>
        </w:rPr>
      </w:pPr>
      <w:hyperlink w:anchor="_Toc189146750" w:history="1">
        <w:r w:rsidR="000A0C8E" w:rsidRPr="006D5653">
          <w:rPr>
            <w:rStyle w:val="Hyperlink"/>
          </w:rPr>
          <w:t>9.</w:t>
        </w:r>
        <w:r w:rsidR="000A0C8E">
          <w:rPr>
            <w:rFonts w:eastAsiaTheme="minorEastAsia"/>
            <w:kern w:val="2"/>
            <w:lang w:eastAsia="en-GB"/>
            <w14:ligatures w14:val="standardContextual"/>
          </w:rPr>
          <w:tab/>
        </w:r>
        <w:r w:rsidR="000A0C8E" w:rsidRPr="006D5653">
          <w:rPr>
            <w:rStyle w:val="Hyperlink"/>
          </w:rPr>
          <w:t>Sistemos administratorių mokymai</w:t>
        </w:r>
        <w:r w:rsidR="000A0C8E">
          <w:rPr>
            <w:webHidden/>
          </w:rPr>
          <w:tab/>
        </w:r>
        <w:r w:rsidR="000A0C8E">
          <w:rPr>
            <w:webHidden/>
          </w:rPr>
          <w:fldChar w:fldCharType="begin"/>
        </w:r>
        <w:r w:rsidR="000A0C8E">
          <w:rPr>
            <w:webHidden/>
          </w:rPr>
          <w:instrText xml:space="preserve"> PAGEREF _Toc189146750 \h </w:instrText>
        </w:r>
        <w:r w:rsidR="000A0C8E">
          <w:rPr>
            <w:webHidden/>
          </w:rPr>
        </w:r>
        <w:r w:rsidR="000A0C8E">
          <w:rPr>
            <w:webHidden/>
          </w:rPr>
          <w:fldChar w:fldCharType="separate"/>
        </w:r>
        <w:r w:rsidR="00FC43D2">
          <w:rPr>
            <w:webHidden/>
          </w:rPr>
          <w:t>26</w:t>
        </w:r>
        <w:r w:rsidR="000A0C8E">
          <w:rPr>
            <w:webHidden/>
          </w:rPr>
          <w:fldChar w:fldCharType="end"/>
        </w:r>
      </w:hyperlink>
    </w:p>
    <w:p w14:paraId="6893ECCF" w14:textId="6D7E1406" w:rsidR="000A0C8E" w:rsidRDefault="00430DC5" w:rsidP="00552C93">
      <w:pPr>
        <w:pStyle w:val="TOC1"/>
        <w:rPr>
          <w:rFonts w:eastAsiaTheme="minorEastAsia"/>
          <w:kern w:val="2"/>
          <w:lang w:eastAsia="en-GB"/>
          <w14:ligatures w14:val="standardContextual"/>
        </w:rPr>
      </w:pPr>
      <w:hyperlink w:anchor="_Toc189146751" w:history="1">
        <w:r w:rsidR="000A0C8E" w:rsidRPr="006D5653">
          <w:rPr>
            <w:rStyle w:val="Hyperlink"/>
          </w:rPr>
          <w:t>10.</w:t>
        </w:r>
        <w:r w:rsidR="000A0C8E">
          <w:rPr>
            <w:rFonts w:eastAsiaTheme="minorEastAsia"/>
            <w:kern w:val="2"/>
            <w:lang w:eastAsia="en-GB"/>
            <w14:ligatures w14:val="standardContextual"/>
          </w:rPr>
          <w:tab/>
        </w:r>
        <w:r w:rsidR="000A0C8E" w:rsidRPr="006D5653">
          <w:rPr>
            <w:rStyle w:val="Hyperlink"/>
          </w:rPr>
          <w:t>Garantinis aptarnavimas</w:t>
        </w:r>
        <w:r w:rsidR="000A0C8E">
          <w:rPr>
            <w:webHidden/>
          </w:rPr>
          <w:tab/>
        </w:r>
        <w:r w:rsidR="000A0C8E">
          <w:rPr>
            <w:webHidden/>
          </w:rPr>
          <w:fldChar w:fldCharType="begin"/>
        </w:r>
        <w:r w:rsidR="000A0C8E">
          <w:rPr>
            <w:webHidden/>
          </w:rPr>
          <w:instrText xml:space="preserve"> PAGEREF _Toc189146751 \h </w:instrText>
        </w:r>
        <w:r w:rsidR="000A0C8E">
          <w:rPr>
            <w:webHidden/>
          </w:rPr>
        </w:r>
        <w:r w:rsidR="000A0C8E">
          <w:rPr>
            <w:webHidden/>
          </w:rPr>
          <w:fldChar w:fldCharType="separate"/>
        </w:r>
        <w:r w:rsidR="00FC43D2">
          <w:rPr>
            <w:webHidden/>
          </w:rPr>
          <w:t>26</w:t>
        </w:r>
        <w:r w:rsidR="000A0C8E">
          <w:rPr>
            <w:webHidden/>
          </w:rPr>
          <w:fldChar w:fldCharType="end"/>
        </w:r>
      </w:hyperlink>
    </w:p>
    <w:p w14:paraId="0DF0A90E" w14:textId="447538E4" w:rsidR="000A0C8E" w:rsidRPr="00552C93" w:rsidRDefault="00430DC5" w:rsidP="00552C93">
      <w:pPr>
        <w:pStyle w:val="TOC1"/>
        <w:rPr>
          <w:rFonts w:eastAsiaTheme="minorEastAsia"/>
          <w:kern w:val="2"/>
          <w:lang w:eastAsia="en-GB"/>
          <w14:ligatures w14:val="standardContextual"/>
        </w:rPr>
      </w:pPr>
      <w:hyperlink w:anchor="_Toc189146752" w:history="1">
        <w:r w:rsidR="000A0C8E" w:rsidRPr="00552C93">
          <w:rPr>
            <w:rStyle w:val="Hyperlink"/>
          </w:rPr>
          <w:t>11.</w:t>
        </w:r>
        <w:r w:rsidR="000A0C8E" w:rsidRPr="00552C93">
          <w:rPr>
            <w:rFonts w:eastAsiaTheme="minorEastAsia"/>
            <w:kern w:val="2"/>
            <w:lang w:eastAsia="en-GB"/>
            <w14:ligatures w14:val="standardContextual"/>
          </w:rPr>
          <w:tab/>
        </w:r>
        <w:r w:rsidR="00685EA1">
          <w:rPr>
            <w:rFonts w:eastAsiaTheme="minorEastAsia"/>
            <w:kern w:val="2"/>
            <w:lang w:eastAsia="en-GB"/>
            <w14:ligatures w14:val="standardContextual"/>
          </w:rPr>
          <w:t>R</w:t>
        </w:r>
        <w:r w:rsidR="00FC43D2" w:rsidRPr="00552C93">
          <w:rPr>
            <w:rFonts w:eastAsiaTheme="minorEastAsia"/>
            <w:kern w:val="2"/>
            <w:lang w:eastAsia="en-GB"/>
            <w14:ligatures w14:val="standardContextual"/>
          </w:rPr>
          <w:t>eikalavimai</w:t>
        </w:r>
        <w:r w:rsidR="00685EA1">
          <w:rPr>
            <w:rFonts w:eastAsiaTheme="minorEastAsia"/>
            <w:kern w:val="2"/>
            <w:lang w:eastAsia="en-GB"/>
            <w14:ligatures w14:val="standardContextual"/>
          </w:rPr>
          <w:t xml:space="preserve"> tiekėjui</w:t>
        </w:r>
        <w:r w:rsidR="000A0C8E" w:rsidRPr="00552C93">
          <w:rPr>
            <w:webHidden/>
          </w:rPr>
          <w:tab/>
        </w:r>
        <w:r w:rsidR="000A0C8E" w:rsidRPr="00552C93">
          <w:rPr>
            <w:webHidden/>
          </w:rPr>
          <w:fldChar w:fldCharType="begin"/>
        </w:r>
        <w:r w:rsidR="000A0C8E" w:rsidRPr="00552C93">
          <w:rPr>
            <w:webHidden/>
          </w:rPr>
          <w:instrText xml:space="preserve"> PAGEREF _Toc189146752 \h </w:instrText>
        </w:r>
        <w:r w:rsidR="000A0C8E" w:rsidRPr="00552C93">
          <w:rPr>
            <w:webHidden/>
          </w:rPr>
        </w:r>
        <w:r w:rsidR="000A0C8E" w:rsidRPr="00552C93">
          <w:rPr>
            <w:webHidden/>
          </w:rPr>
          <w:fldChar w:fldCharType="separate"/>
        </w:r>
        <w:r w:rsidR="00FC43D2" w:rsidRPr="00552C93">
          <w:rPr>
            <w:webHidden/>
          </w:rPr>
          <w:t>27</w:t>
        </w:r>
        <w:r w:rsidR="000A0C8E" w:rsidRPr="00552C93">
          <w:rPr>
            <w:webHidden/>
          </w:rPr>
          <w:fldChar w:fldCharType="end"/>
        </w:r>
      </w:hyperlink>
    </w:p>
    <w:p w14:paraId="74CC2E16" w14:textId="6492281E" w:rsidR="001468DF" w:rsidRPr="001468DF" w:rsidRDefault="001468DF" w:rsidP="001468DF">
      <w:r>
        <w:fldChar w:fldCharType="end"/>
      </w:r>
    </w:p>
    <w:p w14:paraId="39E0831D" w14:textId="77777777" w:rsidR="001468DF" w:rsidRDefault="001468DF">
      <w:pPr>
        <w:rPr>
          <w:rFonts w:ascii="Times New Roman" w:eastAsiaTheme="majorEastAsia" w:hAnsi="Times New Roman" w:cs="Times New Roman"/>
          <w:color w:val="0F4761" w:themeColor="accent1" w:themeShade="BF"/>
          <w:sz w:val="40"/>
          <w:szCs w:val="40"/>
        </w:rPr>
      </w:pPr>
      <w:r>
        <w:rPr>
          <w:rFonts w:ascii="Times New Roman" w:hAnsi="Times New Roman" w:cs="Times New Roman"/>
        </w:rPr>
        <w:br w:type="page"/>
      </w:r>
    </w:p>
    <w:p w14:paraId="1E60F44C" w14:textId="6BFBE72C" w:rsidR="009904D5" w:rsidRPr="00FD6F2E" w:rsidRDefault="009904D5" w:rsidP="006D7DCE">
      <w:pPr>
        <w:pStyle w:val="Heading1"/>
        <w:numPr>
          <w:ilvl w:val="0"/>
          <w:numId w:val="1"/>
        </w:numPr>
        <w:ind w:left="426" w:right="-1" w:hanging="426"/>
        <w:rPr>
          <w:rFonts w:ascii="Times New Roman" w:hAnsi="Times New Roman" w:cs="Times New Roman"/>
        </w:rPr>
      </w:pPr>
      <w:bookmarkStart w:id="0" w:name="_Toc189146705"/>
      <w:r w:rsidRPr="00FD6F2E">
        <w:rPr>
          <w:rFonts w:ascii="Times New Roman" w:hAnsi="Times New Roman" w:cs="Times New Roman"/>
        </w:rPr>
        <w:lastRenderedPageBreak/>
        <w:t>Terminų ir sutrumpinimų rodyklė</w:t>
      </w:r>
      <w:bookmarkEnd w:id="0"/>
    </w:p>
    <w:tbl>
      <w:tblPr>
        <w:tblStyle w:val="TableGrid"/>
        <w:tblW w:w="10201" w:type="dxa"/>
        <w:tblLook w:val="04A0" w:firstRow="1" w:lastRow="0" w:firstColumn="1" w:lastColumn="0" w:noHBand="0" w:noVBand="1"/>
      </w:tblPr>
      <w:tblGrid>
        <w:gridCol w:w="2689"/>
        <w:gridCol w:w="7512"/>
      </w:tblGrid>
      <w:tr w:rsidR="005674AA" w:rsidRPr="00FD6F2E" w14:paraId="57818F00" w14:textId="77777777" w:rsidTr="006D7DCE">
        <w:tc>
          <w:tcPr>
            <w:tcW w:w="2689" w:type="dxa"/>
            <w:shd w:val="clear" w:color="auto" w:fill="D1D1D1" w:themeFill="background2" w:themeFillShade="E6"/>
          </w:tcPr>
          <w:p w14:paraId="1D082127" w14:textId="5A6253ED" w:rsidR="005674AA" w:rsidRPr="00FD6F2E" w:rsidRDefault="005674AA" w:rsidP="009904D5">
            <w:pPr>
              <w:rPr>
                <w:rFonts w:ascii="Times New Roman" w:hAnsi="Times New Roman" w:cs="Times New Roman"/>
              </w:rPr>
            </w:pPr>
            <w:r w:rsidRPr="00FD6F2E">
              <w:rPr>
                <w:rFonts w:ascii="Times New Roman" w:hAnsi="Times New Roman" w:cs="Times New Roman"/>
              </w:rPr>
              <w:t>Santrumpa / sąvoka</w:t>
            </w:r>
          </w:p>
        </w:tc>
        <w:tc>
          <w:tcPr>
            <w:tcW w:w="7512" w:type="dxa"/>
            <w:shd w:val="clear" w:color="auto" w:fill="D1D1D1" w:themeFill="background2" w:themeFillShade="E6"/>
          </w:tcPr>
          <w:p w14:paraId="5BEC84D2" w14:textId="3CB0D941" w:rsidR="005674AA" w:rsidRPr="00FD6F2E" w:rsidRDefault="005674AA" w:rsidP="009904D5">
            <w:pPr>
              <w:rPr>
                <w:rFonts w:ascii="Times New Roman" w:hAnsi="Times New Roman" w:cs="Times New Roman"/>
              </w:rPr>
            </w:pPr>
            <w:r w:rsidRPr="00FD6F2E">
              <w:rPr>
                <w:rFonts w:ascii="Times New Roman" w:hAnsi="Times New Roman" w:cs="Times New Roman"/>
              </w:rPr>
              <w:t>Paaiškinimas</w:t>
            </w:r>
          </w:p>
        </w:tc>
      </w:tr>
      <w:tr w:rsidR="00663132" w:rsidRPr="00FD6F2E" w14:paraId="071A007E" w14:textId="77777777" w:rsidTr="006D7DCE">
        <w:tc>
          <w:tcPr>
            <w:tcW w:w="2689" w:type="dxa"/>
          </w:tcPr>
          <w:p w14:paraId="45BB47E8" w14:textId="0D90B6BE" w:rsidR="00663132" w:rsidRPr="00FD6F2E" w:rsidRDefault="00663132" w:rsidP="009904D5">
            <w:pPr>
              <w:rPr>
                <w:rFonts w:ascii="Times New Roman" w:eastAsia="Calibri" w:hAnsi="Times New Roman" w:cs="Times New Roman"/>
              </w:rPr>
            </w:pPr>
            <w:r w:rsidRPr="00FD6F2E">
              <w:rPr>
                <w:rFonts w:ascii="Times New Roman" w:eastAsia="Calibri" w:hAnsi="Times New Roman" w:cs="Times New Roman"/>
              </w:rPr>
              <w:t>Administratorius</w:t>
            </w:r>
          </w:p>
        </w:tc>
        <w:tc>
          <w:tcPr>
            <w:tcW w:w="7512" w:type="dxa"/>
          </w:tcPr>
          <w:p w14:paraId="3CC25A96" w14:textId="2BACAC04" w:rsidR="00663132" w:rsidRPr="00FD6F2E" w:rsidRDefault="00663132" w:rsidP="009904D5">
            <w:pPr>
              <w:rPr>
                <w:rFonts w:ascii="Times New Roman" w:eastAsia="Calibri" w:hAnsi="Times New Roman" w:cs="Times New Roman"/>
              </w:rPr>
            </w:pPr>
            <w:r w:rsidRPr="00FD6F2E">
              <w:rPr>
                <w:rFonts w:ascii="Times New Roman" w:eastAsia="Calibri" w:hAnsi="Times New Roman" w:cs="Times New Roman"/>
              </w:rPr>
              <w:t>Administravimo aplinkos paskyrą turinti vartotojas.</w:t>
            </w:r>
          </w:p>
        </w:tc>
      </w:tr>
      <w:tr w:rsidR="00993E55" w:rsidRPr="00FD6F2E" w14:paraId="47B0531F" w14:textId="77777777" w:rsidTr="006D7DCE">
        <w:tc>
          <w:tcPr>
            <w:tcW w:w="2689" w:type="dxa"/>
          </w:tcPr>
          <w:p w14:paraId="64083139" w14:textId="36D943DD" w:rsidR="00993E55" w:rsidRPr="00FD6F2E" w:rsidRDefault="00993E55" w:rsidP="009904D5">
            <w:pPr>
              <w:rPr>
                <w:rFonts w:ascii="Times New Roman" w:hAnsi="Times New Roman" w:cs="Times New Roman"/>
              </w:rPr>
            </w:pPr>
            <w:r w:rsidRPr="00FD6F2E">
              <w:rPr>
                <w:rFonts w:ascii="Times New Roman" w:eastAsia="Calibri" w:hAnsi="Times New Roman" w:cs="Times New Roman"/>
              </w:rPr>
              <w:t xml:space="preserve">Aplikacijų programavimo sąsaja (angl. </w:t>
            </w:r>
            <w:r w:rsidR="000E5BA1" w:rsidRPr="000E5BA1">
              <w:rPr>
                <w:rFonts w:ascii="Times New Roman" w:eastAsia="Calibri" w:hAnsi="Times New Roman" w:cs="Times New Roman"/>
              </w:rPr>
              <w:t>„</w:t>
            </w:r>
            <w:r w:rsidR="000E5BA1">
              <w:rPr>
                <w:rFonts w:ascii="Times New Roman" w:eastAsia="Calibri" w:hAnsi="Times New Roman" w:cs="Times New Roman"/>
              </w:rPr>
              <w:t>A</w:t>
            </w:r>
            <w:r w:rsidRPr="000E5BA1">
              <w:rPr>
                <w:rFonts w:ascii="Times New Roman" w:eastAsia="Calibri" w:hAnsi="Times New Roman" w:cs="Times New Roman"/>
                <w:iCs/>
              </w:rPr>
              <w:t xml:space="preserve">pplication </w:t>
            </w:r>
            <w:r w:rsidR="000E5BA1">
              <w:rPr>
                <w:rFonts w:ascii="Times New Roman" w:eastAsia="Calibri" w:hAnsi="Times New Roman" w:cs="Times New Roman"/>
                <w:iCs/>
              </w:rPr>
              <w:t>P</w:t>
            </w:r>
            <w:r w:rsidRPr="000E5BA1">
              <w:rPr>
                <w:rFonts w:ascii="Times New Roman" w:eastAsia="Calibri" w:hAnsi="Times New Roman" w:cs="Times New Roman"/>
                <w:iCs/>
              </w:rPr>
              <w:t xml:space="preserve">rogramming </w:t>
            </w:r>
            <w:r w:rsidR="000E5BA1">
              <w:rPr>
                <w:rFonts w:ascii="Times New Roman" w:eastAsia="Calibri" w:hAnsi="Times New Roman" w:cs="Times New Roman"/>
                <w:iCs/>
              </w:rPr>
              <w:t>I</w:t>
            </w:r>
            <w:r w:rsidRPr="000E5BA1">
              <w:rPr>
                <w:rFonts w:ascii="Times New Roman" w:eastAsia="Calibri" w:hAnsi="Times New Roman" w:cs="Times New Roman"/>
                <w:iCs/>
              </w:rPr>
              <w:t>nterface</w:t>
            </w:r>
            <w:r w:rsidR="000E5BA1" w:rsidRPr="000E5BA1">
              <w:rPr>
                <w:rFonts w:ascii="Times New Roman" w:eastAsia="Calibri" w:hAnsi="Times New Roman" w:cs="Times New Roman"/>
                <w:iCs/>
              </w:rPr>
              <w:t>”</w:t>
            </w:r>
            <w:r w:rsidRPr="00FD6F2E">
              <w:rPr>
                <w:rFonts w:ascii="Times New Roman" w:eastAsia="Calibri" w:hAnsi="Times New Roman" w:cs="Times New Roman"/>
              </w:rPr>
              <w:t>), API</w:t>
            </w:r>
          </w:p>
        </w:tc>
        <w:tc>
          <w:tcPr>
            <w:tcW w:w="7512" w:type="dxa"/>
          </w:tcPr>
          <w:p w14:paraId="295547CD" w14:textId="1F71B62B" w:rsidR="00993E55" w:rsidRPr="00FD6F2E" w:rsidRDefault="00993E55" w:rsidP="009904D5">
            <w:pPr>
              <w:rPr>
                <w:rFonts w:ascii="Times New Roman" w:hAnsi="Times New Roman" w:cs="Times New Roman"/>
              </w:rPr>
            </w:pPr>
            <w:r w:rsidRPr="00FD6F2E">
              <w:rPr>
                <w:rFonts w:ascii="Times New Roman" w:eastAsia="Calibri" w:hAnsi="Times New Roman" w:cs="Times New Roman"/>
              </w:rPr>
              <w:t>Sąsaja, kurią suteikia kompiuterinė sistema, biblioteka ar programa tam, kad programuotojas per kitą programą galėtų pasiekti jos funkcionalumą ar apsikeistų su ja duomenimis</w:t>
            </w:r>
          </w:p>
        </w:tc>
      </w:tr>
      <w:tr w:rsidR="00993E55" w:rsidRPr="00FD6F2E" w14:paraId="40694FBB" w14:textId="77777777" w:rsidTr="006D7DCE">
        <w:tc>
          <w:tcPr>
            <w:tcW w:w="2689" w:type="dxa"/>
          </w:tcPr>
          <w:p w14:paraId="305A6F27" w14:textId="0AC4E490" w:rsidR="00993E55" w:rsidRPr="00FD6F2E" w:rsidRDefault="00EE2065" w:rsidP="009904D5">
            <w:pPr>
              <w:rPr>
                <w:rFonts w:ascii="Times New Roman" w:hAnsi="Times New Roman" w:cs="Times New Roman"/>
              </w:rPr>
            </w:pPr>
            <w:r w:rsidRPr="00FD6F2E">
              <w:rPr>
                <w:rFonts w:ascii="Times New Roman" w:hAnsi="Times New Roman" w:cs="Times New Roman"/>
              </w:rPr>
              <w:t>DUK</w:t>
            </w:r>
          </w:p>
        </w:tc>
        <w:tc>
          <w:tcPr>
            <w:tcW w:w="7512" w:type="dxa"/>
          </w:tcPr>
          <w:p w14:paraId="1866F247" w14:textId="25C02280" w:rsidR="00993E55" w:rsidRPr="00FD6F2E" w:rsidRDefault="00EE2065" w:rsidP="009904D5">
            <w:pPr>
              <w:rPr>
                <w:rFonts w:ascii="Times New Roman" w:hAnsi="Times New Roman" w:cs="Times New Roman"/>
              </w:rPr>
            </w:pPr>
            <w:r w:rsidRPr="00FD6F2E">
              <w:rPr>
                <w:rFonts w:ascii="Times New Roman" w:hAnsi="Times New Roman" w:cs="Times New Roman"/>
              </w:rPr>
              <w:t>Dažniausiai užduodami klausimai.</w:t>
            </w:r>
          </w:p>
        </w:tc>
      </w:tr>
      <w:tr w:rsidR="005674AA" w:rsidRPr="00FD6F2E" w14:paraId="4989287B" w14:textId="77777777" w:rsidTr="006D7DCE">
        <w:tc>
          <w:tcPr>
            <w:tcW w:w="2689" w:type="dxa"/>
          </w:tcPr>
          <w:p w14:paraId="2057D47C" w14:textId="2B8F5BFE" w:rsidR="005674AA" w:rsidRPr="00FD6F2E" w:rsidRDefault="00993E55" w:rsidP="009904D5">
            <w:pPr>
              <w:rPr>
                <w:rFonts w:ascii="Times New Roman" w:hAnsi="Times New Roman" w:cs="Times New Roman"/>
              </w:rPr>
            </w:pPr>
            <w:r w:rsidRPr="00FD6F2E">
              <w:rPr>
                <w:rFonts w:ascii="Times New Roman" w:hAnsi="Times New Roman" w:cs="Times New Roman"/>
              </w:rPr>
              <w:t>ELI</w:t>
            </w:r>
          </w:p>
        </w:tc>
        <w:tc>
          <w:tcPr>
            <w:tcW w:w="7512" w:type="dxa"/>
          </w:tcPr>
          <w:p w14:paraId="647F5896" w14:textId="6FF989CA" w:rsidR="005674AA" w:rsidRPr="00FD6F2E" w:rsidRDefault="00DF1C4D" w:rsidP="00DF1C4D">
            <w:pPr>
              <w:rPr>
                <w:rFonts w:ascii="Times New Roman" w:hAnsi="Times New Roman" w:cs="Times New Roman"/>
              </w:rPr>
            </w:pPr>
            <w:r>
              <w:rPr>
                <w:rFonts w:ascii="Times New Roman" w:hAnsi="Times New Roman" w:cs="Times New Roman"/>
              </w:rPr>
              <w:t>Ligoninės informacinė sistema.</w:t>
            </w:r>
          </w:p>
        </w:tc>
      </w:tr>
      <w:tr w:rsidR="00DF1C4D" w:rsidRPr="00FD6F2E" w14:paraId="0C255E8F" w14:textId="77777777" w:rsidTr="006D7DCE">
        <w:tc>
          <w:tcPr>
            <w:tcW w:w="2689" w:type="dxa"/>
          </w:tcPr>
          <w:p w14:paraId="36F1EC3E" w14:textId="309ACD99" w:rsidR="00DF1C4D" w:rsidRPr="00FD6F2E" w:rsidRDefault="00DF1C4D" w:rsidP="00DF1C4D">
            <w:pPr>
              <w:rPr>
                <w:rFonts w:ascii="Times New Roman" w:hAnsi="Times New Roman" w:cs="Times New Roman"/>
              </w:rPr>
            </w:pPr>
            <w:r w:rsidRPr="0073689B">
              <w:rPr>
                <w:rFonts w:ascii="Times New Roman" w:hAnsi="Times New Roman" w:cs="Times New Roman"/>
              </w:rPr>
              <w:t>HTTPS</w:t>
            </w:r>
          </w:p>
        </w:tc>
        <w:tc>
          <w:tcPr>
            <w:tcW w:w="7512" w:type="dxa"/>
          </w:tcPr>
          <w:p w14:paraId="7A00CF80" w14:textId="4C03260B" w:rsidR="00DF1C4D" w:rsidRPr="00FD6F2E" w:rsidRDefault="00DF1C4D" w:rsidP="009904D5">
            <w:pPr>
              <w:rPr>
                <w:rFonts w:ascii="Times New Roman" w:hAnsi="Times New Roman" w:cs="Times New Roman"/>
              </w:rPr>
            </w:pPr>
            <w:r>
              <w:rPr>
                <w:rFonts w:ascii="Times New Roman" w:hAnsi="Times New Roman" w:cs="Times New Roman"/>
              </w:rPr>
              <w:t xml:space="preserve"> </w:t>
            </w:r>
            <w:r w:rsidRPr="00DF1C4D">
              <w:rPr>
                <w:rFonts w:ascii="Times New Roman" w:hAnsi="Times New Roman" w:cs="Times New Roman"/>
              </w:rPr>
              <w:t xml:space="preserve">Saugus </w:t>
            </w:r>
            <w:r w:rsidRPr="00DF1C4D">
              <w:rPr>
                <w:rFonts w:ascii="Times New Roman" w:hAnsi="Times New Roman" w:cs="Times New Roman"/>
                <w:lang w:val="en-US"/>
              </w:rPr>
              <w:t>hyper</w:t>
            </w:r>
            <w:r w:rsidRPr="00DF1C4D">
              <w:rPr>
                <w:rFonts w:ascii="Times New Roman" w:hAnsi="Times New Roman" w:cs="Times New Roman"/>
              </w:rPr>
              <w:t xml:space="preserve"> teksto perdavimo protokolas</w:t>
            </w:r>
            <w:r>
              <w:rPr>
                <w:rFonts w:ascii="Times New Roman" w:hAnsi="Times New Roman" w:cs="Times New Roman"/>
              </w:rPr>
              <w:t xml:space="preserve"> (</w:t>
            </w:r>
            <w:r w:rsidRPr="00EB52F4">
              <w:rPr>
                <w:rFonts w:ascii="Times New Roman" w:hAnsi="Times New Roman" w:cs="Times New Roman"/>
              </w:rPr>
              <w:t xml:space="preserve">angl. </w:t>
            </w:r>
            <w:r w:rsidR="000E5BA1" w:rsidRPr="000E5BA1">
              <w:rPr>
                <w:rFonts w:ascii="Times New Roman" w:hAnsi="Times New Roman" w:cs="Times New Roman"/>
              </w:rPr>
              <w:t>„</w:t>
            </w:r>
            <w:r w:rsidRPr="00DF1C4D">
              <w:rPr>
                <w:rFonts w:ascii="Times New Roman" w:hAnsi="Times New Roman" w:cs="Times New Roman"/>
                <w:lang w:val="en-US"/>
              </w:rPr>
              <w:t>Hypertext Transfer Protocol Secure</w:t>
            </w:r>
            <w:r>
              <w:rPr>
                <w:rFonts w:ascii="Times New Roman" w:hAnsi="Times New Roman" w:cs="Times New Roman"/>
                <w:lang w:val="en-US"/>
              </w:rPr>
              <w:t>”).</w:t>
            </w:r>
          </w:p>
        </w:tc>
      </w:tr>
      <w:tr w:rsidR="00993E55" w:rsidRPr="00FD6F2E" w14:paraId="71A15424" w14:textId="77777777" w:rsidTr="006D7DCE">
        <w:tc>
          <w:tcPr>
            <w:tcW w:w="2689" w:type="dxa"/>
          </w:tcPr>
          <w:p w14:paraId="1BE2EB96" w14:textId="1754BFAF" w:rsidR="00993E55" w:rsidRPr="00FD6F2E" w:rsidRDefault="001C7794" w:rsidP="009904D5">
            <w:pPr>
              <w:rPr>
                <w:rFonts w:ascii="Times New Roman" w:hAnsi="Times New Roman" w:cs="Times New Roman"/>
              </w:rPr>
            </w:pPr>
            <w:r w:rsidRPr="00FD6F2E">
              <w:rPr>
                <w:rFonts w:ascii="Times New Roman" w:hAnsi="Times New Roman" w:cs="Times New Roman"/>
              </w:rPr>
              <w:t>KC</w:t>
            </w:r>
          </w:p>
        </w:tc>
        <w:tc>
          <w:tcPr>
            <w:tcW w:w="7512" w:type="dxa"/>
          </w:tcPr>
          <w:p w14:paraId="6B748F10" w14:textId="0F1EFD46" w:rsidR="00993E55" w:rsidRPr="00FD6F2E" w:rsidRDefault="001C7794" w:rsidP="009904D5">
            <w:pPr>
              <w:rPr>
                <w:rFonts w:ascii="Times New Roman" w:hAnsi="Times New Roman" w:cs="Times New Roman"/>
              </w:rPr>
            </w:pPr>
            <w:r w:rsidRPr="00FD6F2E">
              <w:rPr>
                <w:rFonts w:ascii="Times New Roman" w:hAnsi="Times New Roman" w:cs="Times New Roman"/>
              </w:rPr>
              <w:t>Kraujo centras</w:t>
            </w:r>
            <w:r w:rsidR="00EB15C2">
              <w:rPr>
                <w:rFonts w:ascii="Times New Roman" w:hAnsi="Times New Roman" w:cs="Times New Roman"/>
              </w:rPr>
              <w:t>.</w:t>
            </w:r>
          </w:p>
        </w:tc>
      </w:tr>
      <w:tr w:rsidR="005674AA" w:rsidRPr="00FD6F2E" w14:paraId="5C193A46" w14:textId="77777777" w:rsidTr="006D7DCE">
        <w:tc>
          <w:tcPr>
            <w:tcW w:w="2689" w:type="dxa"/>
          </w:tcPr>
          <w:p w14:paraId="2DE2DADD" w14:textId="57947ECC" w:rsidR="005674AA" w:rsidRPr="00FD6F2E" w:rsidRDefault="00993E55" w:rsidP="009904D5">
            <w:pPr>
              <w:rPr>
                <w:rFonts w:ascii="Times New Roman" w:hAnsi="Times New Roman" w:cs="Times New Roman"/>
              </w:rPr>
            </w:pPr>
            <w:r w:rsidRPr="00FD6F2E">
              <w:rPr>
                <w:rFonts w:ascii="Times New Roman" w:hAnsi="Times New Roman" w:cs="Times New Roman"/>
              </w:rPr>
              <w:t>KC DB</w:t>
            </w:r>
          </w:p>
        </w:tc>
        <w:tc>
          <w:tcPr>
            <w:tcW w:w="7512" w:type="dxa"/>
          </w:tcPr>
          <w:p w14:paraId="72F32480" w14:textId="32E72572" w:rsidR="005674AA" w:rsidRPr="00FD6F2E" w:rsidRDefault="00993E55" w:rsidP="009904D5">
            <w:pPr>
              <w:rPr>
                <w:rFonts w:ascii="Times New Roman" w:hAnsi="Times New Roman" w:cs="Times New Roman"/>
              </w:rPr>
            </w:pPr>
            <w:r w:rsidRPr="00FD6F2E">
              <w:rPr>
                <w:rFonts w:ascii="Times New Roman" w:hAnsi="Times New Roman" w:cs="Times New Roman"/>
              </w:rPr>
              <w:t>Kraujo centro duomenų bazė</w:t>
            </w:r>
            <w:r w:rsidR="00EB15C2">
              <w:rPr>
                <w:rFonts w:ascii="Times New Roman" w:hAnsi="Times New Roman" w:cs="Times New Roman"/>
              </w:rPr>
              <w:t>.</w:t>
            </w:r>
          </w:p>
        </w:tc>
      </w:tr>
      <w:tr w:rsidR="005674AA" w:rsidRPr="00FD6F2E" w14:paraId="5545015B" w14:textId="77777777" w:rsidTr="006D7DCE">
        <w:tc>
          <w:tcPr>
            <w:tcW w:w="2689" w:type="dxa"/>
          </w:tcPr>
          <w:p w14:paraId="4EDD6EF6" w14:textId="3838E375" w:rsidR="005674AA" w:rsidRPr="00FD6F2E" w:rsidRDefault="00993E55" w:rsidP="009904D5">
            <w:pPr>
              <w:rPr>
                <w:rFonts w:ascii="Times New Roman" w:hAnsi="Times New Roman" w:cs="Times New Roman"/>
              </w:rPr>
            </w:pPr>
            <w:r w:rsidRPr="00FD6F2E">
              <w:rPr>
                <w:rFonts w:ascii="Times New Roman" w:hAnsi="Times New Roman" w:cs="Times New Roman"/>
              </w:rPr>
              <w:t>KDR</w:t>
            </w:r>
          </w:p>
        </w:tc>
        <w:tc>
          <w:tcPr>
            <w:tcW w:w="7512" w:type="dxa"/>
          </w:tcPr>
          <w:p w14:paraId="1FF6C3E9" w14:textId="68945709" w:rsidR="005674AA" w:rsidRPr="00FD6F2E" w:rsidRDefault="00993E55" w:rsidP="009904D5">
            <w:pPr>
              <w:rPr>
                <w:rFonts w:ascii="Times New Roman" w:hAnsi="Times New Roman" w:cs="Times New Roman"/>
              </w:rPr>
            </w:pPr>
            <w:r w:rsidRPr="00FD6F2E">
              <w:rPr>
                <w:rFonts w:ascii="Times New Roman" w:hAnsi="Times New Roman" w:cs="Times New Roman"/>
              </w:rPr>
              <w:t>Kraujo donorų registras</w:t>
            </w:r>
            <w:r w:rsidR="00EB15C2">
              <w:rPr>
                <w:rFonts w:ascii="Times New Roman" w:hAnsi="Times New Roman" w:cs="Times New Roman"/>
              </w:rPr>
              <w:t>.</w:t>
            </w:r>
          </w:p>
        </w:tc>
      </w:tr>
      <w:tr w:rsidR="00993E55" w:rsidRPr="00FD6F2E" w14:paraId="7418F300" w14:textId="77777777" w:rsidTr="006D7DCE">
        <w:tc>
          <w:tcPr>
            <w:tcW w:w="2689" w:type="dxa"/>
          </w:tcPr>
          <w:p w14:paraId="1855339F" w14:textId="41A4D20F" w:rsidR="00993E55" w:rsidRPr="00FD6F2E" w:rsidRDefault="00993E55" w:rsidP="009904D5">
            <w:pPr>
              <w:rPr>
                <w:rFonts w:ascii="Times New Roman" w:hAnsi="Times New Roman" w:cs="Times New Roman"/>
              </w:rPr>
            </w:pPr>
            <w:r w:rsidRPr="00FD6F2E">
              <w:rPr>
                <w:rFonts w:ascii="Times New Roman" w:hAnsi="Times New Roman" w:cs="Times New Roman"/>
              </w:rPr>
              <w:t>Mobili aplikacija</w:t>
            </w:r>
          </w:p>
        </w:tc>
        <w:tc>
          <w:tcPr>
            <w:tcW w:w="7512" w:type="dxa"/>
          </w:tcPr>
          <w:p w14:paraId="17AA1CA0" w14:textId="0CC5BAB5" w:rsidR="00993E55" w:rsidRPr="00FD6F2E" w:rsidRDefault="00993E55" w:rsidP="009904D5">
            <w:pPr>
              <w:rPr>
                <w:rFonts w:ascii="Times New Roman" w:hAnsi="Times New Roman" w:cs="Times New Roman"/>
              </w:rPr>
            </w:pPr>
            <w:r w:rsidRPr="00FD6F2E">
              <w:rPr>
                <w:rFonts w:ascii="Times New Roman" w:hAnsi="Times New Roman" w:cs="Times New Roman"/>
              </w:rPr>
              <w:t>Taikomoji programinė įranga, skirta išmaniesiems telefonams, planšetiniams kompiuteriams ir kitiems mobiliesiems įrenginiams</w:t>
            </w:r>
          </w:p>
        </w:tc>
      </w:tr>
      <w:tr w:rsidR="00830127" w:rsidRPr="00FD6F2E" w14:paraId="46F3756C" w14:textId="77777777" w:rsidTr="006D7DCE">
        <w:tc>
          <w:tcPr>
            <w:tcW w:w="2689" w:type="dxa"/>
          </w:tcPr>
          <w:p w14:paraId="156CE8E5" w14:textId="4D828A9D" w:rsidR="00830127" w:rsidRDefault="00830127" w:rsidP="009904D5">
            <w:pPr>
              <w:rPr>
                <w:rFonts w:ascii="Times New Roman" w:hAnsi="Times New Roman" w:cs="Times New Roman"/>
              </w:rPr>
            </w:pPr>
            <w:r>
              <w:rPr>
                <w:rFonts w:ascii="Times New Roman" w:hAnsi="Times New Roman" w:cs="Times New Roman"/>
              </w:rPr>
              <w:t>Paslaugos</w:t>
            </w:r>
          </w:p>
        </w:tc>
        <w:tc>
          <w:tcPr>
            <w:tcW w:w="7512" w:type="dxa"/>
          </w:tcPr>
          <w:p w14:paraId="0E2F4840" w14:textId="317E4121" w:rsidR="00830127" w:rsidRPr="00830127" w:rsidRDefault="00830127" w:rsidP="009904D5">
            <w:pPr>
              <w:rPr>
                <w:rFonts w:ascii="Times New Roman" w:hAnsi="Times New Roman" w:cs="Times New Roman"/>
                <w:highlight w:val="red"/>
              </w:rPr>
            </w:pPr>
            <w:r w:rsidRPr="00830127">
              <w:rPr>
                <w:rFonts w:ascii="Times New Roman" w:hAnsi="Times New Roman" w:cs="Times New Roman"/>
              </w:rPr>
              <w:t>Mo</w:t>
            </w:r>
            <w:r>
              <w:rPr>
                <w:rFonts w:ascii="Times New Roman" w:hAnsi="Times New Roman" w:cs="Times New Roman"/>
              </w:rPr>
              <w:t xml:space="preserve">biliosios aplikacijos, administravimo sąsajos ir internetinės svetainės detali analizė, </w:t>
            </w:r>
            <w:r w:rsidR="00EB15C2">
              <w:rPr>
                <w:rFonts w:ascii="Times New Roman" w:hAnsi="Times New Roman" w:cs="Times New Roman"/>
              </w:rPr>
              <w:t xml:space="preserve">specifikacijos parengimas, </w:t>
            </w:r>
            <w:r>
              <w:rPr>
                <w:rFonts w:ascii="Times New Roman" w:hAnsi="Times New Roman" w:cs="Times New Roman"/>
              </w:rPr>
              <w:t>kūrimas, diegimas</w:t>
            </w:r>
            <w:r w:rsidR="00EB15C2">
              <w:rPr>
                <w:rFonts w:ascii="Times New Roman" w:hAnsi="Times New Roman" w:cs="Times New Roman"/>
              </w:rPr>
              <w:t xml:space="preserve"> ir palaikymas.</w:t>
            </w:r>
          </w:p>
        </w:tc>
      </w:tr>
      <w:tr w:rsidR="00830127" w:rsidRPr="00FD6F2E" w14:paraId="3D279A7F" w14:textId="77777777" w:rsidTr="006D7DCE">
        <w:tc>
          <w:tcPr>
            <w:tcW w:w="2689" w:type="dxa"/>
          </w:tcPr>
          <w:p w14:paraId="386760D0" w14:textId="404641FE" w:rsidR="00830127" w:rsidRPr="00FD6F2E" w:rsidRDefault="00830127" w:rsidP="009904D5">
            <w:pPr>
              <w:rPr>
                <w:rFonts w:ascii="Times New Roman" w:hAnsi="Times New Roman" w:cs="Times New Roman"/>
              </w:rPr>
            </w:pPr>
            <w:r>
              <w:rPr>
                <w:rFonts w:ascii="Times New Roman" w:hAnsi="Times New Roman" w:cs="Times New Roman"/>
              </w:rPr>
              <w:t>Pirkėjas</w:t>
            </w:r>
          </w:p>
        </w:tc>
        <w:tc>
          <w:tcPr>
            <w:tcW w:w="7512" w:type="dxa"/>
          </w:tcPr>
          <w:p w14:paraId="70F9E087" w14:textId="5BD3F347" w:rsidR="00830127" w:rsidRPr="00FD6F2E" w:rsidRDefault="00697718" w:rsidP="009904D5">
            <w:pPr>
              <w:rPr>
                <w:rFonts w:ascii="Times New Roman" w:hAnsi="Times New Roman" w:cs="Times New Roman"/>
              </w:rPr>
            </w:pPr>
            <w:r>
              <w:rPr>
                <w:rFonts w:ascii="Times New Roman" w:hAnsi="Times New Roman" w:cs="Times New Roman"/>
              </w:rPr>
              <w:t>VšĮ Vilniaus universiteto ligoninė Santaros klinikos</w:t>
            </w:r>
          </w:p>
        </w:tc>
      </w:tr>
      <w:tr w:rsidR="005674AA" w:rsidRPr="00FD6F2E" w14:paraId="1DBD7139" w14:textId="77777777" w:rsidTr="006D7DCE">
        <w:tc>
          <w:tcPr>
            <w:tcW w:w="2689" w:type="dxa"/>
          </w:tcPr>
          <w:p w14:paraId="5351F313" w14:textId="7463C3BA" w:rsidR="005674AA" w:rsidRPr="00FD6F2E" w:rsidRDefault="00830127" w:rsidP="009904D5">
            <w:pPr>
              <w:rPr>
                <w:rFonts w:ascii="Times New Roman" w:hAnsi="Times New Roman" w:cs="Times New Roman"/>
              </w:rPr>
            </w:pPr>
            <w:r>
              <w:rPr>
                <w:rFonts w:ascii="Times New Roman" w:hAnsi="Times New Roman" w:cs="Times New Roman"/>
              </w:rPr>
              <w:t>Pirkimo objektas</w:t>
            </w:r>
          </w:p>
        </w:tc>
        <w:tc>
          <w:tcPr>
            <w:tcW w:w="7512" w:type="dxa"/>
          </w:tcPr>
          <w:p w14:paraId="09E6F2C7" w14:textId="1DDBDF32" w:rsidR="005674AA" w:rsidRPr="00FD6F2E" w:rsidRDefault="00830127" w:rsidP="009904D5">
            <w:pPr>
              <w:rPr>
                <w:rFonts w:ascii="Times New Roman" w:hAnsi="Times New Roman" w:cs="Times New Roman"/>
              </w:rPr>
            </w:pPr>
            <w:r>
              <w:rPr>
                <w:rFonts w:ascii="Times New Roman" w:hAnsi="Times New Roman" w:cs="Times New Roman"/>
              </w:rPr>
              <w:t>Žr. Paslaugos</w:t>
            </w:r>
            <w:r w:rsidR="00EB15C2">
              <w:rPr>
                <w:rFonts w:ascii="Times New Roman" w:hAnsi="Times New Roman" w:cs="Times New Roman"/>
              </w:rPr>
              <w:t>.</w:t>
            </w:r>
          </w:p>
        </w:tc>
      </w:tr>
      <w:tr w:rsidR="00993E55" w:rsidRPr="00FD6F2E" w14:paraId="158392B2" w14:textId="77777777" w:rsidTr="006D7DCE">
        <w:tc>
          <w:tcPr>
            <w:tcW w:w="2689" w:type="dxa"/>
          </w:tcPr>
          <w:p w14:paraId="3C4EDEE0" w14:textId="117EC8D5" w:rsidR="00993E55" w:rsidRPr="00FD6F2E" w:rsidRDefault="006A0858" w:rsidP="009904D5">
            <w:pPr>
              <w:rPr>
                <w:rFonts w:ascii="Times New Roman" w:hAnsi="Times New Roman" w:cs="Times New Roman"/>
              </w:rPr>
            </w:pPr>
            <w:r w:rsidRPr="00FD6F2E">
              <w:rPr>
                <w:rFonts w:ascii="Times New Roman" w:hAnsi="Times New Roman" w:cs="Times New Roman"/>
              </w:rPr>
              <w:t>SonT</w:t>
            </w:r>
            <w:r w:rsidR="00181FC1" w:rsidRPr="00FD6F2E">
              <w:rPr>
                <w:rFonts w:ascii="Times New Roman" w:hAnsi="Times New Roman" w:cs="Times New Roman"/>
              </w:rPr>
              <w:t>, Sign on Tab</w:t>
            </w:r>
          </w:p>
        </w:tc>
        <w:tc>
          <w:tcPr>
            <w:tcW w:w="7512" w:type="dxa"/>
          </w:tcPr>
          <w:p w14:paraId="38C916FC" w14:textId="0AC758F2" w:rsidR="00993E55" w:rsidRPr="00FD6F2E" w:rsidRDefault="006A0858" w:rsidP="009904D5">
            <w:pPr>
              <w:rPr>
                <w:rFonts w:ascii="Times New Roman" w:eastAsia="Calibri" w:hAnsi="Times New Roman" w:cs="Times New Roman"/>
              </w:rPr>
            </w:pPr>
            <w:r w:rsidRPr="00FD6F2E">
              <w:rPr>
                <w:rFonts w:ascii="Times New Roman" w:eastAsia="Calibri" w:hAnsi="Times New Roman" w:cs="Times New Roman"/>
              </w:rPr>
              <w:t>Sign on Tab sistema, naudojama donorų apklausos anketoms pildyti prieš kraujo donavimą.</w:t>
            </w:r>
          </w:p>
        </w:tc>
      </w:tr>
      <w:tr w:rsidR="00830127" w:rsidRPr="00FD6F2E" w14:paraId="5F72A400" w14:textId="77777777" w:rsidTr="006D7DCE">
        <w:tc>
          <w:tcPr>
            <w:tcW w:w="2689" w:type="dxa"/>
          </w:tcPr>
          <w:p w14:paraId="2290DDF8" w14:textId="490BA3CD" w:rsidR="00830127" w:rsidRDefault="00830127" w:rsidP="009904D5">
            <w:pPr>
              <w:rPr>
                <w:rFonts w:ascii="Times New Roman" w:hAnsi="Times New Roman" w:cs="Times New Roman"/>
              </w:rPr>
            </w:pPr>
            <w:r>
              <w:rPr>
                <w:rFonts w:ascii="Times New Roman" w:hAnsi="Times New Roman" w:cs="Times New Roman"/>
              </w:rPr>
              <w:t>Sutartis</w:t>
            </w:r>
          </w:p>
        </w:tc>
        <w:tc>
          <w:tcPr>
            <w:tcW w:w="7512" w:type="dxa"/>
          </w:tcPr>
          <w:p w14:paraId="2AA03735" w14:textId="6B3FFF74" w:rsidR="00830127" w:rsidRDefault="00830127" w:rsidP="009904D5">
            <w:pPr>
              <w:rPr>
                <w:rFonts w:ascii="Times New Roman" w:eastAsia="Calibri" w:hAnsi="Times New Roman" w:cs="Times New Roman"/>
              </w:rPr>
            </w:pPr>
            <w:r w:rsidRPr="00830127">
              <w:rPr>
                <w:rFonts w:ascii="Times New Roman" w:eastAsia="Calibri" w:hAnsi="Times New Roman" w:cs="Times New Roman"/>
              </w:rPr>
              <w:t>Sutartis, sudaroma tarp Tiekėjo ir Pirkėjo dėl Pirkimo objekto</w:t>
            </w:r>
            <w:r w:rsidR="00EB15C2">
              <w:rPr>
                <w:rFonts w:ascii="Times New Roman" w:eastAsia="Calibri" w:hAnsi="Times New Roman" w:cs="Times New Roman"/>
              </w:rPr>
              <w:t>.</w:t>
            </w:r>
          </w:p>
        </w:tc>
      </w:tr>
      <w:tr w:rsidR="00830127" w:rsidRPr="00FD6F2E" w14:paraId="1BA4C766" w14:textId="77777777" w:rsidTr="006D7DCE">
        <w:tc>
          <w:tcPr>
            <w:tcW w:w="2689" w:type="dxa"/>
          </w:tcPr>
          <w:p w14:paraId="5A4E71E5" w14:textId="3DEB9D65" w:rsidR="00830127" w:rsidRPr="00FD6F2E" w:rsidRDefault="00830127" w:rsidP="009904D5">
            <w:pPr>
              <w:rPr>
                <w:rFonts w:ascii="Times New Roman" w:hAnsi="Times New Roman" w:cs="Times New Roman"/>
              </w:rPr>
            </w:pPr>
            <w:r>
              <w:rPr>
                <w:rFonts w:ascii="Times New Roman" w:hAnsi="Times New Roman" w:cs="Times New Roman"/>
              </w:rPr>
              <w:t>Tiekėjas</w:t>
            </w:r>
          </w:p>
        </w:tc>
        <w:tc>
          <w:tcPr>
            <w:tcW w:w="7512" w:type="dxa"/>
          </w:tcPr>
          <w:p w14:paraId="0E743869" w14:textId="1137FB75" w:rsidR="00830127" w:rsidRPr="00FD6F2E" w:rsidRDefault="00830127" w:rsidP="009904D5">
            <w:pPr>
              <w:rPr>
                <w:rFonts w:ascii="Times New Roman" w:eastAsia="Calibri" w:hAnsi="Times New Roman" w:cs="Times New Roman"/>
              </w:rPr>
            </w:pPr>
            <w:r>
              <w:rPr>
                <w:rFonts w:ascii="Times New Roman" w:eastAsia="Calibri" w:hAnsi="Times New Roman" w:cs="Times New Roman"/>
              </w:rPr>
              <w:t>Ū</w:t>
            </w:r>
            <w:r w:rsidRPr="00830127">
              <w:rPr>
                <w:rFonts w:ascii="Times New Roman" w:eastAsia="Calibri" w:hAnsi="Times New Roman" w:cs="Times New Roman"/>
              </w:rPr>
              <w:t>kio subjektas – fizinis asmuo, privatusis juridinis asmuo, viešasis juridinis asmuo, kitos organizacijos ir jų padaliniai ar tokių asmenų grupė, su kuriuo Pirkėjas sudaro Sutartį</w:t>
            </w:r>
            <w:r w:rsidR="00EB15C2">
              <w:rPr>
                <w:rFonts w:ascii="Times New Roman" w:eastAsia="Calibri" w:hAnsi="Times New Roman" w:cs="Times New Roman"/>
              </w:rPr>
              <w:t>.</w:t>
            </w:r>
          </w:p>
        </w:tc>
      </w:tr>
      <w:tr w:rsidR="005674AA" w:rsidRPr="00FD6F2E" w14:paraId="3F77FD70" w14:textId="77777777" w:rsidTr="006D7DCE">
        <w:tc>
          <w:tcPr>
            <w:tcW w:w="2689" w:type="dxa"/>
          </w:tcPr>
          <w:p w14:paraId="07AD6975" w14:textId="2336D18E" w:rsidR="005674AA" w:rsidRPr="00FD6F2E" w:rsidRDefault="00993E55" w:rsidP="009904D5">
            <w:pPr>
              <w:rPr>
                <w:rFonts w:ascii="Times New Roman" w:hAnsi="Times New Roman" w:cs="Times New Roman"/>
              </w:rPr>
            </w:pPr>
            <w:r w:rsidRPr="00FD6F2E">
              <w:rPr>
                <w:rFonts w:ascii="Times New Roman" w:hAnsi="Times New Roman" w:cs="Times New Roman"/>
              </w:rPr>
              <w:t>UI</w:t>
            </w:r>
          </w:p>
        </w:tc>
        <w:tc>
          <w:tcPr>
            <w:tcW w:w="7512" w:type="dxa"/>
          </w:tcPr>
          <w:p w14:paraId="22B36780" w14:textId="744E9AC1" w:rsidR="005674AA" w:rsidRPr="00FD6F2E" w:rsidRDefault="00993E55" w:rsidP="009904D5">
            <w:pPr>
              <w:rPr>
                <w:rFonts w:ascii="Times New Roman" w:hAnsi="Times New Roman" w:cs="Times New Roman"/>
              </w:rPr>
            </w:pPr>
            <w:r w:rsidRPr="00FD6F2E">
              <w:rPr>
                <w:rFonts w:ascii="Times New Roman" w:eastAsia="Calibri" w:hAnsi="Times New Roman" w:cs="Times New Roman"/>
              </w:rPr>
              <w:t xml:space="preserve">Naudotojo sąsaja (angl. </w:t>
            </w:r>
            <w:r w:rsidR="000E5BA1" w:rsidRPr="000E5BA1">
              <w:rPr>
                <w:rFonts w:ascii="Times New Roman" w:eastAsia="Calibri" w:hAnsi="Times New Roman" w:cs="Times New Roman"/>
              </w:rPr>
              <w:t>„</w:t>
            </w:r>
            <w:r w:rsidR="000E5BA1">
              <w:rPr>
                <w:rFonts w:ascii="Times New Roman" w:eastAsia="Calibri" w:hAnsi="Times New Roman" w:cs="Times New Roman"/>
              </w:rPr>
              <w:t>U</w:t>
            </w:r>
            <w:r w:rsidRPr="00FD6F2E">
              <w:rPr>
                <w:rFonts w:ascii="Times New Roman" w:eastAsia="Calibri" w:hAnsi="Times New Roman" w:cs="Times New Roman"/>
              </w:rPr>
              <w:t>ser interface</w:t>
            </w:r>
            <w:r w:rsidR="000E5BA1" w:rsidRPr="000E5BA1">
              <w:rPr>
                <w:rFonts w:ascii="Times New Roman" w:eastAsia="Calibri" w:hAnsi="Times New Roman" w:cs="Times New Roman"/>
              </w:rPr>
              <w:t>”</w:t>
            </w:r>
            <w:r w:rsidRPr="00FD6F2E">
              <w:rPr>
                <w:rFonts w:ascii="Times New Roman" w:eastAsia="Calibri" w:hAnsi="Times New Roman" w:cs="Times New Roman"/>
              </w:rPr>
              <w:t>) – visi interaktyvios sistemos komponentai (programos ar įrenginiai), kurie pateikia informaciją ir valdiklius naudotojui, kad jis galėtų atlikti tam tikrus uždavinius naudojantis interaktyvia sistema</w:t>
            </w:r>
            <w:r w:rsidR="00EB15C2">
              <w:rPr>
                <w:rFonts w:ascii="Times New Roman" w:eastAsia="Calibri" w:hAnsi="Times New Roman" w:cs="Times New Roman"/>
              </w:rPr>
              <w:t>.</w:t>
            </w:r>
          </w:p>
        </w:tc>
      </w:tr>
      <w:tr w:rsidR="00993E55" w:rsidRPr="00FD6F2E" w14:paraId="271F7EA8" w14:textId="77777777" w:rsidTr="006D7DCE">
        <w:tc>
          <w:tcPr>
            <w:tcW w:w="2689" w:type="dxa"/>
          </w:tcPr>
          <w:p w14:paraId="51A11506" w14:textId="2A9B6687" w:rsidR="00993E55" w:rsidRPr="00FD6F2E" w:rsidRDefault="0046311A" w:rsidP="009904D5">
            <w:pPr>
              <w:rPr>
                <w:rFonts w:ascii="Times New Roman" w:hAnsi="Times New Roman" w:cs="Times New Roman"/>
              </w:rPr>
            </w:pPr>
            <w:r w:rsidRPr="00FD6F2E">
              <w:rPr>
                <w:rFonts w:ascii="Times New Roman" w:hAnsi="Times New Roman" w:cs="Times New Roman"/>
              </w:rPr>
              <w:t>Vartotojas</w:t>
            </w:r>
          </w:p>
        </w:tc>
        <w:tc>
          <w:tcPr>
            <w:tcW w:w="7512" w:type="dxa"/>
          </w:tcPr>
          <w:p w14:paraId="2BB057A7" w14:textId="625F02AF" w:rsidR="00993E55" w:rsidRPr="00FD6F2E" w:rsidRDefault="0046311A" w:rsidP="009904D5">
            <w:pPr>
              <w:rPr>
                <w:rFonts w:ascii="Times New Roman" w:hAnsi="Times New Roman" w:cs="Times New Roman"/>
              </w:rPr>
            </w:pPr>
            <w:r w:rsidRPr="00FD6F2E">
              <w:rPr>
                <w:rFonts w:ascii="Times New Roman" w:hAnsi="Times New Roman" w:cs="Times New Roman"/>
              </w:rPr>
              <w:t>Donoras, kuris užsiregistravo sistemoje ir susikūrė paskyrą. Jis gali naudotis mobiliąja aplikacija ir didžiąja dalimi jos teikiamų funkcijų.</w:t>
            </w:r>
          </w:p>
        </w:tc>
      </w:tr>
      <w:tr w:rsidR="00993E55" w:rsidRPr="00FD6F2E" w14:paraId="779E2850" w14:textId="77777777" w:rsidTr="006D7DCE">
        <w:tc>
          <w:tcPr>
            <w:tcW w:w="2689" w:type="dxa"/>
          </w:tcPr>
          <w:p w14:paraId="20F35DBC" w14:textId="60768C06" w:rsidR="00993E55" w:rsidRPr="00FD6F2E" w:rsidRDefault="0046311A" w:rsidP="009904D5">
            <w:pPr>
              <w:rPr>
                <w:rFonts w:ascii="Times New Roman" w:hAnsi="Times New Roman" w:cs="Times New Roman"/>
              </w:rPr>
            </w:pPr>
            <w:r w:rsidRPr="00FD6F2E">
              <w:rPr>
                <w:rFonts w:ascii="Times New Roman" w:hAnsi="Times New Roman" w:cs="Times New Roman"/>
              </w:rPr>
              <w:t>Verifikuotas vartotojas</w:t>
            </w:r>
          </w:p>
        </w:tc>
        <w:tc>
          <w:tcPr>
            <w:tcW w:w="7512" w:type="dxa"/>
          </w:tcPr>
          <w:p w14:paraId="335FA733" w14:textId="73708948" w:rsidR="00993E55" w:rsidRPr="00FD6F2E" w:rsidRDefault="0046311A" w:rsidP="009904D5">
            <w:pPr>
              <w:rPr>
                <w:rFonts w:ascii="Times New Roman" w:hAnsi="Times New Roman" w:cs="Times New Roman"/>
              </w:rPr>
            </w:pPr>
            <w:r w:rsidRPr="00FD6F2E">
              <w:rPr>
                <w:rFonts w:ascii="Times New Roman" w:hAnsi="Times New Roman" w:cs="Times New Roman"/>
              </w:rPr>
              <w:t>Donoras, kuris užsiregistravo sistemoje, susikūrė paskyrą ir patvirtino savo asmens kodą elektroninėmis priemonėmis. Jis gali naudotis mobiliąja aplikacija ir visomis jos teikiamomis funkcijomis.</w:t>
            </w:r>
          </w:p>
        </w:tc>
      </w:tr>
    </w:tbl>
    <w:p w14:paraId="2C899D1E" w14:textId="77777777" w:rsidR="001468DF" w:rsidRDefault="001468DF" w:rsidP="001468DF"/>
    <w:p w14:paraId="35C3951F" w14:textId="77777777" w:rsidR="001468DF" w:rsidRDefault="001468DF">
      <w:pPr>
        <w:rPr>
          <w:rFonts w:ascii="Times New Roman" w:eastAsiaTheme="majorEastAsia" w:hAnsi="Times New Roman" w:cs="Times New Roman"/>
          <w:color w:val="0F4761" w:themeColor="accent1" w:themeShade="BF"/>
          <w:sz w:val="40"/>
          <w:szCs w:val="40"/>
        </w:rPr>
      </w:pPr>
      <w:r>
        <w:rPr>
          <w:rFonts w:ascii="Times New Roman" w:hAnsi="Times New Roman" w:cs="Times New Roman"/>
        </w:rPr>
        <w:br w:type="page"/>
      </w:r>
    </w:p>
    <w:p w14:paraId="05153E79" w14:textId="0CAC02EB" w:rsidR="009904D5" w:rsidRPr="00FD6F2E" w:rsidRDefault="00C21F29" w:rsidP="005674AA">
      <w:pPr>
        <w:pStyle w:val="Heading1"/>
        <w:numPr>
          <w:ilvl w:val="0"/>
          <w:numId w:val="1"/>
        </w:numPr>
        <w:rPr>
          <w:rFonts w:ascii="Times New Roman" w:hAnsi="Times New Roman" w:cs="Times New Roman"/>
        </w:rPr>
      </w:pPr>
      <w:bookmarkStart w:id="1" w:name="_Toc189146706"/>
      <w:r>
        <w:rPr>
          <w:rFonts w:ascii="Times New Roman" w:hAnsi="Times New Roman" w:cs="Times New Roman"/>
        </w:rPr>
        <w:lastRenderedPageBreak/>
        <w:t>Esama situacija</w:t>
      </w:r>
      <w:bookmarkEnd w:id="1"/>
    </w:p>
    <w:p w14:paraId="223DC1C4" w14:textId="77777777" w:rsidR="009904D5" w:rsidRPr="003B6635" w:rsidRDefault="009904D5" w:rsidP="009904D5">
      <w:pPr>
        <w:jc w:val="both"/>
        <w:rPr>
          <w:rFonts w:ascii="Times New Roman" w:hAnsi="Times New Roman" w:cs="Times New Roman"/>
          <w:lang w:val="en-US"/>
        </w:rPr>
      </w:pPr>
    </w:p>
    <w:p w14:paraId="3633BCE9" w14:textId="77777777" w:rsidR="009904D5" w:rsidRPr="00FD6F2E" w:rsidRDefault="009904D5" w:rsidP="009904D5">
      <w:pPr>
        <w:jc w:val="both"/>
        <w:rPr>
          <w:rFonts w:ascii="Times New Roman" w:hAnsi="Times New Roman" w:cs="Times New Roman"/>
        </w:rPr>
      </w:pPr>
    </w:p>
    <w:p w14:paraId="1701F676" w14:textId="77777777" w:rsidR="009904D5" w:rsidRPr="00697718" w:rsidRDefault="009904D5" w:rsidP="009904D5">
      <w:pPr>
        <w:jc w:val="both"/>
        <w:rPr>
          <w:rFonts w:ascii="Times New Roman" w:hAnsi="Times New Roman" w:cs="Times New Roman"/>
        </w:rPr>
      </w:pPr>
    </w:p>
    <w:p w14:paraId="687C21F8" w14:textId="77777777" w:rsidR="00697718" w:rsidRDefault="00697718" w:rsidP="00697718">
      <w:pPr>
        <w:ind w:left="720" w:hanging="360"/>
      </w:pPr>
      <w:r>
        <w:rPr>
          <w:noProof/>
          <w:lang w:eastAsia="lt-LT"/>
        </w:rPr>
        <w:drawing>
          <wp:inline distT="0" distB="0" distL="0" distR="0" wp14:anchorId="63882D8E" wp14:editId="7487BA06">
            <wp:extent cx="6032161" cy="4267200"/>
            <wp:effectExtent l="0" t="0" r="6985" b="0"/>
            <wp:docPr id="1374459869" name="Picture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459869" name="Picture 3" descr="A diagram of a company&#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6036376" cy="4270182"/>
                    </a:xfrm>
                    <a:prstGeom prst="rect">
                      <a:avLst/>
                    </a:prstGeom>
                  </pic:spPr>
                </pic:pic>
              </a:graphicData>
            </a:graphic>
          </wp:inline>
        </w:drawing>
      </w:r>
    </w:p>
    <w:p w14:paraId="7D30214C" w14:textId="77777777" w:rsidR="00697718" w:rsidRPr="007D630D" w:rsidRDefault="00697718" w:rsidP="00013133">
      <w:pPr>
        <w:pStyle w:val="ListParagraph"/>
        <w:numPr>
          <w:ilvl w:val="0"/>
          <w:numId w:val="56"/>
        </w:numPr>
        <w:spacing w:after="160" w:line="278" w:lineRule="auto"/>
        <w:rPr>
          <w:rFonts w:asciiTheme="majorBidi" w:hAnsiTheme="majorBidi" w:cstheme="majorBidi"/>
        </w:rPr>
      </w:pPr>
      <w:r w:rsidRPr="007D630D">
        <w:rPr>
          <w:rFonts w:asciiTheme="majorBidi" w:hAnsiTheme="majorBidi" w:cstheme="majorBidi"/>
          <w:b/>
          <w:bCs/>
        </w:rPr>
        <w:t>tavokraujas.lt</w:t>
      </w:r>
      <w:r w:rsidRPr="007D630D">
        <w:rPr>
          <w:rFonts w:asciiTheme="majorBidi" w:hAnsiTheme="majorBidi" w:cstheme="majorBidi"/>
        </w:rPr>
        <w:t xml:space="preserve">  yra donorų rezervacijų platforma. </w:t>
      </w:r>
    </w:p>
    <w:p w14:paraId="3A7A6AA1" w14:textId="77777777" w:rsidR="00697718" w:rsidRPr="007D630D" w:rsidRDefault="00697718" w:rsidP="00697718">
      <w:pPr>
        <w:pStyle w:val="ListParagraph"/>
        <w:rPr>
          <w:rFonts w:asciiTheme="majorBidi" w:hAnsiTheme="majorBidi" w:cstheme="majorBidi"/>
        </w:rPr>
      </w:pPr>
      <w:r w:rsidRPr="007D630D">
        <w:rPr>
          <w:rFonts w:asciiTheme="majorBidi" w:hAnsiTheme="majorBidi" w:cstheme="majorBidi"/>
        </w:rPr>
        <w:t xml:space="preserve">Pagrindinės funkcijos KC darbuotojams: </w:t>
      </w:r>
    </w:p>
    <w:p w14:paraId="05596C72" w14:textId="77777777" w:rsidR="00697718" w:rsidRPr="007D630D" w:rsidRDefault="00697718" w:rsidP="00013133">
      <w:pPr>
        <w:pStyle w:val="ListParagraph"/>
        <w:numPr>
          <w:ilvl w:val="0"/>
          <w:numId w:val="58"/>
        </w:numPr>
        <w:rPr>
          <w:rFonts w:asciiTheme="majorBidi" w:hAnsiTheme="majorBidi" w:cstheme="majorBidi"/>
        </w:rPr>
      </w:pPr>
      <w:r w:rsidRPr="007D630D">
        <w:rPr>
          <w:rFonts w:asciiTheme="majorBidi" w:hAnsiTheme="majorBidi" w:cstheme="majorBidi"/>
        </w:rPr>
        <w:t>užregistruoti donorą vizitui;</w:t>
      </w:r>
    </w:p>
    <w:p w14:paraId="52A20F9B" w14:textId="77777777" w:rsidR="00697718" w:rsidRPr="007D630D" w:rsidRDefault="00697718" w:rsidP="00013133">
      <w:pPr>
        <w:pStyle w:val="ListParagraph"/>
        <w:numPr>
          <w:ilvl w:val="0"/>
          <w:numId w:val="58"/>
        </w:numPr>
        <w:rPr>
          <w:rFonts w:asciiTheme="majorBidi" w:hAnsiTheme="majorBidi" w:cstheme="majorBidi"/>
        </w:rPr>
      </w:pPr>
      <w:r w:rsidRPr="007D630D">
        <w:rPr>
          <w:rFonts w:asciiTheme="majorBidi" w:hAnsiTheme="majorBidi" w:cstheme="majorBidi"/>
        </w:rPr>
        <w:t>Stebėti bendrą donorų užrašymą/srautą/užimtumą konkrečiomis dienomis ir valandomis;</w:t>
      </w:r>
    </w:p>
    <w:p w14:paraId="2E3D7E02" w14:textId="77777777" w:rsidR="00697718" w:rsidRPr="007D630D" w:rsidRDefault="00697718" w:rsidP="00013133">
      <w:pPr>
        <w:pStyle w:val="ListParagraph"/>
        <w:numPr>
          <w:ilvl w:val="0"/>
          <w:numId w:val="58"/>
        </w:numPr>
        <w:rPr>
          <w:rFonts w:asciiTheme="majorBidi" w:hAnsiTheme="majorBidi" w:cstheme="majorBidi"/>
        </w:rPr>
      </w:pPr>
      <w:r w:rsidRPr="007D630D">
        <w:rPr>
          <w:rFonts w:asciiTheme="majorBidi" w:hAnsiTheme="majorBidi" w:cstheme="majorBidi"/>
        </w:rPr>
        <w:t>Žymėti atvykusius/ neatvykusius, efektyvius/neefektyvius donorus;</w:t>
      </w:r>
    </w:p>
    <w:p w14:paraId="0817DE42" w14:textId="77777777" w:rsidR="00697718" w:rsidRPr="007D630D" w:rsidRDefault="00697718" w:rsidP="00697718">
      <w:pPr>
        <w:pStyle w:val="ListParagraph"/>
        <w:rPr>
          <w:rFonts w:asciiTheme="majorBidi" w:hAnsiTheme="majorBidi" w:cstheme="majorBidi"/>
        </w:rPr>
      </w:pPr>
    </w:p>
    <w:p w14:paraId="16B6410D" w14:textId="77777777" w:rsidR="00697718" w:rsidRPr="007D630D" w:rsidRDefault="00697718" w:rsidP="00013133">
      <w:pPr>
        <w:pStyle w:val="ListParagraph"/>
        <w:numPr>
          <w:ilvl w:val="0"/>
          <w:numId w:val="56"/>
        </w:numPr>
        <w:spacing w:after="160" w:line="278" w:lineRule="auto"/>
        <w:rPr>
          <w:rFonts w:asciiTheme="majorBidi" w:hAnsiTheme="majorBidi" w:cstheme="majorBidi"/>
          <w:b/>
          <w:bCs/>
        </w:rPr>
      </w:pPr>
      <w:r w:rsidRPr="007D630D">
        <w:rPr>
          <w:rFonts w:asciiTheme="majorBidi" w:hAnsiTheme="majorBidi" w:cstheme="majorBidi"/>
          <w:b/>
          <w:bCs/>
        </w:rPr>
        <w:t>ELI</w:t>
      </w:r>
    </w:p>
    <w:p w14:paraId="68EA569A" w14:textId="77777777" w:rsidR="00697718" w:rsidRPr="007D630D" w:rsidRDefault="00697718" w:rsidP="00697718">
      <w:pPr>
        <w:pStyle w:val="ListParagraph"/>
        <w:rPr>
          <w:rFonts w:asciiTheme="majorBidi" w:hAnsiTheme="majorBidi" w:cstheme="majorBidi"/>
        </w:rPr>
      </w:pPr>
      <w:r w:rsidRPr="007D630D">
        <w:rPr>
          <w:rFonts w:asciiTheme="majorBidi" w:hAnsiTheme="majorBidi" w:cstheme="majorBidi"/>
        </w:rPr>
        <w:t>Iš ELI į duomenų bazę keliauja:</w:t>
      </w:r>
    </w:p>
    <w:p w14:paraId="01094BB5" w14:textId="77777777" w:rsidR="00697718" w:rsidRPr="007D630D" w:rsidRDefault="00697718" w:rsidP="00013133">
      <w:pPr>
        <w:pStyle w:val="ListParagraph"/>
        <w:numPr>
          <w:ilvl w:val="0"/>
          <w:numId w:val="59"/>
        </w:numPr>
        <w:rPr>
          <w:rFonts w:asciiTheme="majorBidi" w:hAnsiTheme="majorBidi" w:cstheme="majorBidi"/>
        </w:rPr>
      </w:pPr>
      <w:r w:rsidRPr="007D630D">
        <w:rPr>
          <w:rFonts w:asciiTheme="majorBidi" w:hAnsiTheme="majorBidi" w:cstheme="majorBidi"/>
        </w:rPr>
        <w:t>LIN su asmens duomenimis;</w:t>
      </w:r>
    </w:p>
    <w:p w14:paraId="5CAA1899" w14:textId="77777777" w:rsidR="00697718" w:rsidRPr="007D630D" w:rsidRDefault="00697718" w:rsidP="00013133">
      <w:pPr>
        <w:pStyle w:val="ListParagraph"/>
        <w:numPr>
          <w:ilvl w:val="0"/>
          <w:numId w:val="59"/>
        </w:numPr>
        <w:rPr>
          <w:rFonts w:asciiTheme="majorBidi" w:hAnsiTheme="majorBidi" w:cstheme="majorBidi"/>
        </w:rPr>
      </w:pPr>
      <w:r w:rsidRPr="007D630D">
        <w:rPr>
          <w:rFonts w:asciiTheme="majorBidi" w:hAnsiTheme="majorBidi" w:cstheme="majorBidi"/>
        </w:rPr>
        <w:t>Kraujo tyrimų rezultatai;</w:t>
      </w:r>
    </w:p>
    <w:p w14:paraId="047E881E" w14:textId="77777777" w:rsidR="00697718" w:rsidRPr="007D630D" w:rsidRDefault="00697718" w:rsidP="00697718">
      <w:pPr>
        <w:pStyle w:val="ListParagraph"/>
        <w:rPr>
          <w:rFonts w:asciiTheme="majorBidi" w:hAnsiTheme="majorBidi" w:cstheme="majorBidi"/>
        </w:rPr>
      </w:pPr>
    </w:p>
    <w:p w14:paraId="0538A05F" w14:textId="77777777" w:rsidR="00697718" w:rsidRPr="007D630D" w:rsidRDefault="00697718" w:rsidP="00013133">
      <w:pPr>
        <w:pStyle w:val="ListParagraph"/>
        <w:numPr>
          <w:ilvl w:val="0"/>
          <w:numId w:val="56"/>
        </w:numPr>
        <w:spacing w:after="160" w:line="278" w:lineRule="auto"/>
        <w:rPr>
          <w:rFonts w:asciiTheme="majorBidi" w:hAnsiTheme="majorBidi" w:cstheme="majorBidi"/>
          <w:b/>
          <w:bCs/>
        </w:rPr>
      </w:pPr>
      <w:r w:rsidRPr="007D630D">
        <w:rPr>
          <w:rFonts w:asciiTheme="majorBidi" w:hAnsiTheme="majorBidi" w:cstheme="majorBidi"/>
          <w:b/>
          <w:bCs/>
        </w:rPr>
        <w:t>KC DB</w:t>
      </w:r>
    </w:p>
    <w:p w14:paraId="686D1C33" w14:textId="77777777" w:rsidR="00697718" w:rsidRPr="007D630D" w:rsidRDefault="00697718" w:rsidP="00697718">
      <w:pPr>
        <w:pStyle w:val="ListParagraph"/>
        <w:rPr>
          <w:rFonts w:asciiTheme="majorBidi" w:hAnsiTheme="majorBidi" w:cstheme="majorBidi"/>
        </w:rPr>
      </w:pPr>
      <w:r w:rsidRPr="007D630D">
        <w:rPr>
          <w:rFonts w:asciiTheme="majorBidi" w:hAnsiTheme="majorBidi" w:cstheme="majorBidi"/>
        </w:rPr>
        <w:t>Donorų, jų atvykimų (donacijų / LIN) ir gautų kraujo produktų apskaitos informacinė sistema, integruota į klinikinį procesą;</w:t>
      </w:r>
    </w:p>
    <w:p w14:paraId="3CDFB981" w14:textId="77777777" w:rsidR="00697718" w:rsidRPr="007D630D" w:rsidRDefault="00697718" w:rsidP="00697718">
      <w:pPr>
        <w:pStyle w:val="ListParagraph"/>
        <w:rPr>
          <w:rFonts w:asciiTheme="majorBidi" w:hAnsiTheme="majorBidi" w:cstheme="majorBidi"/>
        </w:rPr>
      </w:pPr>
      <w:r w:rsidRPr="007D630D">
        <w:rPr>
          <w:rFonts w:asciiTheme="majorBidi" w:hAnsiTheme="majorBidi" w:cstheme="majorBidi"/>
        </w:rPr>
        <w:t>Iš KC DB į ELI keliauja f407</w:t>
      </w:r>
    </w:p>
    <w:p w14:paraId="6DDC4FB2" w14:textId="77777777" w:rsidR="00697718" w:rsidRPr="007D630D" w:rsidRDefault="00697718" w:rsidP="00697718">
      <w:pPr>
        <w:pStyle w:val="ListParagraph"/>
        <w:rPr>
          <w:rFonts w:asciiTheme="majorBidi" w:hAnsiTheme="majorBidi" w:cstheme="majorBidi"/>
        </w:rPr>
      </w:pPr>
    </w:p>
    <w:p w14:paraId="37EA4498" w14:textId="77777777" w:rsidR="00697718" w:rsidRPr="007D630D" w:rsidRDefault="00697718" w:rsidP="00013133">
      <w:pPr>
        <w:pStyle w:val="ListParagraph"/>
        <w:numPr>
          <w:ilvl w:val="0"/>
          <w:numId w:val="56"/>
        </w:numPr>
        <w:spacing w:after="160" w:line="278" w:lineRule="auto"/>
        <w:rPr>
          <w:rFonts w:asciiTheme="majorBidi" w:hAnsiTheme="majorBidi" w:cstheme="majorBidi"/>
          <w:b/>
          <w:bCs/>
        </w:rPr>
      </w:pPr>
      <w:r w:rsidRPr="007D630D">
        <w:rPr>
          <w:rFonts w:asciiTheme="majorBidi" w:hAnsiTheme="majorBidi" w:cstheme="majorBidi"/>
          <w:b/>
          <w:bCs/>
        </w:rPr>
        <w:t>Kraujo donorų registras (KDR)</w:t>
      </w:r>
    </w:p>
    <w:p w14:paraId="31564879" w14:textId="77777777" w:rsidR="00697718" w:rsidRPr="007D630D" w:rsidRDefault="00697718" w:rsidP="00697718">
      <w:pPr>
        <w:pStyle w:val="ListParagraph"/>
        <w:rPr>
          <w:rFonts w:asciiTheme="majorBidi" w:hAnsiTheme="majorBidi" w:cstheme="majorBidi"/>
        </w:rPr>
      </w:pPr>
      <w:r w:rsidRPr="007D630D">
        <w:rPr>
          <w:rFonts w:asciiTheme="majorBidi" w:hAnsiTheme="majorBidi" w:cstheme="majorBidi"/>
        </w:rPr>
        <w:t>Yra keli duomenų persiuntimo etapai:</w:t>
      </w:r>
    </w:p>
    <w:p w14:paraId="562707D9" w14:textId="77777777" w:rsidR="00697718" w:rsidRPr="007D630D" w:rsidRDefault="00697718" w:rsidP="00013133">
      <w:pPr>
        <w:pStyle w:val="ListParagraph"/>
        <w:numPr>
          <w:ilvl w:val="0"/>
          <w:numId w:val="57"/>
        </w:numPr>
        <w:spacing w:after="160" w:line="278" w:lineRule="auto"/>
        <w:rPr>
          <w:rFonts w:asciiTheme="majorBidi" w:hAnsiTheme="majorBidi" w:cstheme="majorBidi"/>
        </w:rPr>
      </w:pPr>
      <w:r w:rsidRPr="007D630D">
        <w:rPr>
          <w:rFonts w:asciiTheme="majorBidi" w:hAnsiTheme="majorBidi" w:cstheme="majorBidi"/>
        </w:rPr>
        <w:t>Kai sukuriamas donoro LIN ir patvirtinamas duomenų bazėje: KDR statusas tampa „atranka pradėta“;</w:t>
      </w:r>
    </w:p>
    <w:p w14:paraId="3264EB05" w14:textId="77777777" w:rsidR="00697718" w:rsidRPr="007D630D" w:rsidRDefault="00697718" w:rsidP="00013133">
      <w:pPr>
        <w:pStyle w:val="ListParagraph"/>
        <w:numPr>
          <w:ilvl w:val="0"/>
          <w:numId w:val="57"/>
        </w:numPr>
        <w:spacing w:after="160" w:line="278" w:lineRule="auto"/>
        <w:rPr>
          <w:rFonts w:asciiTheme="majorBidi" w:hAnsiTheme="majorBidi" w:cstheme="majorBidi"/>
        </w:rPr>
      </w:pPr>
      <w:r w:rsidRPr="007D630D">
        <w:rPr>
          <w:rFonts w:asciiTheme="majorBidi" w:hAnsiTheme="majorBidi" w:cstheme="majorBidi"/>
        </w:rPr>
        <w:lastRenderedPageBreak/>
        <w:t>Kai patvirtinama donacija (jei donoras donuos kraują): „donacija pradėta“</w:t>
      </w:r>
    </w:p>
    <w:p w14:paraId="6498FAD4" w14:textId="77777777" w:rsidR="00697718" w:rsidRPr="007D630D" w:rsidRDefault="00697718" w:rsidP="00013133">
      <w:pPr>
        <w:pStyle w:val="ListParagraph"/>
        <w:numPr>
          <w:ilvl w:val="0"/>
          <w:numId w:val="57"/>
        </w:numPr>
        <w:spacing w:after="160" w:line="278" w:lineRule="auto"/>
        <w:rPr>
          <w:rFonts w:asciiTheme="majorBidi" w:hAnsiTheme="majorBidi" w:cstheme="majorBidi"/>
        </w:rPr>
      </w:pPr>
      <w:r w:rsidRPr="007D630D">
        <w:rPr>
          <w:rFonts w:asciiTheme="majorBidi" w:hAnsiTheme="majorBidi" w:cstheme="majorBidi"/>
        </w:rPr>
        <w:t>Kai donoras nėra tinkamas donacijai to apsilankymo metu: „atranka nesėkminga“</w:t>
      </w:r>
    </w:p>
    <w:p w14:paraId="5BDB72F4" w14:textId="77777777" w:rsidR="00697718" w:rsidRPr="007D630D" w:rsidRDefault="00697718" w:rsidP="00013133">
      <w:pPr>
        <w:pStyle w:val="ListParagraph"/>
        <w:numPr>
          <w:ilvl w:val="0"/>
          <w:numId w:val="57"/>
        </w:numPr>
        <w:spacing w:after="160" w:line="278" w:lineRule="auto"/>
        <w:rPr>
          <w:rFonts w:asciiTheme="majorBidi" w:hAnsiTheme="majorBidi" w:cstheme="majorBidi"/>
        </w:rPr>
      </w:pPr>
      <w:r w:rsidRPr="007D630D">
        <w:rPr>
          <w:rFonts w:asciiTheme="majorBidi" w:hAnsiTheme="majorBidi" w:cstheme="majorBidi"/>
        </w:rPr>
        <w:t>Kai donacija pavyksta sėkmingai: „donacija sėkminga“</w:t>
      </w:r>
    </w:p>
    <w:p w14:paraId="0CD5CF9D" w14:textId="77777777" w:rsidR="00697718" w:rsidRPr="007D630D" w:rsidRDefault="00697718" w:rsidP="00697718">
      <w:pPr>
        <w:ind w:left="720"/>
        <w:rPr>
          <w:rFonts w:asciiTheme="majorBidi" w:hAnsiTheme="majorBidi" w:cstheme="majorBidi"/>
        </w:rPr>
      </w:pPr>
      <w:r w:rsidRPr="007D630D">
        <w:rPr>
          <w:rFonts w:asciiTheme="majorBidi" w:hAnsiTheme="majorBidi" w:cstheme="majorBidi"/>
        </w:rPr>
        <w:t>Kartu į KDR nukeliauja ir donoro asmens duomenys, kraujo tyrimų rezultatai, donacijos rūšis bei donorą priėmusio gydytojo duomenys (v.p. ir spaudo nr.)</w:t>
      </w:r>
    </w:p>
    <w:p w14:paraId="018A6CC4" w14:textId="77777777" w:rsidR="00697718" w:rsidRPr="007D630D" w:rsidRDefault="00697718" w:rsidP="00697718">
      <w:pPr>
        <w:ind w:left="720"/>
        <w:rPr>
          <w:rFonts w:asciiTheme="majorBidi" w:hAnsiTheme="majorBidi" w:cstheme="majorBidi"/>
        </w:rPr>
      </w:pPr>
    </w:p>
    <w:p w14:paraId="367B4D8E" w14:textId="4ECBC853" w:rsidR="00697718" w:rsidRPr="007D630D" w:rsidRDefault="00697718" w:rsidP="00013133">
      <w:pPr>
        <w:pStyle w:val="ListParagraph"/>
        <w:numPr>
          <w:ilvl w:val="0"/>
          <w:numId w:val="56"/>
        </w:numPr>
        <w:spacing w:after="160" w:line="278" w:lineRule="auto"/>
        <w:rPr>
          <w:rFonts w:asciiTheme="majorBidi" w:hAnsiTheme="majorBidi" w:cstheme="majorBidi"/>
          <w:b/>
          <w:bCs/>
        </w:rPr>
      </w:pPr>
      <w:r w:rsidRPr="007D630D">
        <w:rPr>
          <w:rFonts w:asciiTheme="majorBidi" w:hAnsiTheme="majorBidi" w:cstheme="majorBidi"/>
          <w:b/>
          <w:bCs/>
        </w:rPr>
        <w:t>Sign On Tab</w:t>
      </w:r>
      <w:r w:rsidR="00F658D5">
        <w:rPr>
          <w:rFonts w:asciiTheme="majorBidi" w:hAnsiTheme="majorBidi" w:cstheme="majorBidi"/>
          <w:b/>
          <w:bCs/>
        </w:rPr>
        <w:t xml:space="preserve"> </w:t>
      </w:r>
    </w:p>
    <w:p w14:paraId="335B1CD3" w14:textId="00E70917" w:rsidR="00697718" w:rsidRPr="007D630D" w:rsidRDefault="00697718" w:rsidP="00697718">
      <w:pPr>
        <w:pStyle w:val="ListParagraph"/>
        <w:rPr>
          <w:rFonts w:asciiTheme="majorBidi" w:hAnsiTheme="majorBidi" w:cstheme="majorBidi"/>
        </w:rPr>
      </w:pPr>
      <w:r w:rsidRPr="007D630D">
        <w:rPr>
          <w:rFonts w:asciiTheme="majorBidi" w:hAnsiTheme="majorBidi" w:cstheme="majorBidi"/>
        </w:rPr>
        <w:t>Į S</w:t>
      </w:r>
      <w:r w:rsidR="00F658D5">
        <w:rPr>
          <w:rFonts w:asciiTheme="majorBidi" w:hAnsiTheme="majorBidi" w:cstheme="majorBidi"/>
        </w:rPr>
        <w:t>on</w:t>
      </w:r>
      <w:r w:rsidRPr="007D630D">
        <w:rPr>
          <w:rFonts w:asciiTheme="majorBidi" w:hAnsiTheme="majorBidi" w:cstheme="majorBidi"/>
        </w:rPr>
        <w:t>T skanuojamas LIN ir užkaunama donorų anketa;</w:t>
      </w:r>
    </w:p>
    <w:p w14:paraId="496DA098" w14:textId="77777777" w:rsidR="00697718" w:rsidRPr="007D630D" w:rsidRDefault="00697718" w:rsidP="00697718">
      <w:pPr>
        <w:pStyle w:val="ListParagraph"/>
        <w:rPr>
          <w:rFonts w:asciiTheme="majorBidi" w:hAnsiTheme="majorBidi" w:cstheme="majorBidi"/>
        </w:rPr>
      </w:pPr>
      <w:r w:rsidRPr="007D630D">
        <w:rPr>
          <w:rFonts w:asciiTheme="majorBidi" w:hAnsiTheme="majorBidi" w:cstheme="majorBidi"/>
        </w:rPr>
        <w:t>Užpildyta anketa išsaugoma ELI;</w:t>
      </w:r>
    </w:p>
    <w:p w14:paraId="0DB6CE2C" w14:textId="77777777" w:rsidR="00697718" w:rsidRPr="007D630D" w:rsidRDefault="00697718" w:rsidP="00697718">
      <w:pPr>
        <w:pStyle w:val="ListParagraph"/>
        <w:rPr>
          <w:rFonts w:asciiTheme="majorBidi" w:hAnsiTheme="majorBidi" w:cstheme="majorBidi"/>
        </w:rPr>
      </w:pPr>
      <w:r w:rsidRPr="007D630D">
        <w:rPr>
          <w:rFonts w:asciiTheme="majorBidi" w:hAnsiTheme="majorBidi" w:cstheme="majorBidi"/>
        </w:rPr>
        <w:t>Užpildytą anketą pasirašo gydytojas ir donoras;</w:t>
      </w:r>
    </w:p>
    <w:p w14:paraId="3910377D" w14:textId="77777777" w:rsidR="00697718" w:rsidRPr="007D630D" w:rsidRDefault="00697718" w:rsidP="00697718">
      <w:pPr>
        <w:pStyle w:val="ListParagraph"/>
        <w:rPr>
          <w:rFonts w:asciiTheme="majorBidi" w:hAnsiTheme="majorBidi" w:cstheme="majorBidi"/>
        </w:rPr>
      </w:pPr>
      <w:r w:rsidRPr="007D630D">
        <w:rPr>
          <w:rFonts w:asciiTheme="majorBidi" w:hAnsiTheme="majorBidi" w:cstheme="majorBidi"/>
        </w:rPr>
        <w:t>Pasirašyta anketa lieka prie donoro LIN apsilankymo ELI</w:t>
      </w:r>
    </w:p>
    <w:p w14:paraId="3E2D9785" w14:textId="77777777" w:rsidR="00697718" w:rsidRDefault="00697718" w:rsidP="00697718">
      <w:pPr>
        <w:ind w:left="720"/>
      </w:pPr>
    </w:p>
    <w:p w14:paraId="761A8C60" w14:textId="77777777" w:rsidR="00697718" w:rsidRDefault="00697718" w:rsidP="00697718"/>
    <w:p w14:paraId="73882E84" w14:textId="77777777" w:rsidR="00697718" w:rsidRDefault="00697718" w:rsidP="00697718">
      <w:pPr>
        <w:pStyle w:val="ListParagraph"/>
      </w:pPr>
    </w:p>
    <w:p w14:paraId="4A6D70AB" w14:textId="77777777" w:rsidR="00697718" w:rsidRDefault="00697718" w:rsidP="00697718">
      <w:pPr>
        <w:pStyle w:val="ListParagraph"/>
      </w:pPr>
    </w:p>
    <w:p w14:paraId="75016A76" w14:textId="77777777" w:rsidR="00574A8A" w:rsidRDefault="00574A8A">
      <w:pPr>
        <w:rPr>
          <w:rFonts w:ascii="Times New Roman" w:hAnsi="Times New Roman" w:cs="Times New Roman"/>
        </w:rPr>
      </w:pPr>
      <w:r>
        <w:rPr>
          <w:rFonts w:ascii="Times New Roman" w:hAnsi="Times New Roman" w:cs="Times New Roman"/>
        </w:rPr>
        <w:br w:type="page"/>
      </w:r>
    </w:p>
    <w:p w14:paraId="3C654AB4" w14:textId="77777777" w:rsidR="00574A8A" w:rsidRDefault="00574A8A" w:rsidP="00574A8A">
      <w:pPr>
        <w:pStyle w:val="Heading1"/>
        <w:numPr>
          <w:ilvl w:val="0"/>
          <w:numId w:val="1"/>
        </w:numPr>
        <w:rPr>
          <w:rFonts w:ascii="Times New Roman" w:hAnsi="Times New Roman" w:cs="Times New Roman"/>
        </w:rPr>
      </w:pPr>
      <w:bookmarkStart w:id="2" w:name="_Toc189146707"/>
      <w:r w:rsidRPr="00574A8A">
        <w:rPr>
          <w:rFonts w:ascii="Times New Roman" w:hAnsi="Times New Roman" w:cs="Times New Roman"/>
        </w:rPr>
        <w:lastRenderedPageBreak/>
        <w:t>Pirkimo objektas</w:t>
      </w:r>
      <w:bookmarkEnd w:id="2"/>
    </w:p>
    <w:p w14:paraId="1BE85552" w14:textId="0DBA0DEB" w:rsidR="00574A8A" w:rsidRDefault="00574A8A" w:rsidP="00574A8A">
      <w:pPr>
        <w:pStyle w:val="ListParagraph"/>
        <w:ind w:left="0" w:firstLine="426"/>
        <w:jc w:val="both"/>
        <w:rPr>
          <w:rFonts w:ascii="Times New Roman" w:hAnsi="Times New Roman" w:cs="Times New Roman"/>
        </w:rPr>
      </w:pPr>
      <w:r>
        <w:rPr>
          <w:rFonts w:ascii="Times New Roman" w:hAnsi="Times New Roman" w:cs="Times New Roman"/>
        </w:rPr>
        <w:t>Pirkimo objektas apima:</w:t>
      </w:r>
    </w:p>
    <w:p w14:paraId="2A483955" w14:textId="77777777" w:rsidR="00574A8A" w:rsidRDefault="00574A8A" w:rsidP="00013133">
      <w:pPr>
        <w:pStyle w:val="ListParagraph"/>
        <w:numPr>
          <w:ilvl w:val="0"/>
          <w:numId w:val="54"/>
        </w:numPr>
        <w:ind w:left="851" w:hanging="283"/>
        <w:jc w:val="both"/>
        <w:rPr>
          <w:rFonts w:ascii="Times New Roman" w:hAnsi="Times New Roman" w:cs="Times New Roman"/>
        </w:rPr>
      </w:pPr>
      <w:r>
        <w:rPr>
          <w:rFonts w:ascii="Times New Roman" w:hAnsi="Times New Roman" w:cs="Times New Roman"/>
        </w:rPr>
        <w:t>Poreikių analizę, kurios metu bus:</w:t>
      </w:r>
    </w:p>
    <w:p w14:paraId="71FF211A" w14:textId="3924B03F" w:rsidR="00574A8A" w:rsidRDefault="00574A8A" w:rsidP="00013133">
      <w:pPr>
        <w:pStyle w:val="ListParagraph"/>
        <w:numPr>
          <w:ilvl w:val="1"/>
          <w:numId w:val="54"/>
        </w:numPr>
        <w:ind w:left="1276"/>
        <w:jc w:val="both"/>
        <w:rPr>
          <w:rFonts w:ascii="Times New Roman" w:hAnsi="Times New Roman" w:cs="Times New Roman"/>
        </w:rPr>
      </w:pPr>
      <w:r>
        <w:rPr>
          <w:rFonts w:ascii="Times New Roman" w:hAnsi="Times New Roman" w:cs="Times New Roman"/>
        </w:rPr>
        <w:t>Analizuojama esama internetinė svetainė bei naujos svetainės veikimo ir administravimo detalūs reikalavimai.</w:t>
      </w:r>
    </w:p>
    <w:p w14:paraId="24C90172" w14:textId="4FEB1551" w:rsidR="00574A8A" w:rsidRDefault="00574A8A" w:rsidP="00013133">
      <w:pPr>
        <w:pStyle w:val="ListParagraph"/>
        <w:numPr>
          <w:ilvl w:val="1"/>
          <w:numId w:val="54"/>
        </w:numPr>
        <w:ind w:left="1276"/>
        <w:jc w:val="both"/>
        <w:rPr>
          <w:rFonts w:ascii="Times New Roman" w:hAnsi="Times New Roman" w:cs="Times New Roman"/>
        </w:rPr>
      </w:pPr>
      <w:r>
        <w:rPr>
          <w:rFonts w:ascii="Times New Roman" w:hAnsi="Times New Roman" w:cs="Times New Roman"/>
        </w:rPr>
        <w:t>Analizuojama esama administravimo sąsaja ir jos funkcijos, rengiami detalūs reikalavimai naujai administravimo sąsajai</w:t>
      </w:r>
      <w:r w:rsidR="003B6635">
        <w:rPr>
          <w:rFonts w:ascii="Times New Roman" w:hAnsi="Times New Roman" w:cs="Times New Roman"/>
        </w:rPr>
        <w:t xml:space="preserve"> ir jos funkcijoms</w:t>
      </w:r>
      <w:r>
        <w:rPr>
          <w:rFonts w:ascii="Times New Roman" w:hAnsi="Times New Roman" w:cs="Times New Roman"/>
        </w:rPr>
        <w:t>.</w:t>
      </w:r>
    </w:p>
    <w:p w14:paraId="02E7FB2C" w14:textId="6BF4E053" w:rsidR="00574A8A" w:rsidRDefault="00574A8A" w:rsidP="00013133">
      <w:pPr>
        <w:pStyle w:val="ListParagraph"/>
        <w:numPr>
          <w:ilvl w:val="1"/>
          <w:numId w:val="54"/>
        </w:numPr>
        <w:ind w:left="1276"/>
        <w:jc w:val="both"/>
        <w:rPr>
          <w:rFonts w:ascii="Times New Roman" w:hAnsi="Times New Roman" w:cs="Times New Roman"/>
        </w:rPr>
      </w:pPr>
      <w:r>
        <w:rPr>
          <w:rFonts w:ascii="Times New Roman" w:hAnsi="Times New Roman" w:cs="Times New Roman"/>
        </w:rPr>
        <w:t>Analizuojami detalūs reikalavimai mobiliosios aplikacijos funkcijoms ir</w:t>
      </w:r>
      <w:r w:rsidR="00E036C3">
        <w:rPr>
          <w:rFonts w:ascii="Times New Roman" w:hAnsi="Times New Roman" w:cs="Times New Roman"/>
        </w:rPr>
        <w:t xml:space="preserve"> aplikacijos</w:t>
      </w:r>
      <w:r>
        <w:rPr>
          <w:rFonts w:ascii="Times New Roman" w:hAnsi="Times New Roman" w:cs="Times New Roman"/>
        </w:rPr>
        <w:t xml:space="preserve"> veikimui.</w:t>
      </w:r>
    </w:p>
    <w:p w14:paraId="07E6579F" w14:textId="1841C187" w:rsidR="00574A8A" w:rsidRDefault="00574A8A" w:rsidP="00013133">
      <w:pPr>
        <w:pStyle w:val="ListParagraph"/>
        <w:numPr>
          <w:ilvl w:val="1"/>
          <w:numId w:val="54"/>
        </w:numPr>
        <w:ind w:left="1276"/>
        <w:jc w:val="both"/>
        <w:rPr>
          <w:rFonts w:ascii="Times New Roman" w:hAnsi="Times New Roman" w:cs="Times New Roman"/>
        </w:rPr>
      </w:pPr>
      <w:r>
        <w:rPr>
          <w:rFonts w:ascii="Times New Roman" w:hAnsi="Times New Roman" w:cs="Times New Roman"/>
        </w:rPr>
        <w:t xml:space="preserve">Analizuojami </w:t>
      </w:r>
      <w:r w:rsidR="00E036C3">
        <w:rPr>
          <w:rFonts w:ascii="Times New Roman" w:hAnsi="Times New Roman" w:cs="Times New Roman"/>
        </w:rPr>
        <w:t xml:space="preserve">detalūs </w:t>
      </w:r>
      <w:r>
        <w:rPr>
          <w:rFonts w:ascii="Times New Roman" w:hAnsi="Times New Roman" w:cs="Times New Roman"/>
        </w:rPr>
        <w:t xml:space="preserve">reikalavimai integracijoms tarp </w:t>
      </w:r>
      <w:r w:rsidR="00E036C3">
        <w:rPr>
          <w:rFonts w:ascii="Times New Roman" w:hAnsi="Times New Roman" w:cs="Times New Roman"/>
        </w:rPr>
        <w:t xml:space="preserve">naujos </w:t>
      </w:r>
      <w:r>
        <w:rPr>
          <w:rFonts w:ascii="Times New Roman" w:hAnsi="Times New Roman" w:cs="Times New Roman"/>
        </w:rPr>
        <w:t xml:space="preserve">administravimo </w:t>
      </w:r>
      <w:r w:rsidR="00E036C3">
        <w:rPr>
          <w:rFonts w:ascii="Times New Roman" w:hAnsi="Times New Roman" w:cs="Times New Roman"/>
        </w:rPr>
        <w:t>sąsaj</w:t>
      </w:r>
      <w:r w:rsidR="00291800">
        <w:rPr>
          <w:rFonts w:ascii="Times New Roman" w:hAnsi="Times New Roman" w:cs="Times New Roman"/>
        </w:rPr>
        <w:t>os</w:t>
      </w:r>
      <w:r w:rsidR="00E036C3">
        <w:rPr>
          <w:rFonts w:ascii="Times New Roman" w:hAnsi="Times New Roman" w:cs="Times New Roman"/>
        </w:rPr>
        <w:t xml:space="preserve"> </w:t>
      </w:r>
      <w:r>
        <w:rPr>
          <w:rFonts w:ascii="Times New Roman" w:hAnsi="Times New Roman" w:cs="Times New Roman"/>
        </w:rPr>
        <w:t xml:space="preserve">ir </w:t>
      </w:r>
      <w:r w:rsidR="00E036C3">
        <w:rPr>
          <w:rFonts w:ascii="Times New Roman" w:hAnsi="Times New Roman" w:cs="Times New Roman"/>
        </w:rPr>
        <w:t xml:space="preserve">naudojamų </w:t>
      </w:r>
      <w:r w:rsidR="00291800">
        <w:rPr>
          <w:rFonts w:ascii="Times New Roman" w:hAnsi="Times New Roman" w:cs="Times New Roman"/>
        </w:rPr>
        <w:t>b</w:t>
      </w:r>
      <w:r w:rsidR="003E0BC6">
        <w:rPr>
          <w:rFonts w:ascii="Times New Roman" w:hAnsi="Times New Roman" w:cs="Times New Roman"/>
        </w:rPr>
        <w:t xml:space="preserve">ei </w:t>
      </w:r>
      <w:r w:rsidR="00E036C3">
        <w:rPr>
          <w:rFonts w:ascii="Times New Roman" w:hAnsi="Times New Roman" w:cs="Times New Roman"/>
        </w:rPr>
        <w:t>naujų sistemų, kurios leistų realizuoti techninėje specifikacijoje numatomas Sistemos funkcijas.</w:t>
      </w:r>
    </w:p>
    <w:p w14:paraId="46ABE796" w14:textId="2E0B2652" w:rsidR="00E036C3" w:rsidRPr="00E036C3" w:rsidRDefault="00E036C3" w:rsidP="00013133">
      <w:pPr>
        <w:pStyle w:val="ListParagraph"/>
        <w:numPr>
          <w:ilvl w:val="1"/>
          <w:numId w:val="54"/>
        </w:numPr>
        <w:ind w:left="1276"/>
        <w:jc w:val="both"/>
        <w:rPr>
          <w:rFonts w:ascii="Times New Roman" w:hAnsi="Times New Roman" w:cs="Times New Roman"/>
        </w:rPr>
      </w:pPr>
      <w:r>
        <w:rPr>
          <w:rFonts w:ascii="Times New Roman" w:hAnsi="Times New Roman" w:cs="Times New Roman"/>
        </w:rPr>
        <w:t>Analizuojami veiklos procesai, kuriais grindžiamas Perkančiosios organizacijos darbuotojų darbas su sistema ir kraujo donorais, kad užtikrinti tinkamą sistemos funkcionavimą, kuris leistų darbuotojams patogiai naudotis sistema.</w:t>
      </w:r>
    </w:p>
    <w:p w14:paraId="516498D3" w14:textId="16038D21" w:rsidR="00E036C3" w:rsidRDefault="00E036C3" w:rsidP="00013133">
      <w:pPr>
        <w:pStyle w:val="ListParagraph"/>
        <w:numPr>
          <w:ilvl w:val="0"/>
          <w:numId w:val="54"/>
        </w:numPr>
        <w:ind w:left="851" w:hanging="425"/>
        <w:jc w:val="both"/>
        <w:rPr>
          <w:rFonts w:ascii="Times New Roman" w:hAnsi="Times New Roman" w:cs="Times New Roman"/>
        </w:rPr>
      </w:pPr>
      <w:r>
        <w:rPr>
          <w:rFonts w:ascii="Times New Roman" w:hAnsi="Times New Roman" w:cs="Times New Roman"/>
        </w:rPr>
        <w:t>Detalios</w:t>
      </w:r>
      <w:r w:rsidRPr="00E036C3">
        <w:rPr>
          <w:rFonts w:ascii="Times New Roman" w:hAnsi="Times New Roman" w:cs="Times New Roman"/>
        </w:rPr>
        <w:t xml:space="preserve"> specifikacij</w:t>
      </w:r>
      <w:r>
        <w:rPr>
          <w:rFonts w:ascii="Times New Roman" w:hAnsi="Times New Roman" w:cs="Times New Roman"/>
        </w:rPr>
        <w:t>os, aprašančios</w:t>
      </w:r>
      <w:r w:rsidRPr="00E036C3">
        <w:rPr>
          <w:rFonts w:ascii="Times New Roman" w:hAnsi="Times New Roman" w:cs="Times New Roman"/>
        </w:rPr>
        <w:t xml:space="preserve"> </w:t>
      </w:r>
      <w:r w:rsidR="00FF3B86">
        <w:rPr>
          <w:rFonts w:ascii="Times New Roman" w:hAnsi="Times New Roman" w:cs="Times New Roman"/>
        </w:rPr>
        <w:t xml:space="preserve">administravimo sąsajos, aplikacijos bei internetinės svetainės </w:t>
      </w:r>
      <w:r w:rsidR="006C1F7A">
        <w:rPr>
          <w:rFonts w:ascii="Times New Roman" w:hAnsi="Times New Roman" w:cs="Times New Roman"/>
        </w:rPr>
        <w:t xml:space="preserve">ir jos administravimo </w:t>
      </w:r>
      <w:r w:rsidRPr="00E036C3">
        <w:rPr>
          <w:rFonts w:ascii="Times New Roman" w:hAnsi="Times New Roman" w:cs="Times New Roman"/>
        </w:rPr>
        <w:t>funkcij</w:t>
      </w:r>
      <w:r w:rsidR="00FF3B86">
        <w:rPr>
          <w:rFonts w:ascii="Times New Roman" w:hAnsi="Times New Roman" w:cs="Times New Roman"/>
        </w:rPr>
        <w:t>as ir veikimą, sukūrimą</w:t>
      </w:r>
      <w:r w:rsidRPr="00E036C3">
        <w:rPr>
          <w:rFonts w:ascii="Times New Roman" w:hAnsi="Times New Roman" w:cs="Times New Roman"/>
        </w:rPr>
        <w:t>.</w:t>
      </w:r>
    </w:p>
    <w:p w14:paraId="63F029AD" w14:textId="25ABF862" w:rsidR="00E036C3" w:rsidRDefault="00E036C3" w:rsidP="00013133">
      <w:pPr>
        <w:pStyle w:val="ListParagraph"/>
        <w:numPr>
          <w:ilvl w:val="0"/>
          <w:numId w:val="54"/>
        </w:numPr>
        <w:ind w:left="851" w:hanging="425"/>
        <w:jc w:val="both"/>
        <w:rPr>
          <w:rFonts w:ascii="Times New Roman" w:hAnsi="Times New Roman" w:cs="Times New Roman"/>
        </w:rPr>
      </w:pPr>
      <w:r>
        <w:rPr>
          <w:rFonts w:ascii="Times New Roman" w:hAnsi="Times New Roman" w:cs="Times New Roman"/>
        </w:rPr>
        <w:t>Administravimo sąsajos kūrimo, testavimo ir diegimo paslaugas.</w:t>
      </w:r>
    </w:p>
    <w:p w14:paraId="6CC4DFA0" w14:textId="70F78D2F" w:rsidR="00574A8A" w:rsidRDefault="00E036C3" w:rsidP="00013133">
      <w:pPr>
        <w:pStyle w:val="ListParagraph"/>
        <w:numPr>
          <w:ilvl w:val="0"/>
          <w:numId w:val="54"/>
        </w:numPr>
        <w:ind w:left="851" w:hanging="425"/>
        <w:jc w:val="both"/>
        <w:rPr>
          <w:rFonts w:ascii="Times New Roman" w:hAnsi="Times New Roman" w:cs="Times New Roman"/>
        </w:rPr>
      </w:pPr>
      <w:r>
        <w:rPr>
          <w:rFonts w:ascii="Times New Roman" w:hAnsi="Times New Roman" w:cs="Times New Roman"/>
        </w:rPr>
        <w:t>Internetinės svetainės kūrimo, testavimo ir diegimo paslaugas.</w:t>
      </w:r>
    </w:p>
    <w:p w14:paraId="35851069" w14:textId="19FB73FB" w:rsidR="00E036C3" w:rsidRDefault="00E036C3" w:rsidP="00013133">
      <w:pPr>
        <w:pStyle w:val="ListParagraph"/>
        <w:numPr>
          <w:ilvl w:val="0"/>
          <w:numId w:val="54"/>
        </w:numPr>
        <w:ind w:left="851" w:hanging="425"/>
        <w:jc w:val="both"/>
        <w:rPr>
          <w:rFonts w:ascii="Times New Roman" w:hAnsi="Times New Roman" w:cs="Times New Roman"/>
        </w:rPr>
      </w:pPr>
      <w:r>
        <w:rPr>
          <w:rFonts w:ascii="Times New Roman" w:hAnsi="Times New Roman" w:cs="Times New Roman"/>
        </w:rPr>
        <w:t>Mobiliosios aplikacijos kūrimo, testavimo ir diegimo paslaugas.</w:t>
      </w:r>
    </w:p>
    <w:p w14:paraId="4B5F630A" w14:textId="4E0F9385" w:rsidR="00E036C3" w:rsidRDefault="00E036C3" w:rsidP="00013133">
      <w:pPr>
        <w:pStyle w:val="ListParagraph"/>
        <w:numPr>
          <w:ilvl w:val="0"/>
          <w:numId w:val="54"/>
        </w:numPr>
        <w:ind w:left="851" w:hanging="425"/>
        <w:jc w:val="both"/>
        <w:rPr>
          <w:rFonts w:ascii="Times New Roman" w:hAnsi="Times New Roman" w:cs="Times New Roman"/>
        </w:rPr>
      </w:pPr>
      <w:r>
        <w:rPr>
          <w:rFonts w:ascii="Times New Roman" w:hAnsi="Times New Roman" w:cs="Times New Roman"/>
        </w:rPr>
        <w:t>Duomenų migraciją iš esamos sistemos į naujai sukurtą sistemą.</w:t>
      </w:r>
    </w:p>
    <w:p w14:paraId="4E73F0F6" w14:textId="182100D2" w:rsidR="003B6635" w:rsidRDefault="003B6635" w:rsidP="00013133">
      <w:pPr>
        <w:pStyle w:val="ListParagraph"/>
        <w:numPr>
          <w:ilvl w:val="0"/>
          <w:numId w:val="54"/>
        </w:numPr>
        <w:ind w:left="851" w:hanging="425"/>
        <w:jc w:val="both"/>
        <w:rPr>
          <w:rFonts w:ascii="Times New Roman" w:hAnsi="Times New Roman" w:cs="Times New Roman"/>
        </w:rPr>
      </w:pPr>
      <w:r>
        <w:rPr>
          <w:rFonts w:ascii="Times New Roman" w:hAnsi="Times New Roman" w:cs="Times New Roman"/>
        </w:rPr>
        <w:t>Administravimo sąsajos vartotojo dokumentacijos sukūrimą.</w:t>
      </w:r>
    </w:p>
    <w:p w14:paraId="4C3E99B7" w14:textId="5D101EA1" w:rsidR="00E036C3" w:rsidRDefault="00E036C3" w:rsidP="00013133">
      <w:pPr>
        <w:pStyle w:val="ListParagraph"/>
        <w:numPr>
          <w:ilvl w:val="0"/>
          <w:numId w:val="54"/>
        </w:numPr>
        <w:ind w:left="851" w:hanging="425"/>
        <w:jc w:val="both"/>
        <w:rPr>
          <w:rFonts w:ascii="Times New Roman" w:hAnsi="Times New Roman" w:cs="Times New Roman"/>
        </w:rPr>
      </w:pPr>
      <w:r>
        <w:rPr>
          <w:rFonts w:ascii="Times New Roman" w:hAnsi="Times New Roman" w:cs="Times New Roman"/>
        </w:rPr>
        <w:t xml:space="preserve">Sistemos administratorių </w:t>
      </w:r>
      <w:r w:rsidR="006C1F7A">
        <w:rPr>
          <w:rFonts w:ascii="Times New Roman" w:hAnsi="Times New Roman" w:cs="Times New Roman"/>
        </w:rPr>
        <w:t xml:space="preserve">ir darbuotojų </w:t>
      </w:r>
      <w:r>
        <w:rPr>
          <w:rFonts w:ascii="Times New Roman" w:hAnsi="Times New Roman" w:cs="Times New Roman"/>
        </w:rPr>
        <w:t>mokymus.</w:t>
      </w:r>
    </w:p>
    <w:p w14:paraId="490CD80D" w14:textId="7804F2D0" w:rsidR="00FF3B86" w:rsidRDefault="00FF3B86" w:rsidP="00013133">
      <w:pPr>
        <w:pStyle w:val="ListParagraph"/>
        <w:numPr>
          <w:ilvl w:val="0"/>
          <w:numId w:val="54"/>
        </w:numPr>
        <w:ind w:left="851" w:hanging="425"/>
        <w:jc w:val="both"/>
        <w:rPr>
          <w:rFonts w:ascii="Times New Roman" w:hAnsi="Times New Roman" w:cs="Times New Roman"/>
        </w:rPr>
      </w:pPr>
      <w:r w:rsidRPr="00291800">
        <w:rPr>
          <w:rFonts w:ascii="Times New Roman" w:hAnsi="Times New Roman" w:cs="Times New Roman"/>
        </w:rPr>
        <w:t>Sistemos garantinį aprantavimą</w:t>
      </w:r>
      <w:r w:rsidR="00291800">
        <w:rPr>
          <w:rFonts w:ascii="Times New Roman" w:hAnsi="Times New Roman" w:cs="Times New Roman"/>
        </w:rPr>
        <w:t>.</w:t>
      </w:r>
    </w:p>
    <w:p w14:paraId="64E7F533" w14:textId="77777777" w:rsidR="00574A8A" w:rsidRDefault="00574A8A" w:rsidP="00574A8A">
      <w:pPr>
        <w:rPr>
          <w:rFonts w:ascii="Times New Roman" w:hAnsi="Times New Roman" w:cs="Times New Roman"/>
        </w:rPr>
      </w:pPr>
    </w:p>
    <w:p w14:paraId="27D42E44" w14:textId="6B7E3C9B" w:rsidR="00966390" w:rsidRPr="00574A8A" w:rsidRDefault="00966390" w:rsidP="00574A8A">
      <w:r w:rsidRPr="00574A8A">
        <w:br w:type="page"/>
      </w:r>
    </w:p>
    <w:p w14:paraId="094A0E6E" w14:textId="2C85E5F8" w:rsidR="009904D5" w:rsidRPr="00FD6F2E" w:rsidRDefault="00B37B1D" w:rsidP="00B37B1D">
      <w:pPr>
        <w:pStyle w:val="Heading1"/>
        <w:numPr>
          <w:ilvl w:val="0"/>
          <w:numId w:val="1"/>
        </w:numPr>
        <w:rPr>
          <w:rFonts w:ascii="Times New Roman" w:hAnsi="Times New Roman" w:cs="Times New Roman"/>
        </w:rPr>
      </w:pPr>
      <w:bookmarkStart w:id="3" w:name="_Toc189146708"/>
      <w:r w:rsidRPr="00FD6F2E">
        <w:rPr>
          <w:rFonts w:ascii="Times New Roman" w:hAnsi="Times New Roman" w:cs="Times New Roman"/>
        </w:rPr>
        <w:lastRenderedPageBreak/>
        <w:t>Sistemos koncepcija</w:t>
      </w:r>
      <w:bookmarkEnd w:id="3"/>
    </w:p>
    <w:p w14:paraId="5E6A0EC7" w14:textId="697EB714" w:rsidR="006A0858" w:rsidRPr="00FD6F2E" w:rsidRDefault="006A0858" w:rsidP="00671DC2">
      <w:pPr>
        <w:pStyle w:val="Heading2"/>
        <w:numPr>
          <w:ilvl w:val="1"/>
          <w:numId w:val="1"/>
        </w:numPr>
        <w:rPr>
          <w:rFonts w:ascii="Times New Roman" w:hAnsi="Times New Roman" w:cs="Times New Roman"/>
        </w:rPr>
      </w:pPr>
      <w:bookmarkStart w:id="4" w:name="_Toc189146709"/>
      <w:r w:rsidRPr="00FD6F2E">
        <w:rPr>
          <w:rFonts w:ascii="Times New Roman" w:hAnsi="Times New Roman" w:cs="Times New Roman"/>
        </w:rPr>
        <w:t>Sistemos architektūra</w:t>
      </w:r>
      <w:bookmarkEnd w:id="4"/>
    </w:p>
    <w:p w14:paraId="72ADA90D" w14:textId="19AFAF02" w:rsidR="006A0858" w:rsidRPr="00FD6F2E" w:rsidRDefault="000F1E6C" w:rsidP="006D7DCE">
      <w:pPr>
        <w:rPr>
          <w:rFonts w:ascii="Times New Roman" w:hAnsi="Times New Roman" w:cs="Times New Roman"/>
        </w:rPr>
      </w:pPr>
      <w:r w:rsidRPr="00FD6F2E">
        <w:rPr>
          <w:rFonts w:ascii="Times New Roman" w:hAnsi="Times New Roman" w:cs="Times New Roman"/>
          <w:noProof/>
          <w:lang w:eastAsia="lt-LT"/>
        </w:rPr>
        <w:drawing>
          <wp:inline distT="0" distB="0" distL="0" distR="0" wp14:anchorId="03D98FFC" wp14:editId="455CF561">
            <wp:extent cx="6420823" cy="3413863"/>
            <wp:effectExtent l="0" t="0" r="5715" b="2540"/>
            <wp:docPr id="1624344683" name="Picture 3"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344683" name="Picture 3" descr="A diagram of a company&#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7512" cy="3449320"/>
                    </a:xfrm>
                    <a:prstGeom prst="rect">
                      <a:avLst/>
                    </a:prstGeom>
                  </pic:spPr>
                </pic:pic>
              </a:graphicData>
            </a:graphic>
          </wp:inline>
        </w:drawing>
      </w:r>
    </w:p>
    <w:p w14:paraId="5D696E46" w14:textId="77777777" w:rsidR="004334AB" w:rsidRPr="00FD6F2E" w:rsidRDefault="004334AB" w:rsidP="001C7794">
      <w:pPr>
        <w:ind w:firstLine="426"/>
        <w:jc w:val="both"/>
        <w:rPr>
          <w:rFonts w:ascii="Times New Roman" w:hAnsi="Times New Roman" w:cs="Times New Roman"/>
        </w:rPr>
      </w:pPr>
    </w:p>
    <w:p w14:paraId="55A3305F" w14:textId="6402E072" w:rsidR="001C7794" w:rsidRPr="00FD6F2E" w:rsidRDefault="001C7794" w:rsidP="001C7794">
      <w:pPr>
        <w:ind w:firstLine="426"/>
        <w:jc w:val="both"/>
        <w:rPr>
          <w:rFonts w:ascii="Times New Roman" w:hAnsi="Times New Roman" w:cs="Times New Roman"/>
        </w:rPr>
      </w:pPr>
      <w:r w:rsidRPr="00FD6F2E">
        <w:rPr>
          <w:rFonts w:ascii="Times New Roman" w:hAnsi="Times New Roman" w:cs="Times New Roman"/>
        </w:rPr>
        <w:t xml:space="preserve">Kuriama sistema (KC sistema) yra skirta pakeisti egzistuojančią sistemą, kuria dabar naudojasi KC darbuotojai </w:t>
      </w:r>
      <w:r w:rsidR="008465C7" w:rsidRPr="00FD6F2E">
        <w:rPr>
          <w:rFonts w:ascii="Times New Roman" w:hAnsi="Times New Roman" w:cs="Times New Roman"/>
        </w:rPr>
        <w:t xml:space="preserve">kraujo donorų </w:t>
      </w:r>
      <w:r w:rsidRPr="00FD6F2E">
        <w:rPr>
          <w:rFonts w:ascii="Times New Roman" w:hAnsi="Times New Roman" w:cs="Times New Roman"/>
        </w:rPr>
        <w:t>vizitų registracijai, donorų informavimui bei internetinės svetainės turinio administravimui.</w:t>
      </w:r>
    </w:p>
    <w:p w14:paraId="6513AC8A" w14:textId="3CBD0415" w:rsidR="001C7794" w:rsidRPr="00FD6F2E" w:rsidRDefault="001C7794" w:rsidP="001C7794">
      <w:pPr>
        <w:ind w:firstLine="426"/>
        <w:jc w:val="both"/>
        <w:rPr>
          <w:rFonts w:ascii="Times New Roman" w:hAnsi="Times New Roman" w:cs="Times New Roman"/>
        </w:rPr>
      </w:pPr>
      <w:r w:rsidRPr="00FD6F2E">
        <w:rPr>
          <w:rFonts w:ascii="Times New Roman" w:hAnsi="Times New Roman" w:cs="Times New Roman"/>
        </w:rPr>
        <w:t>Nauja sistema turi turėti integraciją su KC DB, iš kurios bus gaunami donorų duomenys, jų donacijų istorija, kraujo tyrimų rezultatai. KC sistemą turi sudaryti tokios dalys:</w:t>
      </w:r>
    </w:p>
    <w:p w14:paraId="2FF4E731" w14:textId="2E5F5805" w:rsidR="001C7794" w:rsidRPr="00FD6F2E" w:rsidRDefault="001C7794" w:rsidP="00013133">
      <w:pPr>
        <w:pStyle w:val="ListParagraph"/>
        <w:numPr>
          <w:ilvl w:val="0"/>
          <w:numId w:val="6"/>
        </w:numPr>
        <w:ind w:left="1134" w:hanging="348"/>
        <w:jc w:val="both"/>
        <w:rPr>
          <w:rFonts w:ascii="Times New Roman" w:hAnsi="Times New Roman" w:cs="Times New Roman"/>
        </w:rPr>
      </w:pPr>
      <w:r w:rsidRPr="00FD6F2E">
        <w:rPr>
          <w:rFonts w:ascii="Times New Roman" w:hAnsi="Times New Roman" w:cs="Times New Roman"/>
        </w:rPr>
        <w:t>Administravimo sąsaja – ja naudosis KC darbuotojai donorų vizitų administravimui, donorų informavimui</w:t>
      </w:r>
      <w:r w:rsidR="008465C7" w:rsidRPr="00FD6F2E">
        <w:rPr>
          <w:rFonts w:ascii="Times New Roman" w:hAnsi="Times New Roman" w:cs="Times New Roman"/>
        </w:rPr>
        <w:t xml:space="preserve"> (el. paštu, SMS ar tiesioginiais pranešimais į aplikacijas)</w:t>
      </w:r>
      <w:r w:rsidRPr="00FD6F2E">
        <w:rPr>
          <w:rFonts w:ascii="Times New Roman" w:hAnsi="Times New Roman" w:cs="Times New Roman"/>
        </w:rPr>
        <w:t xml:space="preserve">, </w:t>
      </w:r>
      <w:r w:rsidR="008465C7" w:rsidRPr="00FD6F2E">
        <w:rPr>
          <w:rFonts w:ascii="Times New Roman" w:hAnsi="Times New Roman" w:cs="Times New Roman"/>
        </w:rPr>
        <w:t xml:space="preserve">internetinės </w:t>
      </w:r>
      <w:r w:rsidRPr="00FD6F2E">
        <w:rPr>
          <w:rFonts w:ascii="Times New Roman" w:hAnsi="Times New Roman" w:cs="Times New Roman"/>
        </w:rPr>
        <w:t>svetainės ir mobiliosios aplikacijos informacinio turinio administravimui.</w:t>
      </w:r>
      <w:r w:rsidR="00F35E46" w:rsidRPr="00FD6F2E">
        <w:rPr>
          <w:rFonts w:ascii="Times New Roman" w:hAnsi="Times New Roman" w:cs="Times New Roman"/>
        </w:rPr>
        <w:t xml:space="preserve"> Ši sistemos dalis taip pat yra skirta integracijoms su kitomis sistemomis – KC DB, el. laiškų siuntimo sistema, SMS siuntimo sistema, tiesioginių pranešimų į aplikaciją sistema</w:t>
      </w:r>
      <w:r w:rsidR="00966390" w:rsidRPr="00FD6F2E">
        <w:rPr>
          <w:rFonts w:ascii="Times New Roman" w:hAnsi="Times New Roman" w:cs="Times New Roman"/>
        </w:rPr>
        <w:t xml:space="preserve"> ir kitomis sistemomis, kurios reikalingos numatytų sistemos funkcijų realizavimui.</w:t>
      </w:r>
    </w:p>
    <w:p w14:paraId="61CAB52D" w14:textId="0663D655" w:rsidR="001C7794" w:rsidRPr="00FD6F2E" w:rsidRDefault="001C7794" w:rsidP="00013133">
      <w:pPr>
        <w:pStyle w:val="ListParagraph"/>
        <w:numPr>
          <w:ilvl w:val="0"/>
          <w:numId w:val="6"/>
        </w:numPr>
        <w:ind w:left="1134" w:hanging="348"/>
        <w:jc w:val="both"/>
        <w:rPr>
          <w:rFonts w:ascii="Times New Roman" w:hAnsi="Times New Roman" w:cs="Times New Roman"/>
        </w:rPr>
      </w:pPr>
      <w:r w:rsidRPr="00FD6F2E">
        <w:rPr>
          <w:rFonts w:ascii="Times New Roman" w:hAnsi="Times New Roman" w:cs="Times New Roman"/>
        </w:rPr>
        <w:t>Mobiliojo aplikacija – ja naudosis donorai savarankiškai registruodamiesi kraujo donavimo vizitui</w:t>
      </w:r>
      <w:r w:rsidR="008465C7" w:rsidRPr="00FD6F2E">
        <w:rPr>
          <w:rFonts w:ascii="Times New Roman" w:hAnsi="Times New Roman" w:cs="Times New Roman"/>
        </w:rPr>
        <w:t>, norėdami peržiūrėti savo kraujo donacijų istoriją bei kraujo tyrimų rezultatus.</w:t>
      </w:r>
    </w:p>
    <w:p w14:paraId="166038C4" w14:textId="631231C8" w:rsidR="008465C7" w:rsidRPr="00FD6F2E" w:rsidRDefault="008465C7" w:rsidP="00013133">
      <w:pPr>
        <w:pStyle w:val="ListParagraph"/>
        <w:numPr>
          <w:ilvl w:val="0"/>
          <w:numId w:val="6"/>
        </w:numPr>
        <w:ind w:left="1134" w:hanging="348"/>
        <w:jc w:val="both"/>
        <w:rPr>
          <w:rFonts w:ascii="Times New Roman" w:hAnsi="Times New Roman" w:cs="Times New Roman"/>
        </w:rPr>
      </w:pPr>
      <w:r w:rsidRPr="00FD6F2E">
        <w:rPr>
          <w:rFonts w:ascii="Times New Roman" w:hAnsi="Times New Roman" w:cs="Times New Roman"/>
        </w:rPr>
        <w:t>Internetinė svetainė – ji skirta viešinti informaciją apie KC veiklą, vykdomas akcijas, naujienas</w:t>
      </w:r>
      <w:r w:rsidR="00607449">
        <w:rPr>
          <w:rFonts w:ascii="Times New Roman" w:hAnsi="Times New Roman" w:cs="Times New Roman"/>
        </w:rPr>
        <w:t xml:space="preserve"> bei</w:t>
      </w:r>
      <w:r w:rsidRPr="00FD6F2E">
        <w:rPr>
          <w:rFonts w:ascii="Times New Roman" w:hAnsi="Times New Roman" w:cs="Times New Roman"/>
        </w:rPr>
        <w:t xml:space="preserve"> informaciją apie kraujo donorystę.</w:t>
      </w:r>
    </w:p>
    <w:p w14:paraId="1E571D3B" w14:textId="6CE31358" w:rsidR="00671DC2" w:rsidRPr="00FD6F2E" w:rsidRDefault="00671DC2" w:rsidP="00671DC2">
      <w:pPr>
        <w:pStyle w:val="Heading2"/>
        <w:numPr>
          <w:ilvl w:val="1"/>
          <w:numId w:val="1"/>
        </w:numPr>
        <w:rPr>
          <w:rFonts w:ascii="Times New Roman" w:hAnsi="Times New Roman" w:cs="Times New Roman"/>
        </w:rPr>
      </w:pPr>
      <w:bookmarkStart w:id="5" w:name="_Toc189146710"/>
      <w:r w:rsidRPr="00FD6F2E">
        <w:rPr>
          <w:rFonts w:ascii="Times New Roman" w:hAnsi="Times New Roman" w:cs="Times New Roman"/>
        </w:rPr>
        <w:t>Donorų paskyrų statusai</w:t>
      </w:r>
      <w:bookmarkEnd w:id="5"/>
    </w:p>
    <w:p w14:paraId="05768B61" w14:textId="02698272" w:rsidR="00966390" w:rsidRPr="00FD6F2E" w:rsidRDefault="00966390" w:rsidP="00D46FB2">
      <w:pPr>
        <w:ind w:firstLine="426"/>
        <w:jc w:val="both"/>
        <w:rPr>
          <w:rFonts w:ascii="Times New Roman" w:hAnsi="Times New Roman" w:cs="Times New Roman"/>
        </w:rPr>
      </w:pPr>
      <w:r w:rsidRPr="00FD6F2E">
        <w:rPr>
          <w:rFonts w:ascii="Times New Roman" w:hAnsi="Times New Roman" w:cs="Times New Roman"/>
        </w:rPr>
        <w:t>Donorai savo paskyras gali susikurti naudodamiesi mobiliąja aplikacija.</w:t>
      </w:r>
    </w:p>
    <w:p w14:paraId="40EEEBF7" w14:textId="72670F06" w:rsidR="00B37B1D" w:rsidRPr="00FD6F2E" w:rsidRDefault="00671DC2" w:rsidP="009A13EC">
      <w:pPr>
        <w:ind w:firstLine="426"/>
        <w:jc w:val="both"/>
        <w:rPr>
          <w:rFonts w:ascii="Times New Roman" w:hAnsi="Times New Roman" w:cs="Times New Roman"/>
        </w:rPr>
      </w:pPr>
      <w:r w:rsidRPr="007978F9">
        <w:rPr>
          <w:rFonts w:ascii="Times New Roman" w:hAnsi="Times New Roman" w:cs="Times New Roman"/>
        </w:rPr>
        <w:t xml:space="preserve">Donorų paskyros gali būti </w:t>
      </w:r>
      <w:r w:rsidR="007978F9" w:rsidRPr="007978F9">
        <w:rPr>
          <w:rFonts w:ascii="Times New Roman" w:hAnsi="Times New Roman" w:cs="Times New Roman"/>
        </w:rPr>
        <w:t xml:space="preserve">tik </w:t>
      </w:r>
      <w:r w:rsidRPr="007978F9">
        <w:rPr>
          <w:rFonts w:ascii="Times New Roman" w:hAnsi="Times New Roman" w:cs="Times New Roman"/>
        </w:rPr>
        <w:t xml:space="preserve">verifikuotos. Verifikuota paskyra – tai paskyra, kurios savininkas </w:t>
      </w:r>
      <w:r w:rsidR="00D46FB2" w:rsidRPr="007978F9">
        <w:rPr>
          <w:rFonts w:ascii="Times New Roman" w:hAnsi="Times New Roman" w:cs="Times New Roman"/>
        </w:rPr>
        <w:t>nurodė ir patvirtino savo asmens kodą naudodamas el. priemones, tokias kaip</w:t>
      </w:r>
      <w:r w:rsidR="007978F9" w:rsidRPr="007978F9">
        <w:rPr>
          <w:rFonts w:ascii="Times New Roman" w:hAnsi="Times New Roman" w:cs="Times New Roman"/>
        </w:rPr>
        <w:t xml:space="preserve"> „Elektroniniai valdžios vartai“</w:t>
      </w:r>
      <w:r w:rsidR="00D46FB2" w:rsidRPr="007978F9">
        <w:rPr>
          <w:rFonts w:ascii="Times New Roman" w:hAnsi="Times New Roman" w:cs="Times New Roman"/>
        </w:rPr>
        <w:t>.</w:t>
      </w:r>
    </w:p>
    <w:p w14:paraId="05F428B2" w14:textId="77777777" w:rsidR="00570923" w:rsidRPr="00FD6F2E" w:rsidRDefault="00570923">
      <w:pPr>
        <w:rPr>
          <w:rFonts w:ascii="Times New Roman" w:eastAsiaTheme="majorEastAsia" w:hAnsi="Times New Roman" w:cs="Times New Roman"/>
          <w:color w:val="0F4761" w:themeColor="accent1" w:themeShade="BF"/>
          <w:sz w:val="40"/>
          <w:szCs w:val="40"/>
        </w:rPr>
      </w:pPr>
      <w:r w:rsidRPr="00FD6F2E">
        <w:rPr>
          <w:rFonts w:ascii="Times New Roman" w:hAnsi="Times New Roman" w:cs="Times New Roman"/>
        </w:rPr>
        <w:br w:type="page"/>
      </w:r>
    </w:p>
    <w:p w14:paraId="16012BC7" w14:textId="39517B4E" w:rsidR="00B37B1D" w:rsidRPr="00FD6F2E" w:rsidRDefault="00B37B1D" w:rsidP="006D7DCE">
      <w:pPr>
        <w:pStyle w:val="Heading1"/>
        <w:numPr>
          <w:ilvl w:val="0"/>
          <w:numId w:val="1"/>
        </w:numPr>
        <w:ind w:right="-1"/>
        <w:rPr>
          <w:rFonts w:ascii="Times New Roman" w:hAnsi="Times New Roman" w:cs="Times New Roman"/>
        </w:rPr>
      </w:pPr>
      <w:bookmarkStart w:id="6" w:name="_Toc189146711"/>
      <w:r w:rsidRPr="00FD6F2E">
        <w:rPr>
          <w:rFonts w:ascii="Times New Roman" w:hAnsi="Times New Roman" w:cs="Times New Roman"/>
        </w:rPr>
        <w:lastRenderedPageBreak/>
        <w:t>Funkciniai reikalavimai</w:t>
      </w:r>
      <w:bookmarkEnd w:id="6"/>
    </w:p>
    <w:p w14:paraId="11738B5A" w14:textId="015510E7" w:rsidR="0000019A" w:rsidRPr="00FD6F2E" w:rsidRDefault="0000019A" w:rsidP="006D7DCE">
      <w:pPr>
        <w:pStyle w:val="Heading2"/>
        <w:numPr>
          <w:ilvl w:val="1"/>
          <w:numId w:val="1"/>
        </w:numPr>
        <w:ind w:right="-1"/>
        <w:rPr>
          <w:rFonts w:ascii="Times New Roman" w:hAnsi="Times New Roman" w:cs="Times New Roman"/>
        </w:rPr>
      </w:pPr>
      <w:bookmarkStart w:id="7" w:name="_Toc189146712"/>
      <w:r w:rsidRPr="00FD6F2E">
        <w:rPr>
          <w:rFonts w:ascii="Times New Roman" w:hAnsi="Times New Roman" w:cs="Times New Roman"/>
        </w:rPr>
        <w:t>Funkciniai reikalavimai aplikacijai</w:t>
      </w:r>
      <w:bookmarkEnd w:id="7"/>
    </w:p>
    <w:p w14:paraId="7E250541" w14:textId="17FFBD15" w:rsidR="00F343AC" w:rsidRPr="006806DE" w:rsidRDefault="00F343AC" w:rsidP="00F343AC">
      <w:pPr>
        <w:pStyle w:val="Heading2"/>
        <w:numPr>
          <w:ilvl w:val="2"/>
          <w:numId w:val="1"/>
        </w:numPr>
        <w:ind w:right="-1"/>
        <w:rPr>
          <w:rFonts w:ascii="Times New Roman" w:hAnsi="Times New Roman" w:cs="Times New Roman"/>
        </w:rPr>
      </w:pPr>
      <w:bookmarkStart w:id="8" w:name="_Toc189146713"/>
      <w:r w:rsidRPr="00FD6F2E">
        <w:rPr>
          <w:rFonts w:ascii="Times New Roman" w:hAnsi="Times New Roman" w:cs="Times New Roman"/>
        </w:rPr>
        <w:t>Registracija ir prisijungimas</w:t>
      </w:r>
      <w:bookmarkEnd w:id="8"/>
    </w:p>
    <w:tbl>
      <w:tblPr>
        <w:tblStyle w:val="TableGrid"/>
        <w:tblW w:w="10060" w:type="dxa"/>
        <w:tblLook w:val="04A0" w:firstRow="1" w:lastRow="0" w:firstColumn="1" w:lastColumn="0" w:noHBand="0" w:noVBand="1"/>
      </w:tblPr>
      <w:tblGrid>
        <w:gridCol w:w="846"/>
        <w:gridCol w:w="9214"/>
      </w:tblGrid>
      <w:tr w:rsidR="0000019A" w:rsidRPr="00FD6F2E" w14:paraId="49CBA1E1" w14:textId="77777777" w:rsidTr="006D7DCE">
        <w:tc>
          <w:tcPr>
            <w:tcW w:w="846" w:type="dxa"/>
            <w:shd w:val="clear" w:color="auto" w:fill="D1D1D1" w:themeFill="background2" w:themeFillShade="E6"/>
          </w:tcPr>
          <w:p w14:paraId="57863BA0" w14:textId="77777777" w:rsidR="0000019A" w:rsidRPr="00FD6F2E" w:rsidRDefault="0000019A">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53AA5D57" w14:textId="77777777" w:rsidR="0000019A" w:rsidRPr="00FD6F2E" w:rsidRDefault="0000019A">
            <w:pPr>
              <w:jc w:val="both"/>
              <w:rPr>
                <w:rFonts w:ascii="Times New Roman" w:hAnsi="Times New Roman" w:cs="Times New Roman"/>
              </w:rPr>
            </w:pPr>
            <w:r w:rsidRPr="00FD6F2E">
              <w:rPr>
                <w:rFonts w:ascii="Times New Roman" w:hAnsi="Times New Roman" w:cs="Times New Roman"/>
              </w:rPr>
              <w:t>Reikalavimas</w:t>
            </w:r>
          </w:p>
        </w:tc>
      </w:tr>
      <w:tr w:rsidR="0000019A" w:rsidRPr="00FD6F2E" w14:paraId="0ECE7D3D" w14:textId="77777777" w:rsidTr="006D7DCE">
        <w:tc>
          <w:tcPr>
            <w:tcW w:w="846" w:type="dxa"/>
          </w:tcPr>
          <w:p w14:paraId="240E1553" w14:textId="693296BB" w:rsidR="000F20F7" w:rsidRPr="00D42F9C" w:rsidRDefault="000F20F7" w:rsidP="00013133">
            <w:pPr>
              <w:pStyle w:val="ListParagraph"/>
              <w:numPr>
                <w:ilvl w:val="0"/>
                <w:numId w:val="14"/>
              </w:numPr>
              <w:jc w:val="both"/>
              <w:rPr>
                <w:rFonts w:ascii="Times New Roman" w:hAnsi="Times New Roman" w:cs="Times New Roman"/>
              </w:rPr>
            </w:pPr>
          </w:p>
        </w:tc>
        <w:tc>
          <w:tcPr>
            <w:tcW w:w="9214" w:type="dxa"/>
          </w:tcPr>
          <w:p w14:paraId="2FB2A200" w14:textId="25A77C61" w:rsidR="00592481" w:rsidRPr="00D42F9C" w:rsidRDefault="00267408">
            <w:pPr>
              <w:jc w:val="both"/>
              <w:rPr>
                <w:rFonts w:ascii="Times New Roman" w:hAnsi="Times New Roman" w:cs="Times New Roman"/>
              </w:rPr>
            </w:pPr>
            <w:r w:rsidRPr="00D42F9C">
              <w:rPr>
                <w:rFonts w:ascii="Times New Roman" w:hAnsi="Times New Roman" w:cs="Times New Roman"/>
              </w:rPr>
              <w:t>Vartotoja</w:t>
            </w:r>
            <w:r w:rsidR="001468DF" w:rsidRPr="00D42F9C">
              <w:rPr>
                <w:rFonts w:ascii="Times New Roman" w:hAnsi="Times New Roman" w:cs="Times New Roman"/>
              </w:rPr>
              <w:t>s</w:t>
            </w:r>
            <w:r w:rsidRPr="00D42F9C">
              <w:rPr>
                <w:rFonts w:ascii="Times New Roman" w:hAnsi="Times New Roman" w:cs="Times New Roman"/>
              </w:rPr>
              <w:t>,</w:t>
            </w:r>
            <w:r w:rsidR="0000019A" w:rsidRPr="00D42F9C">
              <w:rPr>
                <w:rFonts w:ascii="Times New Roman" w:hAnsi="Times New Roman" w:cs="Times New Roman"/>
              </w:rPr>
              <w:t xml:space="preserve"> </w:t>
            </w:r>
            <w:r w:rsidR="0046311A" w:rsidRPr="00D42F9C">
              <w:rPr>
                <w:rFonts w:ascii="Times New Roman" w:hAnsi="Times New Roman" w:cs="Times New Roman"/>
              </w:rPr>
              <w:t>norėdam</w:t>
            </w:r>
            <w:r w:rsidR="001468DF" w:rsidRPr="00D42F9C">
              <w:rPr>
                <w:rFonts w:ascii="Times New Roman" w:hAnsi="Times New Roman" w:cs="Times New Roman"/>
              </w:rPr>
              <w:t>as</w:t>
            </w:r>
            <w:r w:rsidR="0046311A" w:rsidRPr="00D42F9C">
              <w:rPr>
                <w:rFonts w:ascii="Times New Roman" w:hAnsi="Times New Roman" w:cs="Times New Roman"/>
              </w:rPr>
              <w:t xml:space="preserve"> naudotis aplikacija</w:t>
            </w:r>
            <w:r w:rsidRPr="00D42F9C">
              <w:rPr>
                <w:rFonts w:ascii="Times New Roman" w:hAnsi="Times New Roman" w:cs="Times New Roman"/>
              </w:rPr>
              <w:t>,</w:t>
            </w:r>
            <w:r w:rsidR="0046311A" w:rsidRPr="00D42F9C">
              <w:rPr>
                <w:rFonts w:ascii="Times New Roman" w:hAnsi="Times New Roman" w:cs="Times New Roman"/>
              </w:rPr>
              <w:t xml:space="preserve"> </w:t>
            </w:r>
            <w:r w:rsidR="0000019A" w:rsidRPr="00D42F9C">
              <w:rPr>
                <w:rFonts w:ascii="Times New Roman" w:hAnsi="Times New Roman" w:cs="Times New Roman"/>
              </w:rPr>
              <w:t>turi užsiregi</w:t>
            </w:r>
            <w:r w:rsidR="00592481" w:rsidRPr="00D42F9C">
              <w:rPr>
                <w:rFonts w:ascii="Times New Roman" w:hAnsi="Times New Roman" w:cs="Times New Roman"/>
              </w:rPr>
              <w:t>s</w:t>
            </w:r>
            <w:r w:rsidR="0000019A" w:rsidRPr="00D42F9C">
              <w:rPr>
                <w:rFonts w:ascii="Times New Roman" w:hAnsi="Times New Roman" w:cs="Times New Roman"/>
              </w:rPr>
              <w:t xml:space="preserve">truoti </w:t>
            </w:r>
            <w:r w:rsidR="00592481" w:rsidRPr="00D42F9C">
              <w:rPr>
                <w:rFonts w:ascii="Times New Roman" w:hAnsi="Times New Roman" w:cs="Times New Roman"/>
              </w:rPr>
              <w:t xml:space="preserve">sistemoje </w:t>
            </w:r>
            <w:r w:rsidR="0000019A" w:rsidRPr="00D42F9C">
              <w:rPr>
                <w:rFonts w:ascii="Times New Roman" w:hAnsi="Times New Roman" w:cs="Times New Roman"/>
              </w:rPr>
              <w:t>ir susikurti paskyrą</w:t>
            </w:r>
            <w:r w:rsidR="007978F9" w:rsidRPr="00D42F9C">
              <w:rPr>
                <w:rFonts w:ascii="Times New Roman" w:hAnsi="Times New Roman" w:cs="Times New Roman"/>
              </w:rPr>
              <w:t>, prisijungdamas naudojantis „Elektroninių valdžios vartų“ sistemą.</w:t>
            </w:r>
            <w:r w:rsidR="00592481" w:rsidRPr="00D42F9C">
              <w:rPr>
                <w:rFonts w:ascii="Times New Roman" w:hAnsi="Times New Roman" w:cs="Times New Roman"/>
              </w:rPr>
              <w:t xml:space="preserve"> </w:t>
            </w:r>
            <w:r w:rsidRPr="00D42F9C">
              <w:rPr>
                <w:rFonts w:ascii="Times New Roman" w:hAnsi="Times New Roman" w:cs="Times New Roman"/>
              </w:rPr>
              <w:t>Registracijos formoje vartotojas turi nurodyti savo vardą, pavardę,</w:t>
            </w:r>
            <w:r w:rsidR="00513C75" w:rsidRPr="00D42F9C">
              <w:rPr>
                <w:rFonts w:ascii="Times New Roman" w:hAnsi="Times New Roman" w:cs="Times New Roman"/>
              </w:rPr>
              <w:t xml:space="preserve"> </w:t>
            </w:r>
            <w:r w:rsidR="00B03B8E" w:rsidRPr="00D42F9C">
              <w:rPr>
                <w:rFonts w:ascii="Times New Roman" w:hAnsi="Times New Roman" w:cs="Times New Roman"/>
              </w:rPr>
              <w:t xml:space="preserve">lytį, </w:t>
            </w:r>
            <w:r w:rsidR="00513C75" w:rsidRPr="00D42F9C">
              <w:rPr>
                <w:rFonts w:ascii="Times New Roman" w:hAnsi="Times New Roman" w:cs="Times New Roman"/>
              </w:rPr>
              <w:t>gimimo datą,</w:t>
            </w:r>
            <w:r w:rsidRPr="00D42F9C">
              <w:rPr>
                <w:rFonts w:ascii="Times New Roman" w:hAnsi="Times New Roman" w:cs="Times New Roman"/>
              </w:rPr>
              <w:t xml:space="preserve"> el. pašto adresą, telefono numerį,</w:t>
            </w:r>
            <w:r w:rsidR="00B03B8E" w:rsidRPr="00D42F9C">
              <w:rPr>
                <w:rFonts w:ascii="Times New Roman" w:hAnsi="Times New Roman" w:cs="Times New Roman"/>
              </w:rPr>
              <w:t xml:space="preserve"> miestą, kuriame gyvena, o taip pat</w:t>
            </w:r>
            <w:r w:rsidRPr="00D42F9C">
              <w:rPr>
                <w:rFonts w:ascii="Times New Roman" w:hAnsi="Times New Roman" w:cs="Times New Roman"/>
              </w:rPr>
              <w:t xml:space="preserve"> patvirtinti būtinus naudojimosi sistema sutikimus bei gali patvirtinti neprivalomus sutikimus</w:t>
            </w:r>
            <w:r w:rsidR="00BD7EB9" w:rsidRPr="00D42F9C">
              <w:rPr>
                <w:rFonts w:ascii="Times New Roman" w:hAnsi="Times New Roman" w:cs="Times New Roman"/>
              </w:rPr>
              <w:t>, pasirinkti pranešimų nustatymus</w:t>
            </w:r>
            <w:r w:rsidRPr="00D42F9C">
              <w:rPr>
                <w:rFonts w:ascii="Times New Roman" w:hAnsi="Times New Roman" w:cs="Times New Roman"/>
              </w:rPr>
              <w:t xml:space="preserve">. Taip pat registracijos metu vartotojas </w:t>
            </w:r>
            <w:r w:rsidR="00160A2D" w:rsidRPr="00D42F9C">
              <w:rPr>
                <w:rFonts w:ascii="Times New Roman" w:hAnsi="Times New Roman" w:cs="Times New Roman"/>
              </w:rPr>
              <w:t>privalo susikurti saugų slaptažodį</w:t>
            </w:r>
            <w:r w:rsidR="007978F9" w:rsidRPr="00D42F9C">
              <w:rPr>
                <w:rFonts w:ascii="Times New Roman" w:hAnsi="Times New Roman" w:cs="Times New Roman"/>
              </w:rPr>
              <w:t>, ne trumpesnį kaip 8 simbolių</w:t>
            </w:r>
            <w:r w:rsidR="00160A2D" w:rsidRPr="00D42F9C">
              <w:rPr>
                <w:rFonts w:ascii="Times New Roman" w:hAnsi="Times New Roman" w:cs="Times New Roman"/>
              </w:rPr>
              <w:t>, kuriame būtų:</w:t>
            </w:r>
          </w:p>
          <w:p w14:paraId="520BC5F7" w14:textId="1DF23F91" w:rsidR="00160A2D" w:rsidRPr="00D42F9C" w:rsidRDefault="00160A2D" w:rsidP="00013133">
            <w:pPr>
              <w:pStyle w:val="ListParagraph"/>
              <w:numPr>
                <w:ilvl w:val="0"/>
                <w:numId w:val="2"/>
              </w:numPr>
              <w:jc w:val="both"/>
              <w:rPr>
                <w:rFonts w:ascii="Times New Roman" w:hAnsi="Times New Roman" w:cs="Times New Roman"/>
              </w:rPr>
            </w:pPr>
            <w:r w:rsidRPr="00D42F9C">
              <w:rPr>
                <w:rFonts w:ascii="Times New Roman" w:hAnsi="Times New Roman" w:cs="Times New Roman"/>
              </w:rPr>
              <w:t>Bent viena didžioji raidė</w:t>
            </w:r>
          </w:p>
          <w:p w14:paraId="5ADEE050" w14:textId="0295F359" w:rsidR="00160A2D" w:rsidRPr="00D42F9C" w:rsidRDefault="00160A2D" w:rsidP="00013133">
            <w:pPr>
              <w:pStyle w:val="ListParagraph"/>
              <w:numPr>
                <w:ilvl w:val="0"/>
                <w:numId w:val="2"/>
              </w:numPr>
              <w:jc w:val="both"/>
              <w:rPr>
                <w:rFonts w:ascii="Times New Roman" w:hAnsi="Times New Roman" w:cs="Times New Roman"/>
              </w:rPr>
            </w:pPr>
            <w:r w:rsidRPr="00D42F9C">
              <w:rPr>
                <w:rFonts w:ascii="Times New Roman" w:hAnsi="Times New Roman" w:cs="Times New Roman"/>
              </w:rPr>
              <w:t>Bent vieną mažoji raidė</w:t>
            </w:r>
          </w:p>
          <w:p w14:paraId="4885D0BB" w14:textId="77777777" w:rsidR="00160A2D" w:rsidRPr="00D42F9C" w:rsidRDefault="00160A2D" w:rsidP="00013133">
            <w:pPr>
              <w:pStyle w:val="ListParagraph"/>
              <w:numPr>
                <w:ilvl w:val="0"/>
                <w:numId w:val="2"/>
              </w:numPr>
              <w:jc w:val="both"/>
              <w:rPr>
                <w:rFonts w:ascii="Times New Roman" w:hAnsi="Times New Roman" w:cs="Times New Roman"/>
              </w:rPr>
            </w:pPr>
            <w:r w:rsidRPr="00D42F9C">
              <w:rPr>
                <w:rFonts w:ascii="Times New Roman" w:hAnsi="Times New Roman" w:cs="Times New Roman"/>
              </w:rPr>
              <w:t>Bent vienas skaičius</w:t>
            </w:r>
          </w:p>
          <w:p w14:paraId="2D5D3784" w14:textId="77777777" w:rsidR="00160A2D" w:rsidRPr="00D42F9C" w:rsidRDefault="00160A2D" w:rsidP="00013133">
            <w:pPr>
              <w:pStyle w:val="ListParagraph"/>
              <w:numPr>
                <w:ilvl w:val="0"/>
                <w:numId w:val="2"/>
              </w:numPr>
              <w:jc w:val="both"/>
              <w:rPr>
                <w:rFonts w:ascii="Times New Roman" w:hAnsi="Times New Roman" w:cs="Times New Roman"/>
              </w:rPr>
            </w:pPr>
            <w:r w:rsidRPr="00D42F9C">
              <w:rPr>
                <w:rFonts w:ascii="Times New Roman" w:hAnsi="Times New Roman" w:cs="Times New Roman"/>
              </w:rPr>
              <w:t>Bent vienas specialus simbolis</w:t>
            </w:r>
          </w:p>
          <w:p w14:paraId="4B54C9CC" w14:textId="0792ACE8" w:rsidR="00267408" w:rsidRPr="00D42F9C" w:rsidRDefault="00267408" w:rsidP="00267408">
            <w:pPr>
              <w:jc w:val="both"/>
              <w:rPr>
                <w:rFonts w:ascii="Times New Roman" w:hAnsi="Times New Roman" w:cs="Times New Roman"/>
              </w:rPr>
            </w:pPr>
            <w:r w:rsidRPr="00D42F9C">
              <w:rPr>
                <w:rFonts w:ascii="Times New Roman" w:hAnsi="Times New Roman" w:cs="Times New Roman"/>
              </w:rPr>
              <w:t>Paskyra aktyvuojama, kai verifikuojamas el. pašto adresas</w:t>
            </w:r>
            <w:r w:rsidR="00515F16" w:rsidRPr="00D42F9C">
              <w:rPr>
                <w:rFonts w:ascii="Times New Roman" w:hAnsi="Times New Roman" w:cs="Times New Roman"/>
              </w:rPr>
              <w:t xml:space="preserve"> – tam vartotojas privalo suvesti 6 skaitmenų kodą, kurį gauna į el. paštą.</w:t>
            </w:r>
          </w:p>
        </w:tc>
      </w:tr>
      <w:tr w:rsidR="0000019A" w:rsidRPr="00FD6F2E" w14:paraId="019FA99B" w14:textId="77777777" w:rsidTr="006D7DCE">
        <w:tc>
          <w:tcPr>
            <w:tcW w:w="846" w:type="dxa"/>
          </w:tcPr>
          <w:p w14:paraId="22A756BE" w14:textId="77777777" w:rsidR="0000019A" w:rsidRPr="000F20F7" w:rsidRDefault="0000019A" w:rsidP="00013133">
            <w:pPr>
              <w:pStyle w:val="ListParagraph"/>
              <w:numPr>
                <w:ilvl w:val="0"/>
                <w:numId w:val="14"/>
              </w:numPr>
              <w:jc w:val="both"/>
              <w:rPr>
                <w:rFonts w:ascii="Times New Roman" w:hAnsi="Times New Roman" w:cs="Times New Roman"/>
              </w:rPr>
            </w:pPr>
          </w:p>
        </w:tc>
        <w:tc>
          <w:tcPr>
            <w:tcW w:w="9214" w:type="dxa"/>
          </w:tcPr>
          <w:p w14:paraId="08B778BD" w14:textId="541EA674" w:rsidR="00F343AC" w:rsidRPr="00FD6F2E" w:rsidRDefault="0046311A">
            <w:pPr>
              <w:jc w:val="both"/>
              <w:rPr>
                <w:rFonts w:ascii="Times New Roman" w:hAnsi="Times New Roman" w:cs="Times New Roman"/>
              </w:rPr>
            </w:pPr>
            <w:r w:rsidRPr="00FD6F2E">
              <w:rPr>
                <w:rFonts w:ascii="Times New Roman" w:hAnsi="Times New Roman" w:cs="Times New Roman"/>
              </w:rPr>
              <w:t>Vartotojai</w:t>
            </w:r>
            <w:r w:rsidR="00592481" w:rsidRPr="00FD6F2E">
              <w:rPr>
                <w:rFonts w:ascii="Times New Roman" w:hAnsi="Times New Roman" w:cs="Times New Roman"/>
              </w:rPr>
              <w:t xml:space="preserve"> prie aplikacijos paskyros prisijungia naudodami el. pašto adresą ir slaptažodį.</w:t>
            </w:r>
          </w:p>
        </w:tc>
      </w:tr>
      <w:tr w:rsidR="0000019A" w:rsidRPr="00FD6F2E" w14:paraId="054BA4C6" w14:textId="77777777" w:rsidTr="006D7DCE">
        <w:tc>
          <w:tcPr>
            <w:tcW w:w="846" w:type="dxa"/>
          </w:tcPr>
          <w:p w14:paraId="653A4299" w14:textId="77777777" w:rsidR="0000019A" w:rsidRPr="000F20F7" w:rsidRDefault="0000019A" w:rsidP="00013133">
            <w:pPr>
              <w:pStyle w:val="ListParagraph"/>
              <w:numPr>
                <w:ilvl w:val="0"/>
                <w:numId w:val="14"/>
              </w:numPr>
              <w:jc w:val="both"/>
              <w:rPr>
                <w:rFonts w:ascii="Times New Roman" w:hAnsi="Times New Roman" w:cs="Times New Roman"/>
              </w:rPr>
            </w:pPr>
          </w:p>
        </w:tc>
        <w:tc>
          <w:tcPr>
            <w:tcW w:w="9214" w:type="dxa"/>
          </w:tcPr>
          <w:p w14:paraId="0719D6A1" w14:textId="1CC8B023" w:rsidR="0000019A" w:rsidRPr="00FD6F2E" w:rsidRDefault="00267408">
            <w:pPr>
              <w:jc w:val="both"/>
              <w:rPr>
                <w:rFonts w:ascii="Times New Roman" w:hAnsi="Times New Roman" w:cs="Times New Roman"/>
              </w:rPr>
            </w:pPr>
            <w:r w:rsidRPr="00FD6F2E">
              <w:rPr>
                <w:rFonts w:ascii="Times New Roman" w:hAnsi="Times New Roman" w:cs="Times New Roman"/>
              </w:rPr>
              <w:t xml:space="preserve">Jei vartotojas pamiršta savo slaptažodį, tai jis </w:t>
            </w:r>
            <w:r w:rsidR="00592481" w:rsidRPr="00FD6F2E">
              <w:rPr>
                <w:rFonts w:ascii="Times New Roman" w:hAnsi="Times New Roman" w:cs="Times New Roman"/>
              </w:rPr>
              <w:t>gal</w:t>
            </w:r>
            <w:r w:rsidR="005A2B6F" w:rsidRPr="00FD6F2E">
              <w:rPr>
                <w:rFonts w:ascii="Times New Roman" w:hAnsi="Times New Roman" w:cs="Times New Roman"/>
              </w:rPr>
              <w:t>i</w:t>
            </w:r>
            <w:r w:rsidR="00592481" w:rsidRPr="00FD6F2E">
              <w:rPr>
                <w:rFonts w:ascii="Times New Roman" w:hAnsi="Times New Roman" w:cs="Times New Roman"/>
              </w:rPr>
              <w:t xml:space="preserve"> iš naujo nustatyti prisijungimo prie paskyros slaptažodį</w:t>
            </w:r>
            <w:r w:rsidRPr="00FD6F2E">
              <w:rPr>
                <w:rFonts w:ascii="Times New Roman" w:hAnsi="Times New Roman" w:cs="Times New Roman"/>
              </w:rPr>
              <w:t xml:space="preserve"> </w:t>
            </w:r>
            <w:r w:rsidR="00592481" w:rsidRPr="00FD6F2E">
              <w:rPr>
                <w:rFonts w:ascii="Times New Roman" w:hAnsi="Times New Roman" w:cs="Times New Roman"/>
              </w:rPr>
              <w:t>(angl. „</w:t>
            </w:r>
            <w:r w:rsidR="005D3977" w:rsidRPr="00FD6F2E">
              <w:rPr>
                <w:rFonts w:ascii="Times New Roman" w:hAnsi="Times New Roman" w:cs="Times New Roman"/>
              </w:rPr>
              <w:t>R</w:t>
            </w:r>
            <w:r w:rsidR="00592481" w:rsidRPr="00FD6F2E">
              <w:rPr>
                <w:rFonts w:ascii="Times New Roman" w:hAnsi="Times New Roman" w:cs="Times New Roman"/>
              </w:rPr>
              <w:t>eset password</w:t>
            </w:r>
            <w:r w:rsidR="000E5BA1" w:rsidRPr="000E5BA1">
              <w:rPr>
                <w:rFonts w:ascii="Times New Roman" w:hAnsi="Times New Roman" w:cs="Times New Roman"/>
              </w:rPr>
              <w:t>”</w:t>
            </w:r>
            <w:r w:rsidR="00592481" w:rsidRPr="00FD6F2E">
              <w:rPr>
                <w:rFonts w:ascii="Times New Roman" w:hAnsi="Times New Roman" w:cs="Times New Roman"/>
              </w:rPr>
              <w:t>).</w:t>
            </w:r>
          </w:p>
        </w:tc>
      </w:tr>
      <w:tr w:rsidR="0000019A" w:rsidRPr="00FD6F2E" w14:paraId="1917B052" w14:textId="77777777" w:rsidTr="006D7DCE">
        <w:tc>
          <w:tcPr>
            <w:tcW w:w="846" w:type="dxa"/>
          </w:tcPr>
          <w:p w14:paraId="41FD01F1" w14:textId="77777777" w:rsidR="0000019A" w:rsidRPr="000F20F7" w:rsidRDefault="0000019A" w:rsidP="00013133">
            <w:pPr>
              <w:pStyle w:val="ListParagraph"/>
              <w:numPr>
                <w:ilvl w:val="0"/>
                <w:numId w:val="14"/>
              </w:numPr>
              <w:jc w:val="both"/>
              <w:rPr>
                <w:rFonts w:ascii="Times New Roman" w:hAnsi="Times New Roman" w:cs="Times New Roman"/>
              </w:rPr>
            </w:pPr>
          </w:p>
        </w:tc>
        <w:tc>
          <w:tcPr>
            <w:tcW w:w="9214" w:type="dxa"/>
          </w:tcPr>
          <w:p w14:paraId="2240555E" w14:textId="312497F1" w:rsidR="00592481" w:rsidRPr="00FD6F2E" w:rsidRDefault="00592481">
            <w:pPr>
              <w:jc w:val="both"/>
              <w:rPr>
                <w:rFonts w:ascii="Times New Roman" w:hAnsi="Times New Roman" w:cs="Times New Roman"/>
              </w:rPr>
            </w:pPr>
            <w:r w:rsidRPr="00FD6F2E">
              <w:rPr>
                <w:rFonts w:ascii="Times New Roman" w:hAnsi="Times New Roman" w:cs="Times New Roman"/>
              </w:rPr>
              <w:t xml:space="preserve">Prisijungęs prie sistemos </w:t>
            </w:r>
            <w:r w:rsidR="0046311A" w:rsidRPr="00FD6F2E">
              <w:rPr>
                <w:rFonts w:ascii="Times New Roman" w:hAnsi="Times New Roman" w:cs="Times New Roman"/>
              </w:rPr>
              <w:t>vartotojas</w:t>
            </w:r>
            <w:r w:rsidRPr="00FD6F2E">
              <w:rPr>
                <w:rFonts w:ascii="Times New Roman" w:hAnsi="Times New Roman" w:cs="Times New Roman"/>
              </w:rPr>
              <w:t xml:space="preserve"> gali atsijungti</w:t>
            </w:r>
            <w:r w:rsidR="005D3977" w:rsidRPr="00FD6F2E">
              <w:rPr>
                <w:rFonts w:ascii="Times New Roman" w:hAnsi="Times New Roman" w:cs="Times New Roman"/>
              </w:rPr>
              <w:t xml:space="preserve"> (angl. „ Logout</w:t>
            </w:r>
            <w:r w:rsidR="000E5BA1" w:rsidRPr="000E5BA1">
              <w:rPr>
                <w:rFonts w:ascii="Times New Roman" w:hAnsi="Times New Roman" w:cs="Times New Roman"/>
              </w:rPr>
              <w:t>”</w:t>
            </w:r>
            <w:r w:rsidR="005D3977" w:rsidRPr="00FD6F2E">
              <w:rPr>
                <w:rFonts w:ascii="Times New Roman" w:hAnsi="Times New Roman" w:cs="Times New Roman"/>
              </w:rPr>
              <w:t>)</w:t>
            </w:r>
            <w:r w:rsidRPr="00FD6F2E">
              <w:rPr>
                <w:rFonts w:ascii="Times New Roman" w:hAnsi="Times New Roman" w:cs="Times New Roman"/>
              </w:rPr>
              <w:t>. Tokiu atveju jam rodomas prisijungimo langas.</w:t>
            </w:r>
          </w:p>
        </w:tc>
      </w:tr>
      <w:tr w:rsidR="00FB0D5D" w:rsidRPr="00FD6F2E" w14:paraId="326E6740" w14:textId="77777777" w:rsidTr="006D7DCE">
        <w:tc>
          <w:tcPr>
            <w:tcW w:w="846" w:type="dxa"/>
          </w:tcPr>
          <w:p w14:paraId="1281959C" w14:textId="2B021E8A" w:rsidR="00FB0D5D" w:rsidRPr="00D42F9C" w:rsidRDefault="00FB0D5D" w:rsidP="00013133">
            <w:pPr>
              <w:pStyle w:val="ListParagraph"/>
              <w:numPr>
                <w:ilvl w:val="0"/>
                <w:numId w:val="14"/>
              </w:numPr>
              <w:jc w:val="both"/>
              <w:rPr>
                <w:rFonts w:ascii="Times New Roman" w:hAnsi="Times New Roman" w:cs="Times New Roman"/>
              </w:rPr>
            </w:pPr>
          </w:p>
        </w:tc>
        <w:tc>
          <w:tcPr>
            <w:tcW w:w="9214" w:type="dxa"/>
          </w:tcPr>
          <w:p w14:paraId="28D5FA75" w14:textId="4DF10299" w:rsidR="00FB0D5D" w:rsidRPr="00D42F9C" w:rsidRDefault="00FB0D5D">
            <w:pPr>
              <w:jc w:val="both"/>
              <w:rPr>
                <w:rFonts w:ascii="Times New Roman" w:hAnsi="Times New Roman" w:cs="Times New Roman"/>
              </w:rPr>
            </w:pPr>
            <w:r w:rsidRPr="00D42F9C">
              <w:rPr>
                <w:rFonts w:ascii="Times New Roman" w:hAnsi="Times New Roman" w:cs="Times New Roman"/>
              </w:rPr>
              <w:t xml:space="preserve">Vartotojas </w:t>
            </w:r>
            <w:r w:rsidR="00D42F9C" w:rsidRPr="00D42F9C">
              <w:rPr>
                <w:rFonts w:ascii="Times New Roman" w:hAnsi="Times New Roman" w:cs="Times New Roman"/>
              </w:rPr>
              <w:t>privalo</w:t>
            </w:r>
            <w:r w:rsidRPr="00D42F9C">
              <w:rPr>
                <w:rFonts w:ascii="Times New Roman" w:hAnsi="Times New Roman" w:cs="Times New Roman"/>
              </w:rPr>
              <w:t xml:space="preserve"> verifikuoti savo asmens kodą. Tam turi būti naudojamos el. priemonės tokios kaip </w:t>
            </w:r>
            <w:r w:rsidR="00D42F9C" w:rsidRPr="00D42F9C">
              <w:rPr>
                <w:rFonts w:ascii="Times New Roman" w:hAnsi="Times New Roman" w:cs="Times New Roman"/>
              </w:rPr>
              <w:t xml:space="preserve">„Elektroninių valdžios vartų“ sistema. </w:t>
            </w:r>
            <w:r w:rsidR="00F343AC" w:rsidRPr="00D42F9C">
              <w:rPr>
                <w:rFonts w:ascii="Times New Roman" w:hAnsi="Times New Roman" w:cs="Times New Roman"/>
              </w:rPr>
              <w:t xml:space="preserve"> – konkrečios priemonės bus parinktos detalios analizės metu.</w:t>
            </w:r>
          </w:p>
          <w:p w14:paraId="40ADB1ED" w14:textId="5FA72869" w:rsidR="00CD2355" w:rsidRPr="00D42F9C" w:rsidRDefault="00CD2355">
            <w:pPr>
              <w:jc w:val="both"/>
              <w:rPr>
                <w:rFonts w:ascii="Times New Roman" w:hAnsi="Times New Roman" w:cs="Times New Roman"/>
              </w:rPr>
            </w:pPr>
            <w:r w:rsidRPr="00D42F9C">
              <w:rPr>
                <w:rFonts w:ascii="Times New Roman" w:hAnsi="Times New Roman" w:cs="Times New Roman"/>
              </w:rPr>
              <w:t>Asmens kodas sistemoje turi būti unikalus, t. y. su vienu asmens kodu gali būti sukurta tik viena vartotojo paskyra.</w:t>
            </w:r>
          </w:p>
          <w:p w14:paraId="10554616" w14:textId="3825D178" w:rsidR="00B50344" w:rsidRPr="00D42F9C" w:rsidRDefault="00FB0D5D">
            <w:pPr>
              <w:jc w:val="both"/>
              <w:rPr>
                <w:rFonts w:ascii="Times New Roman" w:hAnsi="Times New Roman" w:cs="Times New Roman"/>
              </w:rPr>
            </w:pPr>
            <w:r w:rsidRPr="00D42F9C">
              <w:rPr>
                <w:rFonts w:ascii="Times New Roman" w:hAnsi="Times New Roman" w:cs="Times New Roman"/>
              </w:rPr>
              <w:t>Po asmens kodo verifikavimo turi būti atnaujinama profilio informacija: vardas</w:t>
            </w:r>
            <w:r w:rsidR="00F343AC" w:rsidRPr="00D42F9C">
              <w:rPr>
                <w:rFonts w:ascii="Times New Roman" w:hAnsi="Times New Roman" w:cs="Times New Roman"/>
              </w:rPr>
              <w:t xml:space="preserve"> ir</w:t>
            </w:r>
            <w:r w:rsidRPr="00D42F9C">
              <w:rPr>
                <w:rFonts w:ascii="Times New Roman" w:hAnsi="Times New Roman" w:cs="Times New Roman"/>
              </w:rPr>
              <w:t xml:space="preserve"> pavardė</w:t>
            </w:r>
            <w:r w:rsidR="00F343AC" w:rsidRPr="00D42F9C">
              <w:rPr>
                <w:rFonts w:ascii="Times New Roman" w:hAnsi="Times New Roman" w:cs="Times New Roman"/>
              </w:rPr>
              <w:t>.</w:t>
            </w:r>
            <w:r w:rsidR="00E0597A" w:rsidRPr="00D42F9C">
              <w:rPr>
                <w:rFonts w:ascii="Times New Roman" w:hAnsi="Times New Roman" w:cs="Times New Roman"/>
              </w:rPr>
              <w:t xml:space="preserve"> Asmens kodo po verifikavimo keisti negalima, t. y. asmens kodas įvedamas ir verifikuojamas vieną kartą.</w:t>
            </w:r>
          </w:p>
        </w:tc>
      </w:tr>
      <w:tr w:rsidR="00592481" w:rsidRPr="00FD6F2E" w14:paraId="33CB969D" w14:textId="77777777" w:rsidTr="006D7DCE">
        <w:tc>
          <w:tcPr>
            <w:tcW w:w="846" w:type="dxa"/>
          </w:tcPr>
          <w:p w14:paraId="41B631A5" w14:textId="77777777" w:rsidR="00592481" w:rsidRPr="000F20F7" w:rsidRDefault="00592481" w:rsidP="00013133">
            <w:pPr>
              <w:pStyle w:val="ListParagraph"/>
              <w:numPr>
                <w:ilvl w:val="0"/>
                <w:numId w:val="14"/>
              </w:numPr>
              <w:jc w:val="both"/>
              <w:rPr>
                <w:rFonts w:ascii="Times New Roman" w:hAnsi="Times New Roman" w:cs="Times New Roman"/>
              </w:rPr>
            </w:pPr>
          </w:p>
        </w:tc>
        <w:tc>
          <w:tcPr>
            <w:tcW w:w="9214" w:type="dxa"/>
          </w:tcPr>
          <w:p w14:paraId="4D297D87" w14:textId="10238729" w:rsidR="00FB0D5D" w:rsidRPr="00FD6F2E" w:rsidRDefault="00FB0D5D">
            <w:pPr>
              <w:jc w:val="both"/>
              <w:rPr>
                <w:rFonts w:ascii="Times New Roman" w:hAnsi="Times New Roman" w:cs="Times New Roman"/>
              </w:rPr>
            </w:pPr>
            <w:r w:rsidRPr="00FD6F2E">
              <w:rPr>
                <w:rFonts w:ascii="Times New Roman" w:hAnsi="Times New Roman" w:cs="Times New Roman"/>
              </w:rPr>
              <w:t>V</w:t>
            </w:r>
            <w:r w:rsidR="0046311A" w:rsidRPr="00FD6F2E">
              <w:rPr>
                <w:rFonts w:ascii="Times New Roman" w:hAnsi="Times New Roman" w:cs="Times New Roman"/>
              </w:rPr>
              <w:t>artotojas</w:t>
            </w:r>
            <w:r w:rsidR="00592481" w:rsidRPr="00FD6F2E">
              <w:rPr>
                <w:rFonts w:ascii="Times New Roman" w:hAnsi="Times New Roman" w:cs="Times New Roman"/>
              </w:rPr>
              <w:t xml:space="preserve"> gali </w:t>
            </w:r>
            <w:r w:rsidR="00671DC2" w:rsidRPr="00FD6F2E">
              <w:rPr>
                <w:rFonts w:ascii="Times New Roman" w:hAnsi="Times New Roman" w:cs="Times New Roman"/>
              </w:rPr>
              <w:t>keisti</w:t>
            </w:r>
            <w:r w:rsidR="00592481" w:rsidRPr="00FD6F2E">
              <w:rPr>
                <w:rFonts w:ascii="Times New Roman" w:hAnsi="Times New Roman" w:cs="Times New Roman"/>
              </w:rPr>
              <w:t xml:space="preserve"> savo </w:t>
            </w:r>
            <w:r w:rsidR="00671DC2" w:rsidRPr="00FD6F2E">
              <w:rPr>
                <w:rFonts w:ascii="Times New Roman" w:hAnsi="Times New Roman" w:cs="Times New Roman"/>
              </w:rPr>
              <w:t>profilio informaciją. Jeigu keičiamas el. pašto adresas, tai jis turi būti verifikuojamas kaip ir registracijos metu.</w:t>
            </w:r>
            <w:r w:rsidR="00EE2065" w:rsidRPr="00FD6F2E">
              <w:rPr>
                <w:rFonts w:ascii="Times New Roman" w:hAnsi="Times New Roman" w:cs="Times New Roman"/>
              </w:rPr>
              <w:t xml:space="preserve"> Tik verifikavus naują el. paštą adresą jis </w:t>
            </w:r>
            <w:r w:rsidR="00570923" w:rsidRPr="00FD6F2E">
              <w:rPr>
                <w:rFonts w:ascii="Times New Roman" w:hAnsi="Times New Roman" w:cs="Times New Roman"/>
              </w:rPr>
              <w:t xml:space="preserve">išsaugomas </w:t>
            </w:r>
            <w:r w:rsidR="00EE2065" w:rsidRPr="00FD6F2E">
              <w:rPr>
                <w:rFonts w:ascii="Times New Roman" w:hAnsi="Times New Roman" w:cs="Times New Roman"/>
              </w:rPr>
              <w:t>profi</w:t>
            </w:r>
            <w:r w:rsidR="00570923" w:rsidRPr="00FD6F2E">
              <w:rPr>
                <w:rFonts w:ascii="Times New Roman" w:hAnsi="Times New Roman" w:cs="Times New Roman"/>
              </w:rPr>
              <w:t>lyje</w:t>
            </w:r>
            <w:r w:rsidR="00EE2065" w:rsidRPr="00FD6F2E">
              <w:rPr>
                <w:rFonts w:ascii="Times New Roman" w:hAnsi="Times New Roman" w:cs="Times New Roman"/>
              </w:rPr>
              <w:t>.</w:t>
            </w:r>
          </w:p>
          <w:p w14:paraId="3ECBB228" w14:textId="77777777" w:rsidR="00184422" w:rsidRPr="00FD6F2E" w:rsidRDefault="00F343AC">
            <w:pPr>
              <w:jc w:val="both"/>
              <w:rPr>
                <w:rFonts w:ascii="Times New Roman" w:hAnsi="Times New Roman" w:cs="Times New Roman"/>
              </w:rPr>
            </w:pPr>
            <w:r w:rsidRPr="00FD6F2E">
              <w:rPr>
                <w:rFonts w:ascii="Times New Roman" w:hAnsi="Times New Roman" w:cs="Times New Roman"/>
              </w:rPr>
              <w:t xml:space="preserve">Jei vartotojas yra verifikavęs savo asmens kodą, tai vardo ir pavardės </w:t>
            </w:r>
            <w:r w:rsidR="00184422" w:rsidRPr="00FD6F2E">
              <w:rPr>
                <w:rFonts w:ascii="Times New Roman" w:hAnsi="Times New Roman" w:cs="Times New Roman"/>
              </w:rPr>
              <w:t>profilyje</w:t>
            </w:r>
            <w:r w:rsidRPr="00FD6F2E">
              <w:rPr>
                <w:rFonts w:ascii="Times New Roman" w:hAnsi="Times New Roman" w:cs="Times New Roman"/>
              </w:rPr>
              <w:t xml:space="preserve"> keisti nebegali.</w:t>
            </w:r>
          </w:p>
          <w:p w14:paraId="059B59AB" w14:textId="71CF7F13" w:rsidR="00F343AC" w:rsidRPr="00FD6F2E" w:rsidRDefault="00184422">
            <w:pPr>
              <w:jc w:val="both"/>
              <w:rPr>
                <w:rFonts w:ascii="Times New Roman" w:hAnsi="Times New Roman" w:cs="Times New Roman"/>
              </w:rPr>
            </w:pPr>
            <w:r w:rsidRPr="00FD6F2E">
              <w:rPr>
                <w:rFonts w:ascii="Times New Roman" w:hAnsi="Times New Roman" w:cs="Times New Roman"/>
              </w:rPr>
              <w:t>Norėdamas atnaujinti vardą arba pavardę vartotojas turi iš naujo praeiti asmens kodo verifikavimo procedūrą, kad sistema galėtų atnaujinti vardą ir pavardę po sėkmingos asmens kodo verifikacijos. Šiuo atveju naudojamas jau anksčiau verifikuotas asmens kodas, t. y. vartotojas negali įvesti naujo asmens kodo.</w:t>
            </w:r>
          </w:p>
        </w:tc>
      </w:tr>
      <w:tr w:rsidR="009C4A99" w:rsidRPr="00FD6F2E" w14:paraId="04317369" w14:textId="77777777" w:rsidTr="006D7DCE">
        <w:tc>
          <w:tcPr>
            <w:tcW w:w="846" w:type="dxa"/>
          </w:tcPr>
          <w:p w14:paraId="6ECBF593" w14:textId="77777777" w:rsidR="009C4A99" w:rsidRPr="000F20F7" w:rsidRDefault="009C4A99" w:rsidP="00013133">
            <w:pPr>
              <w:pStyle w:val="ListParagraph"/>
              <w:numPr>
                <w:ilvl w:val="0"/>
                <w:numId w:val="14"/>
              </w:numPr>
              <w:jc w:val="both"/>
              <w:rPr>
                <w:rFonts w:ascii="Times New Roman" w:hAnsi="Times New Roman" w:cs="Times New Roman"/>
              </w:rPr>
            </w:pPr>
          </w:p>
        </w:tc>
        <w:tc>
          <w:tcPr>
            <w:tcW w:w="9214" w:type="dxa"/>
          </w:tcPr>
          <w:p w14:paraId="2198F666" w14:textId="51E6D57C" w:rsidR="009C4A99" w:rsidRPr="00FD6F2E" w:rsidRDefault="006F0D43">
            <w:pPr>
              <w:jc w:val="both"/>
              <w:rPr>
                <w:rFonts w:ascii="Times New Roman" w:hAnsi="Times New Roman" w:cs="Times New Roman"/>
              </w:rPr>
            </w:pPr>
            <w:r w:rsidRPr="00FD6F2E">
              <w:rPr>
                <w:rFonts w:ascii="Times New Roman" w:hAnsi="Times New Roman" w:cs="Times New Roman"/>
              </w:rPr>
              <w:t>Vartotojas gali pasikeisti savo prisijungimo prie sistemos slaptažodį. Slaptažodžio keitimo formoje vartotojas turi suvesti esamą prisijungimo slaptažodį ir du kartus suvesti naują slaptažodį.</w:t>
            </w:r>
          </w:p>
        </w:tc>
      </w:tr>
      <w:tr w:rsidR="00592481" w:rsidRPr="00FD6F2E" w14:paraId="71D6AD2D" w14:textId="77777777" w:rsidTr="006D7DCE">
        <w:tc>
          <w:tcPr>
            <w:tcW w:w="846" w:type="dxa"/>
          </w:tcPr>
          <w:p w14:paraId="7F6EDDEC" w14:textId="77777777" w:rsidR="00592481" w:rsidRPr="000F20F7" w:rsidRDefault="00592481" w:rsidP="00013133">
            <w:pPr>
              <w:pStyle w:val="ListParagraph"/>
              <w:numPr>
                <w:ilvl w:val="0"/>
                <w:numId w:val="14"/>
              </w:numPr>
              <w:jc w:val="both"/>
              <w:rPr>
                <w:rFonts w:ascii="Times New Roman" w:hAnsi="Times New Roman" w:cs="Times New Roman"/>
              </w:rPr>
            </w:pPr>
          </w:p>
        </w:tc>
        <w:tc>
          <w:tcPr>
            <w:tcW w:w="9214" w:type="dxa"/>
          </w:tcPr>
          <w:p w14:paraId="5B449A0C" w14:textId="3609CF1D" w:rsidR="00592481" w:rsidRPr="00FD6F2E" w:rsidRDefault="00FB0D5D">
            <w:pPr>
              <w:jc w:val="both"/>
              <w:rPr>
                <w:rFonts w:ascii="Times New Roman" w:hAnsi="Times New Roman" w:cs="Times New Roman"/>
              </w:rPr>
            </w:pPr>
            <w:r w:rsidRPr="00FD6F2E">
              <w:rPr>
                <w:rFonts w:ascii="Times New Roman" w:hAnsi="Times New Roman" w:cs="Times New Roman"/>
              </w:rPr>
              <w:t>V</w:t>
            </w:r>
            <w:r w:rsidR="0046311A" w:rsidRPr="00FD6F2E">
              <w:rPr>
                <w:rFonts w:ascii="Times New Roman" w:hAnsi="Times New Roman" w:cs="Times New Roman"/>
              </w:rPr>
              <w:t xml:space="preserve">artotojas </w:t>
            </w:r>
            <w:r w:rsidR="00671DC2" w:rsidRPr="00FD6F2E">
              <w:rPr>
                <w:rFonts w:ascii="Times New Roman" w:hAnsi="Times New Roman" w:cs="Times New Roman"/>
              </w:rPr>
              <w:t>gali keisti savo</w:t>
            </w:r>
            <w:r w:rsidR="00B50344" w:rsidRPr="00FD6F2E">
              <w:rPr>
                <w:rFonts w:ascii="Times New Roman" w:hAnsi="Times New Roman" w:cs="Times New Roman"/>
              </w:rPr>
              <w:t xml:space="preserve"> neprivalomų</w:t>
            </w:r>
            <w:r w:rsidR="00671DC2" w:rsidRPr="00FD6F2E">
              <w:rPr>
                <w:rFonts w:ascii="Times New Roman" w:hAnsi="Times New Roman" w:cs="Times New Roman"/>
              </w:rPr>
              <w:t xml:space="preserve"> sutikimų nustatymus</w:t>
            </w:r>
            <w:r w:rsidR="00B50344" w:rsidRPr="00FD6F2E">
              <w:rPr>
                <w:rFonts w:ascii="Times New Roman" w:hAnsi="Times New Roman" w:cs="Times New Roman"/>
              </w:rPr>
              <w:t>, t. y. duoti sutikimą arba jo atsisakyti.</w:t>
            </w:r>
            <w:r w:rsidR="00EE2065" w:rsidRPr="00FD6F2E">
              <w:rPr>
                <w:rFonts w:ascii="Times New Roman" w:hAnsi="Times New Roman" w:cs="Times New Roman"/>
              </w:rPr>
              <w:t xml:space="preserve"> Neprivalomi sutikimai bus patikslinti detalios analizės metu.</w:t>
            </w:r>
          </w:p>
        </w:tc>
      </w:tr>
      <w:tr w:rsidR="004A7B97" w:rsidRPr="00FD6F2E" w14:paraId="7F316929" w14:textId="77777777" w:rsidTr="006D7DCE">
        <w:tc>
          <w:tcPr>
            <w:tcW w:w="846" w:type="dxa"/>
          </w:tcPr>
          <w:p w14:paraId="5E89E1BE" w14:textId="77777777" w:rsidR="004A7B97" w:rsidRPr="000F20F7" w:rsidRDefault="004A7B97" w:rsidP="00013133">
            <w:pPr>
              <w:pStyle w:val="ListParagraph"/>
              <w:numPr>
                <w:ilvl w:val="0"/>
                <w:numId w:val="14"/>
              </w:numPr>
              <w:jc w:val="both"/>
              <w:rPr>
                <w:rFonts w:ascii="Times New Roman" w:hAnsi="Times New Roman" w:cs="Times New Roman"/>
              </w:rPr>
            </w:pPr>
          </w:p>
        </w:tc>
        <w:tc>
          <w:tcPr>
            <w:tcW w:w="9214" w:type="dxa"/>
          </w:tcPr>
          <w:p w14:paraId="6AA60C43" w14:textId="4F354ECB" w:rsidR="004A7B97" w:rsidRPr="00FD6F2E" w:rsidRDefault="004A7B97">
            <w:pPr>
              <w:jc w:val="both"/>
              <w:rPr>
                <w:rFonts w:ascii="Times New Roman" w:hAnsi="Times New Roman" w:cs="Times New Roman"/>
              </w:rPr>
            </w:pPr>
            <w:r w:rsidRPr="00FD6F2E">
              <w:rPr>
                <w:rFonts w:ascii="Times New Roman" w:hAnsi="Times New Roman" w:cs="Times New Roman"/>
              </w:rPr>
              <w:t>Vartotojas gali keisti aplikacijos pranešimų nustatymus, t. y. pasirinkti, kokio tipo pranešimus</w:t>
            </w:r>
            <w:r w:rsidR="00050399" w:rsidRPr="00FD6F2E">
              <w:rPr>
                <w:rFonts w:ascii="Times New Roman" w:hAnsi="Times New Roman" w:cs="Times New Roman"/>
              </w:rPr>
              <w:t xml:space="preserve"> </w:t>
            </w:r>
            <w:r w:rsidRPr="00FD6F2E">
              <w:rPr>
                <w:rFonts w:ascii="Times New Roman" w:hAnsi="Times New Roman" w:cs="Times New Roman"/>
              </w:rPr>
              <w:t>nori gauti</w:t>
            </w:r>
            <w:r w:rsidR="00050399" w:rsidRPr="00FD6F2E">
              <w:rPr>
                <w:rFonts w:ascii="Times New Roman" w:hAnsi="Times New Roman" w:cs="Times New Roman"/>
              </w:rPr>
              <w:t>.</w:t>
            </w:r>
          </w:p>
        </w:tc>
      </w:tr>
      <w:tr w:rsidR="00592481" w:rsidRPr="00FD6F2E" w14:paraId="27CC851D" w14:textId="77777777" w:rsidTr="006D7DCE">
        <w:tc>
          <w:tcPr>
            <w:tcW w:w="846" w:type="dxa"/>
          </w:tcPr>
          <w:p w14:paraId="53BE89FD" w14:textId="77777777" w:rsidR="00592481" w:rsidRPr="000F20F7" w:rsidRDefault="00592481" w:rsidP="00013133">
            <w:pPr>
              <w:pStyle w:val="ListParagraph"/>
              <w:numPr>
                <w:ilvl w:val="0"/>
                <w:numId w:val="14"/>
              </w:numPr>
              <w:jc w:val="both"/>
              <w:rPr>
                <w:rFonts w:ascii="Times New Roman" w:hAnsi="Times New Roman" w:cs="Times New Roman"/>
              </w:rPr>
            </w:pPr>
          </w:p>
        </w:tc>
        <w:tc>
          <w:tcPr>
            <w:tcW w:w="9214" w:type="dxa"/>
          </w:tcPr>
          <w:p w14:paraId="791580E1" w14:textId="77777777" w:rsidR="00B50344" w:rsidRPr="00FD6F2E" w:rsidRDefault="00FB0D5D">
            <w:pPr>
              <w:jc w:val="both"/>
              <w:rPr>
                <w:rFonts w:ascii="Times New Roman" w:hAnsi="Times New Roman" w:cs="Times New Roman"/>
              </w:rPr>
            </w:pPr>
            <w:r w:rsidRPr="00FD6F2E">
              <w:rPr>
                <w:rFonts w:ascii="Times New Roman" w:hAnsi="Times New Roman" w:cs="Times New Roman"/>
              </w:rPr>
              <w:t>V</w:t>
            </w:r>
            <w:r w:rsidR="0046311A" w:rsidRPr="00FD6F2E">
              <w:rPr>
                <w:rFonts w:ascii="Times New Roman" w:hAnsi="Times New Roman" w:cs="Times New Roman"/>
              </w:rPr>
              <w:t xml:space="preserve">artotojas </w:t>
            </w:r>
            <w:r w:rsidR="00671DC2" w:rsidRPr="00FD6F2E">
              <w:rPr>
                <w:rFonts w:ascii="Times New Roman" w:hAnsi="Times New Roman" w:cs="Times New Roman"/>
              </w:rPr>
              <w:t xml:space="preserve">gali </w:t>
            </w:r>
            <w:r w:rsidRPr="00FD6F2E">
              <w:rPr>
                <w:rFonts w:ascii="Times New Roman" w:hAnsi="Times New Roman" w:cs="Times New Roman"/>
              </w:rPr>
              <w:t>inicijuoti</w:t>
            </w:r>
            <w:r w:rsidR="00671DC2" w:rsidRPr="00FD6F2E">
              <w:rPr>
                <w:rFonts w:ascii="Times New Roman" w:hAnsi="Times New Roman" w:cs="Times New Roman"/>
              </w:rPr>
              <w:t xml:space="preserve"> savo paskyros uždarymą. </w:t>
            </w:r>
            <w:r w:rsidR="00B50344" w:rsidRPr="00FD6F2E">
              <w:rPr>
                <w:rFonts w:ascii="Times New Roman" w:hAnsi="Times New Roman" w:cs="Times New Roman"/>
              </w:rPr>
              <w:t>Jei vartotojas turi suplanuotų donorystės vizitų, tai jis turi būti įspėjamas, kad vizitai bus atšaukti uždarius paskyrą.</w:t>
            </w:r>
          </w:p>
          <w:p w14:paraId="4FC08574" w14:textId="68FD2150" w:rsidR="00FB0D5D" w:rsidRPr="00FD6F2E" w:rsidRDefault="00B50344">
            <w:pPr>
              <w:jc w:val="both"/>
              <w:rPr>
                <w:rFonts w:ascii="Times New Roman" w:hAnsi="Times New Roman" w:cs="Times New Roman"/>
              </w:rPr>
            </w:pPr>
            <w:r w:rsidRPr="00FD6F2E">
              <w:rPr>
                <w:rFonts w:ascii="Times New Roman" w:hAnsi="Times New Roman" w:cs="Times New Roman"/>
              </w:rPr>
              <w:lastRenderedPageBreak/>
              <w:t xml:space="preserve">Jei vartotojas uždaro savo paskyrą, tai </w:t>
            </w:r>
            <w:r w:rsidR="00671DC2" w:rsidRPr="00FD6F2E">
              <w:rPr>
                <w:rFonts w:ascii="Times New Roman" w:hAnsi="Times New Roman" w:cs="Times New Roman"/>
              </w:rPr>
              <w:t xml:space="preserve">sistema turi </w:t>
            </w:r>
            <w:r w:rsidRPr="00FD6F2E">
              <w:rPr>
                <w:rFonts w:ascii="Times New Roman" w:hAnsi="Times New Roman" w:cs="Times New Roman"/>
              </w:rPr>
              <w:t>atšaukti visus suplanuotus vartotojo donorystės vizitus</w:t>
            </w:r>
            <w:r w:rsidR="00671DC2" w:rsidRPr="00FD6F2E">
              <w:rPr>
                <w:rFonts w:ascii="Times New Roman" w:hAnsi="Times New Roman" w:cs="Times New Roman"/>
              </w:rPr>
              <w:t>.</w:t>
            </w:r>
          </w:p>
        </w:tc>
      </w:tr>
      <w:tr w:rsidR="00D64EE1" w:rsidRPr="00FD6F2E" w14:paraId="66A8F410" w14:textId="77777777" w:rsidTr="006D7DCE">
        <w:tc>
          <w:tcPr>
            <w:tcW w:w="846" w:type="dxa"/>
          </w:tcPr>
          <w:p w14:paraId="55002210" w14:textId="05F59084" w:rsidR="00D64EE1" w:rsidRPr="000F20F7" w:rsidRDefault="00D64EE1" w:rsidP="00013133">
            <w:pPr>
              <w:pStyle w:val="ListParagraph"/>
              <w:numPr>
                <w:ilvl w:val="0"/>
                <w:numId w:val="14"/>
              </w:numPr>
              <w:jc w:val="both"/>
              <w:rPr>
                <w:rFonts w:ascii="Times New Roman" w:hAnsi="Times New Roman" w:cs="Times New Roman"/>
              </w:rPr>
            </w:pPr>
          </w:p>
        </w:tc>
        <w:tc>
          <w:tcPr>
            <w:tcW w:w="9214" w:type="dxa"/>
          </w:tcPr>
          <w:p w14:paraId="6806FF20" w14:textId="77777777" w:rsidR="00D64EE1" w:rsidRDefault="00D64EE1">
            <w:pPr>
              <w:jc w:val="both"/>
              <w:rPr>
                <w:rFonts w:ascii="Times New Roman" w:hAnsi="Times New Roman" w:cs="Times New Roman"/>
              </w:rPr>
            </w:pPr>
            <w:r w:rsidRPr="00FD6F2E">
              <w:rPr>
                <w:rFonts w:ascii="Times New Roman" w:hAnsi="Times New Roman" w:cs="Times New Roman"/>
              </w:rPr>
              <w:t>Aplikacijoje turi būti įdiegta apsauga nuo prisijungimo spėliojant slaptažodžius. Kelis kartus suvedus neteisingą slaptažodį, paskyra turi būti blokuojama tam tikram laiko periodui, pavyzdžiui 5 minutėms. Tuo metu, kai paskyra yra užblokuota, vartotojas nebegali prisijungti prie paskyros ar bandyti iš naujo nustatyti slaptažodį (angl. „Reset password</w:t>
            </w:r>
            <w:r w:rsidR="000E5BA1" w:rsidRPr="000E5BA1">
              <w:rPr>
                <w:rFonts w:ascii="Times New Roman" w:hAnsi="Times New Roman" w:cs="Times New Roman"/>
              </w:rPr>
              <w:t>”</w:t>
            </w:r>
            <w:r w:rsidRPr="00FD6F2E">
              <w:rPr>
                <w:rFonts w:ascii="Times New Roman" w:hAnsi="Times New Roman" w:cs="Times New Roman"/>
              </w:rPr>
              <w:t>). Praėjus nustatytam periodui vartotojas vėl gali bandyti prisijungti. Jei ir vėl kelis kartus suvedamas neteisingas slaptažodis, tai vartotojo paskyra blokuojama ilgesniam periodui.</w:t>
            </w:r>
          </w:p>
          <w:p w14:paraId="012795C2" w14:textId="6B4990BB" w:rsidR="00D42F9C" w:rsidRPr="00FD6F2E" w:rsidRDefault="00D42F9C" w:rsidP="00D42F9C">
            <w:pPr>
              <w:jc w:val="both"/>
              <w:rPr>
                <w:rFonts w:ascii="Times New Roman" w:hAnsi="Times New Roman" w:cs="Times New Roman"/>
              </w:rPr>
            </w:pPr>
            <w:r>
              <w:rPr>
                <w:rFonts w:ascii="Times New Roman" w:hAnsi="Times New Roman" w:cs="Times New Roman"/>
              </w:rPr>
              <w:t>Aplikacija privalo turėti dviejų faktorių autentikacijos sprendimą (angl. MFA), tokį kaip PIN kodas, saugos kodas el. paštu ir pan.</w:t>
            </w:r>
            <w:r w:rsidRPr="00D42F9C">
              <w:rPr>
                <w:rFonts w:ascii="Times New Roman" w:hAnsi="Times New Roman" w:cs="Times New Roman"/>
              </w:rPr>
              <w:t xml:space="preserve"> – konkrečios priemonės bus parinktos detalios analizės metu.</w:t>
            </w:r>
          </w:p>
        </w:tc>
      </w:tr>
    </w:tbl>
    <w:p w14:paraId="4961F792" w14:textId="77777777" w:rsidR="0000019A" w:rsidRPr="00FD6F2E" w:rsidRDefault="0000019A" w:rsidP="0000019A">
      <w:pPr>
        <w:rPr>
          <w:rFonts w:ascii="Times New Roman" w:hAnsi="Times New Roman" w:cs="Times New Roman"/>
        </w:rPr>
      </w:pPr>
    </w:p>
    <w:p w14:paraId="02970B69" w14:textId="32D52D0C" w:rsidR="005A2B6F" w:rsidRPr="006806DE" w:rsidRDefault="005A2B6F" w:rsidP="005A2B6F">
      <w:pPr>
        <w:pStyle w:val="Heading2"/>
        <w:numPr>
          <w:ilvl w:val="2"/>
          <w:numId w:val="1"/>
        </w:numPr>
        <w:rPr>
          <w:rFonts w:ascii="Times New Roman" w:hAnsi="Times New Roman" w:cs="Times New Roman"/>
        </w:rPr>
      </w:pPr>
      <w:bookmarkStart w:id="9" w:name="_Toc189146714"/>
      <w:r w:rsidRPr="00FD6F2E">
        <w:rPr>
          <w:rFonts w:ascii="Times New Roman" w:hAnsi="Times New Roman" w:cs="Times New Roman"/>
        </w:rPr>
        <w:t>Informacini</w:t>
      </w:r>
      <w:r w:rsidR="006F4462" w:rsidRPr="00FD6F2E">
        <w:rPr>
          <w:rFonts w:ascii="Times New Roman" w:hAnsi="Times New Roman" w:cs="Times New Roman"/>
        </w:rPr>
        <w:t>o</w:t>
      </w:r>
      <w:r w:rsidRPr="00FD6F2E">
        <w:rPr>
          <w:rFonts w:ascii="Times New Roman" w:hAnsi="Times New Roman" w:cs="Times New Roman"/>
        </w:rPr>
        <w:t xml:space="preserve"> turinio peržiūra</w:t>
      </w:r>
      <w:bookmarkEnd w:id="9"/>
    </w:p>
    <w:tbl>
      <w:tblPr>
        <w:tblStyle w:val="TableGrid"/>
        <w:tblW w:w="10060" w:type="dxa"/>
        <w:tblLook w:val="04A0" w:firstRow="1" w:lastRow="0" w:firstColumn="1" w:lastColumn="0" w:noHBand="0" w:noVBand="1"/>
      </w:tblPr>
      <w:tblGrid>
        <w:gridCol w:w="846"/>
        <w:gridCol w:w="9214"/>
      </w:tblGrid>
      <w:tr w:rsidR="005A2B6F" w:rsidRPr="00FD6F2E" w14:paraId="59BD6D6B" w14:textId="77777777" w:rsidTr="006D7DCE">
        <w:tc>
          <w:tcPr>
            <w:tcW w:w="846" w:type="dxa"/>
            <w:shd w:val="clear" w:color="auto" w:fill="D1D1D1" w:themeFill="background2" w:themeFillShade="E6"/>
          </w:tcPr>
          <w:p w14:paraId="779D719D" w14:textId="77777777" w:rsidR="005A2B6F" w:rsidRPr="00FD6F2E" w:rsidRDefault="005A2B6F">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6E1C9643" w14:textId="77777777" w:rsidR="005A2B6F" w:rsidRPr="00FD6F2E" w:rsidRDefault="005A2B6F">
            <w:pPr>
              <w:jc w:val="both"/>
              <w:rPr>
                <w:rFonts w:ascii="Times New Roman" w:hAnsi="Times New Roman" w:cs="Times New Roman"/>
              </w:rPr>
            </w:pPr>
            <w:r w:rsidRPr="00FD6F2E">
              <w:rPr>
                <w:rFonts w:ascii="Times New Roman" w:hAnsi="Times New Roman" w:cs="Times New Roman"/>
              </w:rPr>
              <w:t>Reikalavimas</w:t>
            </w:r>
          </w:p>
        </w:tc>
      </w:tr>
      <w:tr w:rsidR="005A2B6F" w:rsidRPr="00FD6F2E" w14:paraId="6F965394" w14:textId="77777777" w:rsidTr="006D7DCE">
        <w:tc>
          <w:tcPr>
            <w:tcW w:w="846" w:type="dxa"/>
          </w:tcPr>
          <w:p w14:paraId="531B7D0F" w14:textId="77777777" w:rsidR="005A2B6F" w:rsidRPr="000F20F7" w:rsidRDefault="005A2B6F" w:rsidP="00013133">
            <w:pPr>
              <w:pStyle w:val="ListParagraph"/>
              <w:numPr>
                <w:ilvl w:val="0"/>
                <w:numId w:val="14"/>
              </w:numPr>
              <w:jc w:val="both"/>
              <w:rPr>
                <w:rFonts w:ascii="Times New Roman" w:hAnsi="Times New Roman" w:cs="Times New Roman"/>
              </w:rPr>
            </w:pPr>
          </w:p>
        </w:tc>
        <w:tc>
          <w:tcPr>
            <w:tcW w:w="9214" w:type="dxa"/>
          </w:tcPr>
          <w:p w14:paraId="5F91988D" w14:textId="2DF32EB4" w:rsidR="005A2B6F" w:rsidRPr="00FD6F2E" w:rsidRDefault="00F262C7" w:rsidP="005A2B6F">
            <w:pPr>
              <w:jc w:val="both"/>
              <w:rPr>
                <w:rFonts w:ascii="Times New Roman" w:hAnsi="Times New Roman" w:cs="Times New Roman"/>
              </w:rPr>
            </w:pPr>
            <w:r w:rsidRPr="00FD6F2E">
              <w:rPr>
                <w:rFonts w:ascii="Times New Roman" w:hAnsi="Times New Roman" w:cs="Times New Roman"/>
              </w:rPr>
              <w:t xml:space="preserve">Vartotojas gali peržiūrėti naujienų sąrašą. </w:t>
            </w:r>
            <w:r w:rsidR="00CD44F6" w:rsidRPr="00FD6F2E">
              <w:rPr>
                <w:rFonts w:ascii="Times New Roman" w:hAnsi="Times New Roman" w:cs="Times New Roman"/>
              </w:rPr>
              <w:t>Naujienų kiekis viename puslapyje bei apie kiekvieną naujieną rodoma informacija bus patikslintas detalios analizės metu</w:t>
            </w:r>
            <w:r w:rsidRPr="00FD6F2E">
              <w:rPr>
                <w:rFonts w:ascii="Times New Roman" w:hAnsi="Times New Roman" w:cs="Times New Roman"/>
              </w:rPr>
              <w:t>.</w:t>
            </w:r>
          </w:p>
        </w:tc>
      </w:tr>
      <w:tr w:rsidR="005A2B6F" w:rsidRPr="00FD6F2E" w14:paraId="4990B2FD" w14:textId="77777777" w:rsidTr="006D7DCE">
        <w:tc>
          <w:tcPr>
            <w:tcW w:w="846" w:type="dxa"/>
          </w:tcPr>
          <w:p w14:paraId="7511465B" w14:textId="77777777" w:rsidR="005A2B6F" w:rsidRPr="000F20F7" w:rsidRDefault="005A2B6F" w:rsidP="00013133">
            <w:pPr>
              <w:pStyle w:val="ListParagraph"/>
              <w:numPr>
                <w:ilvl w:val="0"/>
                <w:numId w:val="14"/>
              </w:numPr>
              <w:jc w:val="both"/>
              <w:rPr>
                <w:rFonts w:ascii="Times New Roman" w:hAnsi="Times New Roman" w:cs="Times New Roman"/>
              </w:rPr>
            </w:pPr>
          </w:p>
        </w:tc>
        <w:tc>
          <w:tcPr>
            <w:tcW w:w="9214" w:type="dxa"/>
          </w:tcPr>
          <w:p w14:paraId="32C4F8FC" w14:textId="3363D199" w:rsidR="005A2B6F" w:rsidRPr="00FD6F2E" w:rsidRDefault="00CD44F6">
            <w:pPr>
              <w:jc w:val="both"/>
              <w:rPr>
                <w:rFonts w:ascii="Times New Roman" w:hAnsi="Times New Roman" w:cs="Times New Roman"/>
              </w:rPr>
            </w:pPr>
            <w:r w:rsidRPr="00FD6F2E">
              <w:rPr>
                <w:rFonts w:ascii="Times New Roman" w:hAnsi="Times New Roman" w:cs="Times New Roman"/>
              </w:rPr>
              <w:t>Vartotojas gali peržiūrėti iš sąrašo pasirinktą naujieną. Peržiūroje turi matytis naujienos pavadinimas, data, turinys, nuotraukos ir kita informacija, kuri bus patikslinti detalios analizės metu.</w:t>
            </w:r>
          </w:p>
        </w:tc>
      </w:tr>
      <w:tr w:rsidR="005A2B6F" w:rsidRPr="00FD6F2E" w14:paraId="0EC5180C" w14:textId="77777777" w:rsidTr="006D7DCE">
        <w:tc>
          <w:tcPr>
            <w:tcW w:w="846" w:type="dxa"/>
          </w:tcPr>
          <w:p w14:paraId="4F2F6CC6" w14:textId="77777777" w:rsidR="005A2B6F" w:rsidRPr="000F20F7" w:rsidRDefault="005A2B6F" w:rsidP="00013133">
            <w:pPr>
              <w:pStyle w:val="ListParagraph"/>
              <w:numPr>
                <w:ilvl w:val="0"/>
                <w:numId w:val="14"/>
              </w:numPr>
              <w:jc w:val="both"/>
              <w:rPr>
                <w:rFonts w:ascii="Times New Roman" w:hAnsi="Times New Roman" w:cs="Times New Roman"/>
              </w:rPr>
            </w:pPr>
          </w:p>
        </w:tc>
        <w:tc>
          <w:tcPr>
            <w:tcW w:w="9214" w:type="dxa"/>
          </w:tcPr>
          <w:p w14:paraId="696CD21A" w14:textId="2B4CB38E" w:rsidR="005A2B6F" w:rsidRPr="00FD6F2E" w:rsidRDefault="00CD44F6">
            <w:pPr>
              <w:jc w:val="both"/>
              <w:rPr>
                <w:rFonts w:ascii="Times New Roman" w:hAnsi="Times New Roman" w:cs="Times New Roman"/>
              </w:rPr>
            </w:pPr>
            <w:r w:rsidRPr="00FD6F2E">
              <w:rPr>
                <w:rFonts w:ascii="Times New Roman" w:hAnsi="Times New Roman" w:cs="Times New Roman"/>
              </w:rPr>
              <w:t>Vartotojas gali peržiūrėti rengiamų kraujo donavimo akcijų sąrašą. Akcijų kiekis viename puslapyje bei apie kiekvieną kraujo donavimo akciją rodoma informacija bus patikslintas detalios analizės metu.</w:t>
            </w:r>
          </w:p>
        </w:tc>
      </w:tr>
      <w:tr w:rsidR="005A2B6F" w:rsidRPr="00FD6F2E" w14:paraId="6EBED0FB" w14:textId="77777777" w:rsidTr="006D7DCE">
        <w:tc>
          <w:tcPr>
            <w:tcW w:w="846" w:type="dxa"/>
          </w:tcPr>
          <w:p w14:paraId="09CE2B32" w14:textId="77777777" w:rsidR="005A2B6F" w:rsidRPr="000F20F7" w:rsidRDefault="005A2B6F" w:rsidP="00013133">
            <w:pPr>
              <w:pStyle w:val="ListParagraph"/>
              <w:numPr>
                <w:ilvl w:val="0"/>
                <w:numId w:val="14"/>
              </w:numPr>
              <w:jc w:val="both"/>
              <w:rPr>
                <w:rFonts w:ascii="Times New Roman" w:hAnsi="Times New Roman" w:cs="Times New Roman"/>
              </w:rPr>
            </w:pPr>
          </w:p>
        </w:tc>
        <w:tc>
          <w:tcPr>
            <w:tcW w:w="9214" w:type="dxa"/>
          </w:tcPr>
          <w:p w14:paraId="455BD31D" w14:textId="5DE53657" w:rsidR="005A2B6F" w:rsidRPr="00FD6F2E" w:rsidRDefault="00CD44F6">
            <w:pPr>
              <w:jc w:val="both"/>
              <w:rPr>
                <w:rFonts w:ascii="Times New Roman" w:hAnsi="Times New Roman" w:cs="Times New Roman"/>
              </w:rPr>
            </w:pPr>
            <w:r w:rsidRPr="00FD6F2E">
              <w:rPr>
                <w:rFonts w:ascii="Times New Roman" w:hAnsi="Times New Roman" w:cs="Times New Roman"/>
              </w:rPr>
              <w:t>Vartotojas gali peržiūrėti iš sąrašo pasirinktos kraujo donavimo akcijos informaciją. Peržiūroje turi matytis kraujo donavimo akcijos pavadinimas, data, aprašymas, nuotraukos ir kita informacija, kuri bus patikslinti detalios analizės metu.</w:t>
            </w:r>
          </w:p>
        </w:tc>
      </w:tr>
      <w:tr w:rsidR="005A2B6F" w:rsidRPr="00FD6F2E" w14:paraId="527D2382" w14:textId="77777777" w:rsidTr="006D7DCE">
        <w:tc>
          <w:tcPr>
            <w:tcW w:w="846" w:type="dxa"/>
          </w:tcPr>
          <w:p w14:paraId="29641808" w14:textId="77777777" w:rsidR="005A2B6F" w:rsidRPr="000F20F7" w:rsidRDefault="005A2B6F" w:rsidP="00013133">
            <w:pPr>
              <w:pStyle w:val="ListParagraph"/>
              <w:numPr>
                <w:ilvl w:val="0"/>
                <w:numId w:val="14"/>
              </w:numPr>
              <w:jc w:val="both"/>
              <w:rPr>
                <w:rFonts w:ascii="Times New Roman" w:hAnsi="Times New Roman" w:cs="Times New Roman"/>
              </w:rPr>
            </w:pPr>
          </w:p>
        </w:tc>
        <w:tc>
          <w:tcPr>
            <w:tcW w:w="9214" w:type="dxa"/>
          </w:tcPr>
          <w:p w14:paraId="7FFAC5A4" w14:textId="6B637D4E" w:rsidR="005A2B6F" w:rsidRPr="00FD6F2E" w:rsidRDefault="000076DD">
            <w:pPr>
              <w:jc w:val="both"/>
              <w:rPr>
                <w:rFonts w:ascii="Times New Roman" w:hAnsi="Times New Roman" w:cs="Times New Roman"/>
              </w:rPr>
            </w:pPr>
            <w:r w:rsidRPr="00FD6F2E">
              <w:rPr>
                <w:rFonts w:ascii="Times New Roman" w:hAnsi="Times New Roman" w:cs="Times New Roman"/>
              </w:rPr>
              <w:t>Vartotojas gali peržiūrėti informacinių skilčių sąrašą. Informacinių skilčių kiekis viename puslapyje bei apie kiekvieną informacinę skiltį rodoma informacija bus patikslintas detalios analizės metu.</w:t>
            </w:r>
          </w:p>
        </w:tc>
      </w:tr>
      <w:tr w:rsidR="005A2B6F" w:rsidRPr="00FD6F2E" w14:paraId="0CAEB3D8" w14:textId="77777777" w:rsidTr="006D7DCE">
        <w:tc>
          <w:tcPr>
            <w:tcW w:w="846" w:type="dxa"/>
          </w:tcPr>
          <w:p w14:paraId="25C800AE" w14:textId="77777777" w:rsidR="005A2B6F" w:rsidRPr="000F20F7" w:rsidRDefault="005A2B6F" w:rsidP="00013133">
            <w:pPr>
              <w:pStyle w:val="ListParagraph"/>
              <w:numPr>
                <w:ilvl w:val="0"/>
                <w:numId w:val="14"/>
              </w:numPr>
              <w:jc w:val="both"/>
              <w:rPr>
                <w:rFonts w:ascii="Times New Roman" w:hAnsi="Times New Roman" w:cs="Times New Roman"/>
              </w:rPr>
            </w:pPr>
          </w:p>
        </w:tc>
        <w:tc>
          <w:tcPr>
            <w:tcW w:w="9214" w:type="dxa"/>
          </w:tcPr>
          <w:p w14:paraId="04CECD82" w14:textId="03ABBA58" w:rsidR="005A2B6F" w:rsidRPr="00FD6F2E" w:rsidRDefault="000076DD">
            <w:pPr>
              <w:jc w:val="both"/>
              <w:rPr>
                <w:rFonts w:ascii="Times New Roman" w:hAnsi="Times New Roman" w:cs="Times New Roman"/>
              </w:rPr>
            </w:pPr>
            <w:r w:rsidRPr="00FD6F2E">
              <w:rPr>
                <w:rFonts w:ascii="Times New Roman" w:hAnsi="Times New Roman" w:cs="Times New Roman"/>
              </w:rPr>
              <w:t>Vartotojas gali peržiūrėti iš sąrašo pasirinktos informacinės skilties informaciją. Peržiūroje turi matytis informacinės skilties pavadinimas, aprašymas, nuotraukos ir kita informacija, kuri bus patikslinti detalios analizės metu.</w:t>
            </w:r>
          </w:p>
        </w:tc>
      </w:tr>
      <w:tr w:rsidR="00CD44F6" w:rsidRPr="00FD6F2E" w14:paraId="755DA5E9" w14:textId="77777777" w:rsidTr="006D7DCE">
        <w:tc>
          <w:tcPr>
            <w:tcW w:w="846" w:type="dxa"/>
          </w:tcPr>
          <w:p w14:paraId="22C94FEA" w14:textId="77777777" w:rsidR="00CD44F6" w:rsidRPr="000F20F7" w:rsidRDefault="00CD44F6" w:rsidP="00013133">
            <w:pPr>
              <w:pStyle w:val="ListParagraph"/>
              <w:numPr>
                <w:ilvl w:val="0"/>
                <w:numId w:val="14"/>
              </w:numPr>
              <w:jc w:val="both"/>
              <w:rPr>
                <w:rFonts w:ascii="Times New Roman" w:hAnsi="Times New Roman" w:cs="Times New Roman"/>
              </w:rPr>
            </w:pPr>
          </w:p>
        </w:tc>
        <w:tc>
          <w:tcPr>
            <w:tcW w:w="9214" w:type="dxa"/>
          </w:tcPr>
          <w:p w14:paraId="200B8798" w14:textId="5BBABB63" w:rsidR="00CD44F6" w:rsidRPr="00FD6F2E" w:rsidRDefault="000076DD">
            <w:pPr>
              <w:jc w:val="both"/>
              <w:rPr>
                <w:rFonts w:ascii="Times New Roman" w:hAnsi="Times New Roman" w:cs="Times New Roman"/>
              </w:rPr>
            </w:pPr>
            <w:r w:rsidRPr="00FD6F2E">
              <w:rPr>
                <w:rFonts w:ascii="Times New Roman" w:hAnsi="Times New Roman" w:cs="Times New Roman"/>
              </w:rPr>
              <w:t xml:space="preserve">Vartotojas gali peržiūrėti dažniausiai užduodamų klausimų (DUK) skiltį. Skiltyje matomas klausimų sąrašas ir </w:t>
            </w:r>
            <w:r w:rsidR="00820476" w:rsidRPr="00FD6F2E">
              <w:rPr>
                <w:rFonts w:ascii="Times New Roman" w:hAnsi="Times New Roman" w:cs="Times New Roman"/>
              </w:rPr>
              <w:t>bei galimybė peržiūrėti atsakymus į tuos klausimus.</w:t>
            </w:r>
          </w:p>
        </w:tc>
      </w:tr>
      <w:tr w:rsidR="00CD44F6" w:rsidRPr="00FD6F2E" w14:paraId="45589F44" w14:textId="77777777" w:rsidTr="006D7DCE">
        <w:tc>
          <w:tcPr>
            <w:tcW w:w="846" w:type="dxa"/>
          </w:tcPr>
          <w:p w14:paraId="24B2D7BA" w14:textId="77777777" w:rsidR="00CD44F6" w:rsidRPr="000F20F7" w:rsidRDefault="00CD44F6" w:rsidP="00013133">
            <w:pPr>
              <w:pStyle w:val="ListParagraph"/>
              <w:numPr>
                <w:ilvl w:val="0"/>
                <w:numId w:val="14"/>
              </w:numPr>
              <w:jc w:val="both"/>
              <w:rPr>
                <w:rFonts w:ascii="Times New Roman" w:hAnsi="Times New Roman" w:cs="Times New Roman"/>
              </w:rPr>
            </w:pPr>
          </w:p>
        </w:tc>
        <w:tc>
          <w:tcPr>
            <w:tcW w:w="9214" w:type="dxa"/>
          </w:tcPr>
          <w:p w14:paraId="7C0ACC9D" w14:textId="0C529F9E" w:rsidR="00CD44F6" w:rsidRPr="00FD6F2E" w:rsidRDefault="00820476">
            <w:pPr>
              <w:jc w:val="both"/>
              <w:rPr>
                <w:rFonts w:ascii="Times New Roman" w:hAnsi="Times New Roman" w:cs="Times New Roman"/>
              </w:rPr>
            </w:pPr>
            <w:r w:rsidRPr="00FD6F2E">
              <w:rPr>
                <w:rFonts w:ascii="Times New Roman" w:hAnsi="Times New Roman" w:cs="Times New Roman"/>
              </w:rPr>
              <w:t>Vartotojai gali peržiūrėti realaus laiko statistikos informacij</w:t>
            </w:r>
            <w:r w:rsidR="00EE2065" w:rsidRPr="00FD6F2E">
              <w:rPr>
                <w:rFonts w:ascii="Times New Roman" w:hAnsi="Times New Roman" w:cs="Times New Roman"/>
              </w:rPr>
              <w:t>ą</w:t>
            </w:r>
            <w:r w:rsidRPr="00FD6F2E">
              <w:rPr>
                <w:rFonts w:ascii="Times New Roman" w:hAnsi="Times New Roman" w:cs="Times New Roman"/>
              </w:rPr>
              <w:t>. Skiltyje pateikiama informacija apie turimas kraujo atsargas.</w:t>
            </w:r>
          </w:p>
        </w:tc>
      </w:tr>
      <w:tr w:rsidR="00CD44F6" w:rsidRPr="00FD6F2E" w14:paraId="05774CFB" w14:textId="77777777" w:rsidTr="006D7DCE">
        <w:tc>
          <w:tcPr>
            <w:tcW w:w="846" w:type="dxa"/>
          </w:tcPr>
          <w:p w14:paraId="73E2D3D5" w14:textId="77777777" w:rsidR="00CD44F6" w:rsidRPr="000F20F7" w:rsidRDefault="00CD44F6" w:rsidP="00013133">
            <w:pPr>
              <w:pStyle w:val="ListParagraph"/>
              <w:numPr>
                <w:ilvl w:val="0"/>
                <w:numId w:val="14"/>
              </w:numPr>
              <w:jc w:val="both"/>
              <w:rPr>
                <w:rFonts w:ascii="Times New Roman" w:hAnsi="Times New Roman" w:cs="Times New Roman"/>
              </w:rPr>
            </w:pPr>
          </w:p>
        </w:tc>
        <w:tc>
          <w:tcPr>
            <w:tcW w:w="9214" w:type="dxa"/>
          </w:tcPr>
          <w:p w14:paraId="5FE5944E" w14:textId="0227233B" w:rsidR="00CD44F6" w:rsidRPr="00FD6F2E" w:rsidRDefault="00820476">
            <w:pPr>
              <w:jc w:val="both"/>
              <w:rPr>
                <w:rFonts w:ascii="Times New Roman" w:hAnsi="Times New Roman" w:cs="Times New Roman"/>
              </w:rPr>
            </w:pPr>
            <w:r w:rsidRPr="00FD6F2E">
              <w:rPr>
                <w:rFonts w:ascii="Times New Roman" w:hAnsi="Times New Roman" w:cs="Times New Roman"/>
              </w:rPr>
              <w:t>Vartotojas gali naudotis internetinio pokalbio funkcija (angl. „Live chat</w:t>
            </w:r>
            <w:r w:rsidR="000E5BA1" w:rsidRPr="000E5BA1">
              <w:rPr>
                <w:rFonts w:ascii="Times New Roman" w:hAnsi="Times New Roman" w:cs="Times New Roman"/>
              </w:rPr>
              <w:t>”</w:t>
            </w:r>
            <w:r w:rsidRPr="00FD6F2E">
              <w:rPr>
                <w:rFonts w:ascii="Times New Roman" w:hAnsi="Times New Roman" w:cs="Times New Roman"/>
              </w:rPr>
              <w:t>), kad galėtų bendrauti su asistentu, užduoti rūpimus klausimus.</w:t>
            </w:r>
          </w:p>
        </w:tc>
      </w:tr>
    </w:tbl>
    <w:p w14:paraId="2109B4D7" w14:textId="01E6CC85" w:rsidR="00966390" w:rsidRPr="006D7DCE" w:rsidRDefault="00966390">
      <w:pPr>
        <w:rPr>
          <w:rFonts w:ascii="Times New Roman" w:eastAsiaTheme="majorEastAsia" w:hAnsi="Times New Roman" w:cs="Times New Roman"/>
          <w:color w:val="0F4761" w:themeColor="accent1" w:themeShade="BF"/>
        </w:rPr>
      </w:pPr>
    </w:p>
    <w:p w14:paraId="3DD42705" w14:textId="5DB26CED" w:rsidR="008C3F63" w:rsidRPr="00FD6F2E" w:rsidRDefault="008C3F63" w:rsidP="008C3F63">
      <w:pPr>
        <w:pStyle w:val="Heading2"/>
        <w:numPr>
          <w:ilvl w:val="2"/>
          <w:numId w:val="1"/>
        </w:numPr>
        <w:rPr>
          <w:rFonts w:ascii="Times New Roman" w:hAnsi="Times New Roman" w:cs="Times New Roman"/>
        </w:rPr>
      </w:pPr>
      <w:bookmarkStart w:id="10" w:name="_Toc189146715"/>
      <w:r w:rsidRPr="00FD6F2E">
        <w:rPr>
          <w:rFonts w:ascii="Times New Roman" w:hAnsi="Times New Roman" w:cs="Times New Roman"/>
        </w:rPr>
        <w:t>Donorystės vizitų administravimas</w:t>
      </w:r>
      <w:bookmarkEnd w:id="10"/>
    </w:p>
    <w:tbl>
      <w:tblPr>
        <w:tblStyle w:val="TableGrid"/>
        <w:tblW w:w="10060" w:type="dxa"/>
        <w:tblLook w:val="04A0" w:firstRow="1" w:lastRow="0" w:firstColumn="1" w:lastColumn="0" w:noHBand="0" w:noVBand="1"/>
      </w:tblPr>
      <w:tblGrid>
        <w:gridCol w:w="846"/>
        <w:gridCol w:w="9214"/>
      </w:tblGrid>
      <w:tr w:rsidR="008C3F63" w:rsidRPr="00FD6F2E" w14:paraId="6D014B86" w14:textId="77777777" w:rsidTr="006D7DCE">
        <w:tc>
          <w:tcPr>
            <w:tcW w:w="846" w:type="dxa"/>
            <w:shd w:val="clear" w:color="auto" w:fill="D1D1D1" w:themeFill="background2" w:themeFillShade="E6"/>
          </w:tcPr>
          <w:p w14:paraId="07331D46" w14:textId="77777777" w:rsidR="008C3F63" w:rsidRPr="00FD6F2E" w:rsidRDefault="008C3F63">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4EF6CC1D" w14:textId="77777777" w:rsidR="008C3F63" w:rsidRPr="00FD6F2E" w:rsidRDefault="008C3F63">
            <w:pPr>
              <w:jc w:val="both"/>
              <w:rPr>
                <w:rFonts w:ascii="Times New Roman" w:hAnsi="Times New Roman" w:cs="Times New Roman"/>
              </w:rPr>
            </w:pPr>
            <w:r w:rsidRPr="00FD6F2E">
              <w:rPr>
                <w:rFonts w:ascii="Times New Roman" w:hAnsi="Times New Roman" w:cs="Times New Roman"/>
              </w:rPr>
              <w:t>Reikalavimas</w:t>
            </w:r>
          </w:p>
        </w:tc>
      </w:tr>
      <w:tr w:rsidR="008C3F63" w:rsidRPr="00FD6F2E" w14:paraId="183ADBC6" w14:textId="77777777" w:rsidTr="006D7DCE">
        <w:tc>
          <w:tcPr>
            <w:tcW w:w="846" w:type="dxa"/>
          </w:tcPr>
          <w:p w14:paraId="65BB4F76" w14:textId="77777777" w:rsidR="008C3F63" w:rsidRPr="000F20F7" w:rsidRDefault="008C3F63" w:rsidP="00013133">
            <w:pPr>
              <w:pStyle w:val="ListParagraph"/>
              <w:numPr>
                <w:ilvl w:val="0"/>
                <w:numId w:val="14"/>
              </w:numPr>
              <w:jc w:val="both"/>
              <w:rPr>
                <w:rFonts w:ascii="Times New Roman" w:hAnsi="Times New Roman" w:cs="Times New Roman"/>
              </w:rPr>
            </w:pPr>
          </w:p>
        </w:tc>
        <w:tc>
          <w:tcPr>
            <w:tcW w:w="9214" w:type="dxa"/>
          </w:tcPr>
          <w:p w14:paraId="4191D2EB" w14:textId="7AC2A452" w:rsidR="00CF1135" w:rsidRPr="00FD6F2E" w:rsidRDefault="00820476" w:rsidP="00CF1135">
            <w:pPr>
              <w:jc w:val="both"/>
              <w:rPr>
                <w:rFonts w:ascii="Times New Roman" w:hAnsi="Times New Roman" w:cs="Times New Roman"/>
              </w:rPr>
            </w:pPr>
            <w:r w:rsidRPr="00FD6F2E">
              <w:rPr>
                <w:rFonts w:ascii="Times New Roman" w:hAnsi="Times New Roman" w:cs="Times New Roman"/>
              </w:rPr>
              <w:t>Vartotojas gali užsiregistruoti kraujo donorystės vizitui. Registracijos metu vartotojas privalo užpildyti apklausos anketą, kuri preliminariai nustato donoro tinkamumą kraujo donavimui.</w:t>
            </w:r>
            <w:r w:rsidR="00CF1135" w:rsidRPr="00FD6F2E">
              <w:rPr>
                <w:rFonts w:ascii="Times New Roman" w:hAnsi="Times New Roman" w:cs="Times New Roman"/>
              </w:rPr>
              <w:t xml:space="preserve"> Registraciją vizitui vartotojas gali tęsti tik tuo atveju, jeigu pagal anketos atsakymus yra tinkamas kraujo donavimui. Kitu atveju vartotojui siūloma susisiekti su </w:t>
            </w:r>
            <w:r w:rsidR="00CF1135" w:rsidRPr="006806DE">
              <w:rPr>
                <w:rFonts w:ascii="Times New Roman" w:hAnsi="Times New Roman" w:cs="Times New Roman"/>
              </w:rPr>
              <w:t>kraujo centr</w:t>
            </w:r>
            <w:r w:rsidR="00EB1777" w:rsidRPr="00FD6F2E">
              <w:rPr>
                <w:rFonts w:ascii="Times New Roman" w:hAnsi="Times New Roman" w:cs="Times New Roman"/>
              </w:rPr>
              <w:t>u</w:t>
            </w:r>
            <w:r w:rsidR="00CF1135" w:rsidRPr="00FD6F2E">
              <w:rPr>
                <w:rFonts w:ascii="Times New Roman" w:hAnsi="Times New Roman" w:cs="Times New Roman"/>
              </w:rPr>
              <w:t>.</w:t>
            </w:r>
          </w:p>
          <w:p w14:paraId="5DE43E67" w14:textId="7871D1FD" w:rsidR="008C3F63" w:rsidRPr="00FD6F2E" w:rsidRDefault="000304B3" w:rsidP="00CF1135">
            <w:pPr>
              <w:jc w:val="both"/>
              <w:rPr>
                <w:rFonts w:ascii="Times New Roman" w:hAnsi="Times New Roman" w:cs="Times New Roman"/>
              </w:rPr>
            </w:pPr>
            <w:r w:rsidRPr="00FD6F2E">
              <w:rPr>
                <w:rFonts w:ascii="Times New Roman" w:hAnsi="Times New Roman" w:cs="Times New Roman"/>
              </w:rPr>
              <w:t xml:space="preserve">Taip </w:t>
            </w:r>
            <w:r w:rsidR="00CB72C6" w:rsidRPr="00FD6F2E">
              <w:rPr>
                <w:rFonts w:ascii="Times New Roman" w:hAnsi="Times New Roman" w:cs="Times New Roman"/>
              </w:rPr>
              <w:t xml:space="preserve">pat </w:t>
            </w:r>
            <w:r w:rsidRPr="00FD6F2E">
              <w:rPr>
                <w:rFonts w:ascii="Times New Roman" w:hAnsi="Times New Roman" w:cs="Times New Roman"/>
              </w:rPr>
              <w:t>vartotojas registracijos metu privalo pasirinkti kraujo donavimo datą ir laiką</w:t>
            </w:r>
            <w:r w:rsidR="00CB72C6" w:rsidRPr="00FD6F2E">
              <w:rPr>
                <w:rFonts w:ascii="Times New Roman" w:hAnsi="Times New Roman" w:cs="Times New Roman"/>
              </w:rPr>
              <w:t>. Sistema turi patikrinti, ar pasirinkta data ir laikas nėra užimti kitų donorų.</w:t>
            </w:r>
          </w:p>
        </w:tc>
      </w:tr>
      <w:tr w:rsidR="008C3F63" w:rsidRPr="00FD6F2E" w14:paraId="536D29C0" w14:textId="77777777" w:rsidTr="006D7DCE">
        <w:tc>
          <w:tcPr>
            <w:tcW w:w="846" w:type="dxa"/>
          </w:tcPr>
          <w:p w14:paraId="250DF30E" w14:textId="77777777" w:rsidR="008C3F63" w:rsidRPr="000F20F7" w:rsidRDefault="008C3F63" w:rsidP="00013133">
            <w:pPr>
              <w:pStyle w:val="ListParagraph"/>
              <w:numPr>
                <w:ilvl w:val="0"/>
                <w:numId w:val="14"/>
              </w:numPr>
              <w:jc w:val="both"/>
              <w:rPr>
                <w:rFonts w:ascii="Times New Roman" w:hAnsi="Times New Roman" w:cs="Times New Roman"/>
              </w:rPr>
            </w:pPr>
          </w:p>
        </w:tc>
        <w:tc>
          <w:tcPr>
            <w:tcW w:w="9214" w:type="dxa"/>
          </w:tcPr>
          <w:p w14:paraId="23321570" w14:textId="06D9CF52" w:rsidR="008C3F63" w:rsidRPr="00FD6F2E" w:rsidRDefault="00CB72C6">
            <w:pPr>
              <w:jc w:val="both"/>
              <w:rPr>
                <w:rFonts w:ascii="Times New Roman" w:hAnsi="Times New Roman" w:cs="Times New Roman"/>
              </w:rPr>
            </w:pPr>
            <w:r w:rsidRPr="00FD6F2E">
              <w:rPr>
                <w:rFonts w:ascii="Times New Roman" w:hAnsi="Times New Roman" w:cs="Times New Roman"/>
              </w:rPr>
              <w:t xml:space="preserve">Po registracijos vizitui vartotojas gali prisidėti </w:t>
            </w:r>
            <w:r w:rsidR="00D343DE" w:rsidRPr="00FD6F2E">
              <w:rPr>
                <w:rFonts w:ascii="Times New Roman" w:hAnsi="Times New Roman" w:cs="Times New Roman"/>
              </w:rPr>
              <w:t xml:space="preserve">kraujo </w:t>
            </w:r>
            <w:r w:rsidRPr="00FD6F2E">
              <w:rPr>
                <w:rFonts w:ascii="Times New Roman" w:hAnsi="Times New Roman" w:cs="Times New Roman"/>
              </w:rPr>
              <w:t>donavimo įvykį į savo asmeninį kalendorių.</w:t>
            </w:r>
          </w:p>
        </w:tc>
      </w:tr>
      <w:tr w:rsidR="008C3F63" w:rsidRPr="00FD6F2E" w14:paraId="61CA3F7C" w14:textId="77777777" w:rsidTr="006D7DCE">
        <w:tc>
          <w:tcPr>
            <w:tcW w:w="846" w:type="dxa"/>
          </w:tcPr>
          <w:p w14:paraId="1DE79035" w14:textId="77777777" w:rsidR="008C3F63" w:rsidRPr="000F20F7" w:rsidRDefault="008C3F63" w:rsidP="00013133">
            <w:pPr>
              <w:pStyle w:val="ListParagraph"/>
              <w:numPr>
                <w:ilvl w:val="0"/>
                <w:numId w:val="14"/>
              </w:numPr>
              <w:jc w:val="both"/>
              <w:rPr>
                <w:rFonts w:ascii="Times New Roman" w:hAnsi="Times New Roman" w:cs="Times New Roman"/>
              </w:rPr>
            </w:pPr>
          </w:p>
        </w:tc>
        <w:tc>
          <w:tcPr>
            <w:tcW w:w="9214" w:type="dxa"/>
          </w:tcPr>
          <w:p w14:paraId="5793F27B" w14:textId="3BB897D8" w:rsidR="008C3F63" w:rsidRPr="00FD6F2E" w:rsidRDefault="00CB72C6">
            <w:pPr>
              <w:jc w:val="both"/>
              <w:rPr>
                <w:rFonts w:ascii="Times New Roman" w:hAnsi="Times New Roman" w:cs="Times New Roman"/>
              </w:rPr>
            </w:pPr>
            <w:r w:rsidRPr="00FD6F2E">
              <w:rPr>
                <w:rFonts w:ascii="Times New Roman" w:hAnsi="Times New Roman" w:cs="Times New Roman"/>
              </w:rPr>
              <w:t xml:space="preserve">Vartotojas gali peržiūrėti savo vizitų sąrašą. </w:t>
            </w:r>
            <w:r w:rsidR="00D343DE" w:rsidRPr="00FD6F2E">
              <w:rPr>
                <w:rFonts w:ascii="Times New Roman" w:hAnsi="Times New Roman" w:cs="Times New Roman"/>
              </w:rPr>
              <w:t>Sąraše turi būti rodoma vizito data, laikas ir būsena. Galimos būsenos bus patikslintos detalios analizės metu.</w:t>
            </w:r>
          </w:p>
        </w:tc>
      </w:tr>
      <w:tr w:rsidR="001D4746" w:rsidRPr="00FD6F2E" w14:paraId="310F72BE" w14:textId="77777777" w:rsidTr="006D7DCE">
        <w:tc>
          <w:tcPr>
            <w:tcW w:w="846" w:type="dxa"/>
          </w:tcPr>
          <w:p w14:paraId="0BF60AD9" w14:textId="77777777" w:rsidR="001D4746" w:rsidRPr="000F20F7" w:rsidRDefault="001D4746" w:rsidP="00013133">
            <w:pPr>
              <w:pStyle w:val="ListParagraph"/>
              <w:numPr>
                <w:ilvl w:val="0"/>
                <w:numId w:val="14"/>
              </w:numPr>
              <w:jc w:val="both"/>
              <w:rPr>
                <w:rFonts w:ascii="Times New Roman" w:hAnsi="Times New Roman" w:cs="Times New Roman"/>
              </w:rPr>
            </w:pPr>
          </w:p>
        </w:tc>
        <w:tc>
          <w:tcPr>
            <w:tcW w:w="9214" w:type="dxa"/>
          </w:tcPr>
          <w:p w14:paraId="27CB5756" w14:textId="77777777" w:rsidR="001D4746" w:rsidRPr="00FD6F2E" w:rsidRDefault="001D4746">
            <w:pPr>
              <w:jc w:val="both"/>
              <w:rPr>
                <w:rFonts w:ascii="Times New Roman" w:hAnsi="Times New Roman" w:cs="Times New Roman"/>
              </w:rPr>
            </w:pPr>
            <w:r w:rsidRPr="00FD6F2E">
              <w:rPr>
                <w:rFonts w:ascii="Times New Roman" w:hAnsi="Times New Roman" w:cs="Times New Roman"/>
              </w:rPr>
              <w:t>Vartotojas gali peržiūrėti savo pasirinkto kraujo donavimo vizito informaciją.</w:t>
            </w:r>
          </w:p>
          <w:p w14:paraId="790ADEBA" w14:textId="15A6929E" w:rsidR="001D4746" w:rsidRPr="00FD6F2E" w:rsidRDefault="001D4746">
            <w:pPr>
              <w:jc w:val="both"/>
              <w:rPr>
                <w:rFonts w:ascii="Times New Roman" w:hAnsi="Times New Roman" w:cs="Times New Roman"/>
              </w:rPr>
            </w:pPr>
            <w:r w:rsidRPr="00FD6F2E">
              <w:rPr>
                <w:rFonts w:ascii="Times New Roman" w:hAnsi="Times New Roman" w:cs="Times New Roman"/>
              </w:rPr>
              <w:t>Kokia informacija bus rodoma vartotojui turės būti patikslinta detalios analizės metu.</w:t>
            </w:r>
          </w:p>
        </w:tc>
      </w:tr>
      <w:tr w:rsidR="008C3F63" w:rsidRPr="00FD6F2E" w14:paraId="5D9D1B4B" w14:textId="77777777" w:rsidTr="006D7DCE">
        <w:tc>
          <w:tcPr>
            <w:tcW w:w="846" w:type="dxa"/>
          </w:tcPr>
          <w:p w14:paraId="26F259FB" w14:textId="77777777" w:rsidR="008C3F63" w:rsidRPr="000F20F7" w:rsidRDefault="008C3F63" w:rsidP="00013133">
            <w:pPr>
              <w:pStyle w:val="ListParagraph"/>
              <w:numPr>
                <w:ilvl w:val="0"/>
                <w:numId w:val="14"/>
              </w:numPr>
              <w:jc w:val="both"/>
              <w:rPr>
                <w:rFonts w:ascii="Times New Roman" w:hAnsi="Times New Roman" w:cs="Times New Roman"/>
              </w:rPr>
            </w:pPr>
          </w:p>
        </w:tc>
        <w:tc>
          <w:tcPr>
            <w:tcW w:w="9214" w:type="dxa"/>
          </w:tcPr>
          <w:p w14:paraId="1C8F1601" w14:textId="77777777" w:rsidR="00D343DE" w:rsidRPr="00FD6F2E" w:rsidRDefault="00D343DE">
            <w:pPr>
              <w:jc w:val="both"/>
              <w:rPr>
                <w:rFonts w:ascii="Times New Roman" w:hAnsi="Times New Roman" w:cs="Times New Roman"/>
              </w:rPr>
            </w:pPr>
            <w:r w:rsidRPr="00FD6F2E">
              <w:rPr>
                <w:rFonts w:ascii="Times New Roman" w:hAnsi="Times New Roman" w:cs="Times New Roman"/>
              </w:rPr>
              <w:t>Vartotojas gali keisti savo vizito datą ir laiką. Po pakeitimų vartotojas gali atnaujinti donavimo įvykio informaciją savo kalendoriuje, jeigu tokį įvykį buvo susikūręs.</w:t>
            </w:r>
          </w:p>
          <w:p w14:paraId="3A72B52C" w14:textId="4A0A7E20" w:rsidR="00B63387" w:rsidRPr="00FD6F2E" w:rsidRDefault="00D343DE">
            <w:pPr>
              <w:jc w:val="both"/>
              <w:rPr>
                <w:rFonts w:ascii="Times New Roman" w:hAnsi="Times New Roman" w:cs="Times New Roman"/>
              </w:rPr>
            </w:pPr>
            <w:r w:rsidRPr="00FD6F2E">
              <w:rPr>
                <w:rFonts w:ascii="Times New Roman" w:hAnsi="Times New Roman" w:cs="Times New Roman"/>
              </w:rPr>
              <w:t xml:space="preserve">Detalios analizės metu turės būti suderinti </w:t>
            </w:r>
            <w:r w:rsidR="00B63387" w:rsidRPr="00FD6F2E">
              <w:rPr>
                <w:rFonts w:ascii="Times New Roman" w:hAnsi="Times New Roman" w:cs="Times New Roman"/>
              </w:rPr>
              <w:t xml:space="preserve">kraujo </w:t>
            </w:r>
            <w:r w:rsidRPr="00FD6F2E">
              <w:rPr>
                <w:rFonts w:ascii="Times New Roman" w:hAnsi="Times New Roman" w:cs="Times New Roman"/>
              </w:rPr>
              <w:t xml:space="preserve">donavimo vizito datos ir laiko keitimo funkcijos </w:t>
            </w:r>
            <w:r w:rsidR="00B63387" w:rsidRPr="00FD6F2E">
              <w:rPr>
                <w:rFonts w:ascii="Times New Roman" w:hAnsi="Times New Roman" w:cs="Times New Roman"/>
              </w:rPr>
              <w:t xml:space="preserve">detalesni </w:t>
            </w:r>
            <w:r w:rsidRPr="00FD6F2E">
              <w:rPr>
                <w:rFonts w:ascii="Times New Roman" w:hAnsi="Times New Roman" w:cs="Times New Roman"/>
              </w:rPr>
              <w:t>reikalavimai, susiję su donoro anketos pildymo logika</w:t>
            </w:r>
            <w:r w:rsidR="00CF1135" w:rsidRPr="00FD6F2E">
              <w:rPr>
                <w:rFonts w:ascii="Times New Roman" w:hAnsi="Times New Roman" w:cs="Times New Roman"/>
              </w:rPr>
              <w:t xml:space="preserve"> (kiek laiko galioja anketa ir kt.)</w:t>
            </w:r>
            <w:r w:rsidRPr="00FD6F2E">
              <w:rPr>
                <w:rFonts w:ascii="Times New Roman" w:hAnsi="Times New Roman" w:cs="Times New Roman"/>
              </w:rPr>
              <w:t xml:space="preserve">, </w:t>
            </w:r>
            <w:r w:rsidR="00B63387" w:rsidRPr="00FD6F2E">
              <w:rPr>
                <w:rFonts w:ascii="Times New Roman" w:hAnsi="Times New Roman" w:cs="Times New Roman"/>
              </w:rPr>
              <w:t>ribojimu laike, t.</w:t>
            </w:r>
            <w:r w:rsidR="00CF1135" w:rsidRPr="00FD6F2E">
              <w:rPr>
                <w:rFonts w:ascii="Times New Roman" w:hAnsi="Times New Roman" w:cs="Times New Roman"/>
              </w:rPr>
              <w:t xml:space="preserve"> </w:t>
            </w:r>
            <w:r w:rsidR="00B63387" w:rsidRPr="00FD6F2E">
              <w:rPr>
                <w:rFonts w:ascii="Times New Roman" w:hAnsi="Times New Roman" w:cs="Times New Roman"/>
              </w:rPr>
              <w:t>y. kiek laiko likus iki vizito vartotojas gali keisti datą ir laiką, bei logika</w:t>
            </w:r>
            <w:r w:rsidR="00EE2065" w:rsidRPr="00FD6F2E">
              <w:rPr>
                <w:rFonts w:ascii="Times New Roman" w:hAnsi="Times New Roman" w:cs="Times New Roman"/>
              </w:rPr>
              <w:t>,</w:t>
            </w:r>
            <w:r w:rsidR="00B63387" w:rsidRPr="00FD6F2E">
              <w:rPr>
                <w:rFonts w:ascii="Times New Roman" w:hAnsi="Times New Roman" w:cs="Times New Roman"/>
              </w:rPr>
              <w:t xml:space="preserve"> susijusi su donoro apklausos anketa, kuri siunčiama donorui prieš kraujo donavimo vizitą.</w:t>
            </w:r>
          </w:p>
        </w:tc>
      </w:tr>
      <w:tr w:rsidR="008C3F63" w:rsidRPr="00FD6F2E" w14:paraId="3642B221" w14:textId="77777777" w:rsidTr="006D7DCE">
        <w:tc>
          <w:tcPr>
            <w:tcW w:w="846" w:type="dxa"/>
          </w:tcPr>
          <w:p w14:paraId="6F2D02EE" w14:textId="77777777" w:rsidR="008C3F63" w:rsidRPr="000F20F7" w:rsidRDefault="008C3F63" w:rsidP="00013133">
            <w:pPr>
              <w:pStyle w:val="ListParagraph"/>
              <w:numPr>
                <w:ilvl w:val="0"/>
                <w:numId w:val="14"/>
              </w:numPr>
              <w:jc w:val="both"/>
              <w:rPr>
                <w:rFonts w:ascii="Times New Roman" w:hAnsi="Times New Roman" w:cs="Times New Roman"/>
              </w:rPr>
            </w:pPr>
          </w:p>
        </w:tc>
        <w:tc>
          <w:tcPr>
            <w:tcW w:w="9214" w:type="dxa"/>
          </w:tcPr>
          <w:p w14:paraId="69D82AD7" w14:textId="77777777" w:rsidR="00B5337F" w:rsidRPr="00FD6F2E" w:rsidRDefault="00B5337F">
            <w:pPr>
              <w:jc w:val="both"/>
              <w:rPr>
                <w:rFonts w:ascii="Times New Roman" w:hAnsi="Times New Roman" w:cs="Times New Roman"/>
              </w:rPr>
            </w:pPr>
            <w:r w:rsidRPr="00FD6F2E">
              <w:rPr>
                <w:rFonts w:ascii="Times New Roman" w:hAnsi="Times New Roman" w:cs="Times New Roman"/>
              </w:rPr>
              <w:t>Vartotojas gali atšaukti savo suplanuotą kraujo donavimo vizitą.</w:t>
            </w:r>
          </w:p>
          <w:p w14:paraId="2CD659E0" w14:textId="56B64F02" w:rsidR="00B5337F" w:rsidRPr="00FD6F2E" w:rsidRDefault="00B5337F">
            <w:pPr>
              <w:jc w:val="both"/>
              <w:rPr>
                <w:rFonts w:ascii="Times New Roman" w:hAnsi="Times New Roman" w:cs="Times New Roman"/>
              </w:rPr>
            </w:pPr>
            <w:r w:rsidRPr="00FD6F2E">
              <w:rPr>
                <w:rFonts w:ascii="Times New Roman" w:hAnsi="Times New Roman" w:cs="Times New Roman"/>
              </w:rPr>
              <w:t>Atšaukiant kraujo donavimo vizitą</w:t>
            </w:r>
            <w:r w:rsidR="0023146F" w:rsidRPr="00FD6F2E">
              <w:rPr>
                <w:rFonts w:ascii="Times New Roman" w:hAnsi="Times New Roman" w:cs="Times New Roman"/>
              </w:rPr>
              <w:t>,</w:t>
            </w:r>
            <w:r w:rsidRPr="00FD6F2E">
              <w:rPr>
                <w:rFonts w:ascii="Times New Roman" w:hAnsi="Times New Roman" w:cs="Times New Roman"/>
              </w:rPr>
              <w:t xml:space="preserve"> atšaukiamas ir įvykis vartotojo asmeniniame kalendoriuje</w:t>
            </w:r>
            <w:r w:rsidR="00EE2065" w:rsidRPr="00FD6F2E">
              <w:rPr>
                <w:rFonts w:ascii="Times New Roman" w:hAnsi="Times New Roman" w:cs="Times New Roman"/>
              </w:rPr>
              <w:t xml:space="preserve"> (</w:t>
            </w:r>
            <w:r w:rsidR="0023146F" w:rsidRPr="00FD6F2E">
              <w:rPr>
                <w:rFonts w:ascii="Times New Roman" w:hAnsi="Times New Roman" w:cs="Times New Roman"/>
              </w:rPr>
              <w:t>jeigu toks įvykis buvo sukurtas registruojantis vizitui</w:t>
            </w:r>
            <w:r w:rsidR="00EE2065" w:rsidRPr="00FD6F2E">
              <w:rPr>
                <w:rFonts w:ascii="Times New Roman" w:hAnsi="Times New Roman" w:cs="Times New Roman"/>
              </w:rPr>
              <w:t>)</w:t>
            </w:r>
            <w:r w:rsidR="0023146F" w:rsidRPr="00FD6F2E">
              <w:rPr>
                <w:rFonts w:ascii="Times New Roman" w:hAnsi="Times New Roman" w:cs="Times New Roman"/>
              </w:rPr>
              <w:t>.</w:t>
            </w:r>
          </w:p>
        </w:tc>
      </w:tr>
      <w:tr w:rsidR="008C3F63" w:rsidRPr="00FD6F2E" w14:paraId="20F00E8E" w14:textId="77777777" w:rsidTr="006D7DCE">
        <w:tc>
          <w:tcPr>
            <w:tcW w:w="846" w:type="dxa"/>
          </w:tcPr>
          <w:p w14:paraId="37B867F7" w14:textId="77777777" w:rsidR="008C3F63" w:rsidRPr="000F20F7" w:rsidRDefault="008C3F63" w:rsidP="00013133">
            <w:pPr>
              <w:pStyle w:val="ListParagraph"/>
              <w:numPr>
                <w:ilvl w:val="0"/>
                <w:numId w:val="14"/>
              </w:numPr>
              <w:jc w:val="both"/>
              <w:rPr>
                <w:rFonts w:ascii="Times New Roman" w:hAnsi="Times New Roman" w:cs="Times New Roman"/>
              </w:rPr>
            </w:pPr>
          </w:p>
        </w:tc>
        <w:tc>
          <w:tcPr>
            <w:tcW w:w="9214" w:type="dxa"/>
          </w:tcPr>
          <w:p w14:paraId="38794F9D" w14:textId="32D211A2" w:rsidR="008C3F63" w:rsidRPr="00FD6F2E" w:rsidRDefault="00B5337F">
            <w:pPr>
              <w:jc w:val="both"/>
              <w:rPr>
                <w:rFonts w:ascii="Times New Roman" w:hAnsi="Times New Roman" w:cs="Times New Roman"/>
              </w:rPr>
            </w:pPr>
            <w:r w:rsidRPr="00FD6F2E">
              <w:rPr>
                <w:rFonts w:ascii="Times New Roman" w:hAnsi="Times New Roman" w:cs="Times New Roman"/>
              </w:rPr>
              <w:t xml:space="preserve">Po kraujo donavimo vizito </w:t>
            </w:r>
            <w:r w:rsidR="0023146F" w:rsidRPr="00FD6F2E">
              <w:rPr>
                <w:rFonts w:ascii="Times New Roman" w:hAnsi="Times New Roman" w:cs="Times New Roman"/>
              </w:rPr>
              <w:t>vartotojas gali palikti atsiliepimą apie savo apsilankymą. Atsiliepimo forma bus suderinta detalios analizės metu.</w:t>
            </w:r>
          </w:p>
        </w:tc>
      </w:tr>
      <w:tr w:rsidR="00A56E9D" w:rsidRPr="00FD6F2E" w14:paraId="6F79BE6D" w14:textId="77777777" w:rsidTr="006D7DCE">
        <w:tc>
          <w:tcPr>
            <w:tcW w:w="846" w:type="dxa"/>
          </w:tcPr>
          <w:p w14:paraId="35E7C4DC" w14:textId="77777777" w:rsidR="00A56E9D" w:rsidRPr="000F20F7" w:rsidRDefault="00A56E9D" w:rsidP="00013133">
            <w:pPr>
              <w:pStyle w:val="ListParagraph"/>
              <w:numPr>
                <w:ilvl w:val="0"/>
                <w:numId w:val="14"/>
              </w:numPr>
              <w:jc w:val="both"/>
              <w:rPr>
                <w:rFonts w:ascii="Times New Roman" w:hAnsi="Times New Roman" w:cs="Times New Roman"/>
              </w:rPr>
            </w:pPr>
          </w:p>
        </w:tc>
        <w:tc>
          <w:tcPr>
            <w:tcW w:w="9214" w:type="dxa"/>
          </w:tcPr>
          <w:p w14:paraId="1777F188" w14:textId="4F0AA60F" w:rsidR="00A56E9D" w:rsidRPr="00FD6F2E" w:rsidRDefault="00A56E9D">
            <w:pPr>
              <w:jc w:val="both"/>
              <w:rPr>
                <w:rFonts w:ascii="Times New Roman" w:hAnsi="Times New Roman" w:cs="Times New Roman"/>
              </w:rPr>
            </w:pPr>
            <w:r w:rsidRPr="00FD6F2E">
              <w:rPr>
                <w:rFonts w:ascii="Times New Roman" w:hAnsi="Times New Roman" w:cs="Times New Roman"/>
              </w:rPr>
              <w:t>Aplikacijoje vartotojas mato sistemos paskaičiuotą rekomenduojamą kitos donacijos datą. Rekomenduojamos datos paskaičiavimo algoritmas bus detalizuotas detalios analizės metu.</w:t>
            </w:r>
          </w:p>
        </w:tc>
      </w:tr>
    </w:tbl>
    <w:p w14:paraId="058ED7EB" w14:textId="77777777" w:rsidR="00966390" w:rsidRPr="00FD6F2E" w:rsidRDefault="00966390" w:rsidP="00966390">
      <w:pPr>
        <w:rPr>
          <w:rFonts w:ascii="Times New Roman" w:hAnsi="Times New Roman" w:cs="Times New Roman"/>
        </w:rPr>
      </w:pPr>
    </w:p>
    <w:p w14:paraId="502DC6DE" w14:textId="662070A8" w:rsidR="008C3F63" w:rsidRPr="00FD6F2E" w:rsidRDefault="00552183" w:rsidP="00552183">
      <w:pPr>
        <w:pStyle w:val="Heading2"/>
        <w:numPr>
          <w:ilvl w:val="2"/>
          <w:numId w:val="1"/>
        </w:numPr>
        <w:rPr>
          <w:rFonts w:ascii="Times New Roman" w:hAnsi="Times New Roman" w:cs="Times New Roman"/>
        </w:rPr>
      </w:pPr>
      <w:bookmarkStart w:id="11" w:name="_Toc189146716"/>
      <w:r w:rsidRPr="00FD6F2E">
        <w:rPr>
          <w:rFonts w:ascii="Times New Roman" w:hAnsi="Times New Roman" w:cs="Times New Roman"/>
        </w:rPr>
        <w:t>Donorystės istorij</w:t>
      </w:r>
      <w:r w:rsidR="00184422" w:rsidRPr="00FD6F2E">
        <w:rPr>
          <w:rFonts w:ascii="Times New Roman" w:hAnsi="Times New Roman" w:cs="Times New Roman"/>
        </w:rPr>
        <w:t>a</w:t>
      </w:r>
      <w:bookmarkEnd w:id="11"/>
    </w:p>
    <w:tbl>
      <w:tblPr>
        <w:tblStyle w:val="TableGrid"/>
        <w:tblW w:w="10060" w:type="dxa"/>
        <w:tblLook w:val="04A0" w:firstRow="1" w:lastRow="0" w:firstColumn="1" w:lastColumn="0" w:noHBand="0" w:noVBand="1"/>
      </w:tblPr>
      <w:tblGrid>
        <w:gridCol w:w="846"/>
        <w:gridCol w:w="9214"/>
      </w:tblGrid>
      <w:tr w:rsidR="00552183" w:rsidRPr="00FD6F2E" w14:paraId="6AE233CB" w14:textId="77777777" w:rsidTr="006D7DCE">
        <w:tc>
          <w:tcPr>
            <w:tcW w:w="846" w:type="dxa"/>
            <w:shd w:val="clear" w:color="auto" w:fill="D1D1D1" w:themeFill="background2" w:themeFillShade="E6"/>
          </w:tcPr>
          <w:p w14:paraId="515C3B1A" w14:textId="77777777" w:rsidR="00552183" w:rsidRPr="00FD6F2E" w:rsidRDefault="00552183"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5A5430D5" w14:textId="77777777" w:rsidR="00552183" w:rsidRPr="00FD6F2E" w:rsidRDefault="00552183" w:rsidP="00475C9B">
            <w:pPr>
              <w:jc w:val="both"/>
              <w:rPr>
                <w:rFonts w:ascii="Times New Roman" w:hAnsi="Times New Roman" w:cs="Times New Roman"/>
              </w:rPr>
            </w:pPr>
            <w:r w:rsidRPr="00FD6F2E">
              <w:rPr>
                <w:rFonts w:ascii="Times New Roman" w:hAnsi="Times New Roman" w:cs="Times New Roman"/>
              </w:rPr>
              <w:t>Reikalavimas</w:t>
            </w:r>
          </w:p>
        </w:tc>
      </w:tr>
      <w:tr w:rsidR="00552183" w:rsidRPr="00FD6F2E" w14:paraId="64ACF1B6" w14:textId="77777777" w:rsidTr="006D7DCE">
        <w:tc>
          <w:tcPr>
            <w:tcW w:w="846" w:type="dxa"/>
          </w:tcPr>
          <w:p w14:paraId="02E9D97A" w14:textId="77777777" w:rsidR="00552183" w:rsidRPr="000F20F7" w:rsidRDefault="00552183" w:rsidP="00013133">
            <w:pPr>
              <w:pStyle w:val="ListParagraph"/>
              <w:numPr>
                <w:ilvl w:val="0"/>
                <w:numId w:val="14"/>
              </w:numPr>
              <w:jc w:val="both"/>
              <w:rPr>
                <w:rFonts w:ascii="Times New Roman" w:hAnsi="Times New Roman" w:cs="Times New Roman"/>
              </w:rPr>
            </w:pPr>
          </w:p>
        </w:tc>
        <w:tc>
          <w:tcPr>
            <w:tcW w:w="9214" w:type="dxa"/>
          </w:tcPr>
          <w:p w14:paraId="6048D1FE" w14:textId="7411A998" w:rsidR="00552183" w:rsidRPr="00FD6F2E" w:rsidRDefault="00184422" w:rsidP="00475C9B">
            <w:pPr>
              <w:jc w:val="both"/>
              <w:rPr>
                <w:rFonts w:ascii="Times New Roman" w:hAnsi="Times New Roman" w:cs="Times New Roman"/>
              </w:rPr>
            </w:pPr>
            <w:r w:rsidRPr="00FD6F2E">
              <w:rPr>
                <w:rFonts w:ascii="Times New Roman" w:hAnsi="Times New Roman" w:cs="Times New Roman"/>
              </w:rPr>
              <w:t>Verifikuotas vartotojas gali peržiūrėti savo donorystės istorijos įrašų sąrašą. Donorystės istorijos įrašų sąrašas gaunamas iš kraujo centro duomenų bazės (KC DB).</w:t>
            </w:r>
          </w:p>
        </w:tc>
      </w:tr>
      <w:tr w:rsidR="00552183" w:rsidRPr="00FD6F2E" w14:paraId="4FC74B95" w14:textId="77777777" w:rsidTr="006D7DCE">
        <w:tc>
          <w:tcPr>
            <w:tcW w:w="846" w:type="dxa"/>
          </w:tcPr>
          <w:p w14:paraId="59C1CE4C" w14:textId="77777777" w:rsidR="00552183" w:rsidRPr="000F20F7" w:rsidRDefault="00552183" w:rsidP="00013133">
            <w:pPr>
              <w:pStyle w:val="ListParagraph"/>
              <w:numPr>
                <w:ilvl w:val="0"/>
                <w:numId w:val="14"/>
              </w:numPr>
              <w:jc w:val="both"/>
              <w:rPr>
                <w:rFonts w:ascii="Times New Roman" w:hAnsi="Times New Roman" w:cs="Times New Roman"/>
              </w:rPr>
            </w:pPr>
          </w:p>
        </w:tc>
        <w:tc>
          <w:tcPr>
            <w:tcW w:w="9214" w:type="dxa"/>
          </w:tcPr>
          <w:p w14:paraId="7B142B1F" w14:textId="621ACE35" w:rsidR="00184422" w:rsidRPr="00FD6F2E" w:rsidRDefault="00184422" w:rsidP="00475C9B">
            <w:pPr>
              <w:jc w:val="both"/>
              <w:rPr>
                <w:rFonts w:ascii="Times New Roman" w:hAnsi="Times New Roman" w:cs="Times New Roman"/>
              </w:rPr>
            </w:pPr>
            <w:r w:rsidRPr="00FD6F2E">
              <w:rPr>
                <w:rFonts w:ascii="Times New Roman" w:hAnsi="Times New Roman" w:cs="Times New Roman"/>
              </w:rPr>
              <w:t>Verifikuotas vartotojas gali peržiūrėti savo donorystės įrašo informaciją</w:t>
            </w:r>
            <w:r w:rsidR="009F123A" w:rsidRPr="00FD6F2E">
              <w:rPr>
                <w:rFonts w:ascii="Times New Roman" w:hAnsi="Times New Roman" w:cs="Times New Roman"/>
              </w:rPr>
              <w:t>, kuri</w:t>
            </w:r>
            <w:r w:rsidRPr="00FD6F2E">
              <w:rPr>
                <w:rFonts w:ascii="Times New Roman" w:hAnsi="Times New Roman" w:cs="Times New Roman"/>
              </w:rPr>
              <w:t xml:space="preserve"> gaunam</w:t>
            </w:r>
            <w:r w:rsidR="009F123A" w:rsidRPr="00FD6F2E">
              <w:rPr>
                <w:rFonts w:ascii="Times New Roman" w:hAnsi="Times New Roman" w:cs="Times New Roman"/>
              </w:rPr>
              <w:t>a</w:t>
            </w:r>
            <w:r w:rsidRPr="00FD6F2E">
              <w:rPr>
                <w:rFonts w:ascii="Times New Roman" w:hAnsi="Times New Roman" w:cs="Times New Roman"/>
              </w:rPr>
              <w:t xml:space="preserve"> iš KC DB.</w:t>
            </w:r>
            <w:r w:rsidR="00570923" w:rsidRPr="00FD6F2E">
              <w:rPr>
                <w:rFonts w:ascii="Times New Roman" w:hAnsi="Times New Roman" w:cs="Times New Roman"/>
              </w:rPr>
              <w:t xml:space="preserve"> </w:t>
            </w:r>
            <w:r w:rsidRPr="00FD6F2E">
              <w:rPr>
                <w:rFonts w:ascii="Times New Roman" w:hAnsi="Times New Roman" w:cs="Times New Roman"/>
              </w:rPr>
              <w:t>Kokią tiksliai informaciją vartotojas galės matyti b</w:t>
            </w:r>
            <w:r w:rsidR="00570923" w:rsidRPr="00FD6F2E">
              <w:rPr>
                <w:rFonts w:ascii="Times New Roman" w:hAnsi="Times New Roman" w:cs="Times New Roman"/>
              </w:rPr>
              <w:t xml:space="preserve">us </w:t>
            </w:r>
            <w:r w:rsidRPr="00FD6F2E">
              <w:rPr>
                <w:rFonts w:ascii="Times New Roman" w:hAnsi="Times New Roman" w:cs="Times New Roman"/>
              </w:rPr>
              <w:t>patikslinta detalios analizės metu.</w:t>
            </w:r>
          </w:p>
        </w:tc>
      </w:tr>
      <w:tr w:rsidR="00552183" w:rsidRPr="00FD6F2E" w14:paraId="2A8220F8" w14:textId="77777777" w:rsidTr="006D7DCE">
        <w:tc>
          <w:tcPr>
            <w:tcW w:w="846" w:type="dxa"/>
          </w:tcPr>
          <w:p w14:paraId="2BAB6EC5" w14:textId="77777777" w:rsidR="00552183" w:rsidRPr="000F20F7" w:rsidRDefault="00552183" w:rsidP="00013133">
            <w:pPr>
              <w:pStyle w:val="ListParagraph"/>
              <w:numPr>
                <w:ilvl w:val="0"/>
                <w:numId w:val="14"/>
              </w:numPr>
              <w:jc w:val="both"/>
              <w:rPr>
                <w:rFonts w:ascii="Times New Roman" w:hAnsi="Times New Roman" w:cs="Times New Roman"/>
              </w:rPr>
            </w:pPr>
          </w:p>
        </w:tc>
        <w:tc>
          <w:tcPr>
            <w:tcW w:w="9214" w:type="dxa"/>
          </w:tcPr>
          <w:p w14:paraId="6AC534A9" w14:textId="16D62E66" w:rsidR="00184422" w:rsidRPr="00FD6F2E" w:rsidRDefault="00184422" w:rsidP="00475C9B">
            <w:pPr>
              <w:jc w:val="both"/>
              <w:rPr>
                <w:rFonts w:ascii="Times New Roman" w:hAnsi="Times New Roman" w:cs="Times New Roman"/>
              </w:rPr>
            </w:pPr>
            <w:r w:rsidRPr="00FD6F2E">
              <w:rPr>
                <w:rFonts w:ascii="Times New Roman" w:hAnsi="Times New Roman" w:cs="Times New Roman"/>
              </w:rPr>
              <w:t>Verifikuotas vartotojas galės peržiūrėti kraujo donavimo rezultatus.</w:t>
            </w:r>
            <w:r w:rsidR="00570923" w:rsidRPr="00FD6F2E">
              <w:rPr>
                <w:rFonts w:ascii="Times New Roman" w:hAnsi="Times New Roman" w:cs="Times New Roman"/>
              </w:rPr>
              <w:t xml:space="preserve"> </w:t>
            </w:r>
            <w:r w:rsidR="009F123A" w:rsidRPr="00FD6F2E">
              <w:rPr>
                <w:rFonts w:ascii="Times New Roman" w:hAnsi="Times New Roman" w:cs="Times New Roman"/>
              </w:rPr>
              <w:t xml:space="preserve">Kokią tiksliai informaciją vartotojas galės matyti </w:t>
            </w:r>
            <w:r w:rsidR="00570923" w:rsidRPr="00FD6F2E">
              <w:rPr>
                <w:rFonts w:ascii="Times New Roman" w:hAnsi="Times New Roman" w:cs="Times New Roman"/>
              </w:rPr>
              <w:t>bus</w:t>
            </w:r>
            <w:r w:rsidR="009F123A" w:rsidRPr="00FD6F2E">
              <w:rPr>
                <w:rFonts w:ascii="Times New Roman" w:hAnsi="Times New Roman" w:cs="Times New Roman"/>
              </w:rPr>
              <w:t xml:space="preserve"> patikslinta detalios analizės metu.</w:t>
            </w:r>
          </w:p>
        </w:tc>
      </w:tr>
      <w:tr w:rsidR="00552183" w:rsidRPr="00FD6F2E" w14:paraId="02308061" w14:textId="77777777" w:rsidTr="006D7DCE">
        <w:tc>
          <w:tcPr>
            <w:tcW w:w="846" w:type="dxa"/>
          </w:tcPr>
          <w:p w14:paraId="5D37A162" w14:textId="77777777" w:rsidR="00552183" w:rsidRPr="000F20F7" w:rsidRDefault="00552183" w:rsidP="00013133">
            <w:pPr>
              <w:pStyle w:val="ListParagraph"/>
              <w:numPr>
                <w:ilvl w:val="0"/>
                <w:numId w:val="14"/>
              </w:numPr>
              <w:jc w:val="both"/>
              <w:rPr>
                <w:rFonts w:ascii="Times New Roman" w:hAnsi="Times New Roman" w:cs="Times New Roman"/>
              </w:rPr>
            </w:pPr>
          </w:p>
        </w:tc>
        <w:tc>
          <w:tcPr>
            <w:tcW w:w="9214" w:type="dxa"/>
          </w:tcPr>
          <w:p w14:paraId="6F82A63E" w14:textId="7679CA44" w:rsidR="00552183" w:rsidRPr="00FD6F2E" w:rsidRDefault="009F123A" w:rsidP="009F123A">
            <w:pPr>
              <w:jc w:val="both"/>
              <w:rPr>
                <w:rFonts w:ascii="Times New Roman" w:hAnsi="Times New Roman" w:cs="Times New Roman"/>
              </w:rPr>
            </w:pPr>
            <w:r w:rsidRPr="00FD6F2E">
              <w:rPr>
                <w:rFonts w:ascii="Times New Roman" w:hAnsi="Times New Roman" w:cs="Times New Roman"/>
              </w:rPr>
              <w:t>Verifikuotas vartotojas galės peržiūrėti papildomų kraujo tyrimų rezultatus po kraujo donavimo.</w:t>
            </w:r>
            <w:r w:rsidR="00570923" w:rsidRPr="00FD6F2E">
              <w:rPr>
                <w:rFonts w:ascii="Times New Roman" w:hAnsi="Times New Roman" w:cs="Times New Roman"/>
              </w:rPr>
              <w:t xml:space="preserve"> </w:t>
            </w:r>
            <w:r w:rsidRPr="00FD6F2E">
              <w:rPr>
                <w:rFonts w:ascii="Times New Roman" w:hAnsi="Times New Roman" w:cs="Times New Roman"/>
              </w:rPr>
              <w:t xml:space="preserve">Kokią tiksliai informaciją vartotojas galės matyti </w:t>
            </w:r>
            <w:r w:rsidR="00570923" w:rsidRPr="00FD6F2E">
              <w:rPr>
                <w:rFonts w:ascii="Times New Roman" w:hAnsi="Times New Roman" w:cs="Times New Roman"/>
              </w:rPr>
              <w:t>bus</w:t>
            </w:r>
            <w:r w:rsidRPr="00FD6F2E">
              <w:rPr>
                <w:rFonts w:ascii="Times New Roman" w:hAnsi="Times New Roman" w:cs="Times New Roman"/>
              </w:rPr>
              <w:t xml:space="preserve"> patikslinta detalios analizės metu.</w:t>
            </w:r>
          </w:p>
        </w:tc>
      </w:tr>
    </w:tbl>
    <w:p w14:paraId="0B0DD0A0" w14:textId="77777777" w:rsidR="006806DE" w:rsidRDefault="006806DE" w:rsidP="006806DE"/>
    <w:p w14:paraId="70C7573B" w14:textId="12922122" w:rsidR="00CF1135" w:rsidRPr="00FD6F2E" w:rsidRDefault="00CF1135" w:rsidP="009F123A">
      <w:pPr>
        <w:pStyle w:val="Heading2"/>
        <w:numPr>
          <w:ilvl w:val="2"/>
          <w:numId w:val="1"/>
        </w:numPr>
        <w:rPr>
          <w:rFonts w:ascii="Times New Roman" w:hAnsi="Times New Roman" w:cs="Times New Roman"/>
        </w:rPr>
      </w:pPr>
      <w:bookmarkStart w:id="12" w:name="_Toc189146717"/>
      <w:r w:rsidRPr="00FD6F2E">
        <w:rPr>
          <w:rFonts w:ascii="Times New Roman" w:hAnsi="Times New Roman" w:cs="Times New Roman"/>
        </w:rPr>
        <w:t>Padėkos sertifikatas</w:t>
      </w:r>
      <w:bookmarkEnd w:id="12"/>
    </w:p>
    <w:tbl>
      <w:tblPr>
        <w:tblStyle w:val="TableGrid"/>
        <w:tblW w:w="10060" w:type="dxa"/>
        <w:tblLook w:val="04A0" w:firstRow="1" w:lastRow="0" w:firstColumn="1" w:lastColumn="0" w:noHBand="0" w:noVBand="1"/>
      </w:tblPr>
      <w:tblGrid>
        <w:gridCol w:w="846"/>
        <w:gridCol w:w="9214"/>
      </w:tblGrid>
      <w:tr w:rsidR="00CF1135" w:rsidRPr="00FD6F2E" w14:paraId="1D8B3DC9" w14:textId="77777777" w:rsidTr="006D7DCE">
        <w:tc>
          <w:tcPr>
            <w:tcW w:w="846" w:type="dxa"/>
            <w:shd w:val="clear" w:color="auto" w:fill="D1D1D1" w:themeFill="background2" w:themeFillShade="E6"/>
          </w:tcPr>
          <w:p w14:paraId="409B22E5" w14:textId="77777777" w:rsidR="00CF1135" w:rsidRPr="00FD6F2E" w:rsidRDefault="00CF1135"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1A9692D2" w14:textId="77777777" w:rsidR="00CF1135" w:rsidRPr="00FD6F2E" w:rsidRDefault="00CF1135" w:rsidP="00475C9B">
            <w:pPr>
              <w:jc w:val="both"/>
              <w:rPr>
                <w:rFonts w:ascii="Times New Roman" w:hAnsi="Times New Roman" w:cs="Times New Roman"/>
              </w:rPr>
            </w:pPr>
            <w:r w:rsidRPr="00FD6F2E">
              <w:rPr>
                <w:rFonts w:ascii="Times New Roman" w:hAnsi="Times New Roman" w:cs="Times New Roman"/>
              </w:rPr>
              <w:t>Reikalavimas</w:t>
            </w:r>
          </w:p>
        </w:tc>
      </w:tr>
      <w:tr w:rsidR="00CF1135" w:rsidRPr="00FD6F2E" w14:paraId="0D57EE21" w14:textId="77777777" w:rsidTr="006D7DCE">
        <w:tc>
          <w:tcPr>
            <w:tcW w:w="846" w:type="dxa"/>
          </w:tcPr>
          <w:p w14:paraId="01CE040B" w14:textId="77777777" w:rsidR="00CF1135" w:rsidRPr="000F20F7" w:rsidRDefault="00CF1135" w:rsidP="00013133">
            <w:pPr>
              <w:pStyle w:val="ListParagraph"/>
              <w:numPr>
                <w:ilvl w:val="0"/>
                <w:numId w:val="14"/>
              </w:numPr>
              <w:jc w:val="both"/>
              <w:rPr>
                <w:rFonts w:ascii="Times New Roman" w:hAnsi="Times New Roman" w:cs="Times New Roman"/>
              </w:rPr>
            </w:pPr>
          </w:p>
        </w:tc>
        <w:tc>
          <w:tcPr>
            <w:tcW w:w="9214" w:type="dxa"/>
          </w:tcPr>
          <w:p w14:paraId="577DBA10" w14:textId="54C15428" w:rsidR="00CF1135" w:rsidRPr="00FD6F2E" w:rsidRDefault="00CF1135" w:rsidP="00475C9B">
            <w:pPr>
              <w:jc w:val="both"/>
              <w:rPr>
                <w:rFonts w:ascii="Times New Roman" w:hAnsi="Times New Roman" w:cs="Times New Roman"/>
              </w:rPr>
            </w:pPr>
            <w:r w:rsidRPr="00FD6F2E">
              <w:rPr>
                <w:rFonts w:ascii="Times New Roman" w:hAnsi="Times New Roman" w:cs="Times New Roman"/>
              </w:rPr>
              <w:t>Verifikuotas vartotojas gali peržiūrėti jam sistemos sugeneruotą padėkos už kraujo donavimą sertifikatą.</w:t>
            </w:r>
          </w:p>
        </w:tc>
      </w:tr>
      <w:tr w:rsidR="00CF1135" w:rsidRPr="00FD6F2E" w14:paraId="56049301" w14:textId="77777777" w:rsidTr="006D7DCE">
        <w:tc>
          <w:tcPr>
            <w:tcW w:w="846" w:type="dxa"/>
          </w:tcPr>
          <w:p w14:paraId="01572B34" w14:textId="77777777" w:rsidR="00CF1135" w:rsidRPr="000F20F7" w:rsidRDefault="00CF1135" w:rsidP="00013133">
            <w:pPr>
              <w:pStyle w:val="ListParagraph"/>
              <w:numPr>
                <w:ilvl w:val="0"/>
                <w:numId w:val="14"/>
              </w:numPr>
              <w:jc w:val="both"/>
              <w:rPr>
                <w:rFonts w:ascii="Times New Roman" w:hAnsi="Times New Roman" w:cs="Times New Roman"/>
              </w:rPr>
            </w:pPr>
          </w:p>
        </w:tc>
        <w:tc>
          <w:tcPr>
            <w:tcW w:w="9214" w:type="dxa"/>
          </w:tcPr>
          <w:p w14:paraId="790BD558" w14:textId="54A62898" w:rsidR="00CF1135" w:rsidRPr="00FD6F2E" w:rsidRDefault="00CF1135" w:rsidP="00475C9B">
            <w:pPr>
              <w:jc w:val="both"/>
              <w:rPr>
                <w:rFonts w:ascii="Times New Roman" w:hAnsi="Times New Roman" w:cs="Times New Roman"/>
              </w:rPr>
            </w:pPr>
            <w:r w:rsidRPr="00FD6F2E">
              <w:rPr>
                <w:rFonts w:ascii="Times New Roman" w:hAnsi="Times New Roman" w:cs="Times New Roman"/>
              </w:rPr>
              <w:t>Verifikuotas vartotojas gali atsisiųsti jam sistemos sugeneruotą padėkos už kraujo donavimą sertifikatą.</w:t>
            </w:r>
          </w:p>
        </w:tc>
      </w:tr>
      <w:tr w:rsidR="00CF1135" w:rsidRPr="00FD6F2E" w14:paraId="70024C55" w14:textId="77777777" w:rsidTr="006D7DCE">
        <w:tc>
          <w:tcPr>
            <w:tcW w:w="846" w:type="dxa"/>
          </w:tcPr>
          <w:p w14:paraId="08888387" w14:textId="77777777" w:rsidR="00CF1135" w:rsidRPr="000F20F7" w:rsidRDefault="00CF1135" w:rsidP="00013133">
            <w:pPr>
              <w:pStyle w:val="ListParagraph"/>
              <w:numPr>
                <w:ilvl w:val="0"/>
                <w:numId w:val="14"/>
              </w:numPr>
              <w:jc w:val="both"/>
              <w:rPr>
                <w:rFonts w:ascii="Times New Roman" w:hAnsi="Times New Roman" w:cs="Times New Roman"/>
              </w:rPr>
            </w:pPr>
          </w:p>
        </w:tc>
        <w:tc>
          <w:tcPr>
            <w:tcW w:w="9214" w:type="dxa"/>
          </w:tcPr>
          <w:p w14:paraId="14E35360" w14:textId="0A5FCF93" w:rsidR="00CF1135" w:rsidRPr="00FD6F2E" w:rsidRDefault="00C31788" w:rsidP="00475C9B">
            <w:pPr>
              <w:jc w:val="both"/>
              <w:rPr>
                <w:rFonts w:ascii="Times New Roman" w:hAnsi="Times New Roman" w:cs="Times New Roman"/>
              </w:rPr>
            </w:pPr>
            <w:r w:rsidRPr="00FD6F2E">
              <w:rPr>
                <w:rFonts w:ascii="Times New Roman" w:hAnsi="Times New Roman" w:cs="Times New Roman"/>
              </w:rPr>
              <w:t>Verifikuotas vartotojas gali pasidalinti jam sistemos sugeneruotu padėkos už kraujo donavimą sertifikatu.</w:t>
            </w:r>
          </w:p>
        </w:tc>
      </w:tr>
    </w:tbl>
    <w:p w14:paraId="7B761C36" w14:textId="77777777" w:rsidR="00966390" w:rsidRPr="00FD6F2E" w:rsidRDefault="00966390" w:rsidP="00966390">
      <w:pPr>
        <w:rPr>
          <w:rFonts w:ascii="Times New Roman" w:hAnsi="Times New Roman" w:cs="Times New Roman"/>
        </w:rPr>
      </w:pPr>
    </w:p>
    <w:p w14:paraId="7734A78E" w14:textId="77777777" w:rsidR="006806DE" w:rsidRDefault="006806DE">
      <w:pPr>
        <w:rPr>
          <w:rFonts w:ascii="Times New Roman" w:eastAsiaTheme="majorEastAsia" w:hAnsi="Times New Roman" w:cs="Times New Roman"/>
          <w:color w:val="0F4761" w:themeColor="accent1" w:themeShade="BF"/>
          <w:sz w:val="32"/>
          <w:szCs w:val="32"/>
        </w:rPr>
      </w:pPr>
      <w:r>
        <w:rPr>
          <w:rFonts w:ascii="Times New Roman" w:hAnsi="Times New Roman" w:cs="Times New Roman"/>
        </w:rPr>
        <w:br w:type="page"/>
      </w:r>
    </w:p>
    <w:p w14:paraId="25802C6A" w14:textId="109D222C" w:rsidR="009F123A" w:rsidRPr="00FD6F2E" w:rsidRDefault="009F123A" w:rsidP="009F123A">
      <w:pPr>
        <w:pStyle w:val="Heading2"/>
        <w:numPr>
          <w:ilvl w:val="2"/>
          <w:numId w:val="1"/>
        </w:numPr>
        <w:rPr>
          <w:rFonts w:ascii="Times New Roman" w:hAnsi="Times New Roman" w:cs="Times New Roman"/>
        </w:rPr>
      </w:pPr>
      <w:bookmarkStart w:id="13" w:name="_Toc189146718"/>
      <w:r w:rsidRPr="00FD6F2E">
        <w:rPr>
          <w:rFonts w:ascii="Times New Roman" w:hAnsi="Times New Roman" w:cs="Times New Roman"/>
        </w:rPr>
        <w:lastRenderedPageBreak/>
        <w:t>Pranešimai</w:t>
      </w:r>
      <w:bookmarkEnd w:id="13"/>
    </w:p>
    <w:tbl>
      <w:tblPr>
        <w:tblStyle w:val="TableGrid"/>
        <w:tblW w:w="10060" w:type="dxa"/>
        <w:tblLook w:val="04A0" w:firstRow="1" w:lastRow="0" w:firstColumn="1" w:lastColumn="0" w:noHBand="0" w:noVBand="1"/>
      </w:tblPr>
      <w:tblGrid>
        <w:gridCol w:w="846"/>
        <w:gridCol w:w="9214"/>
      </w:tblGrid>
      <w:tr w:rsidR="00CF1135" w:rsidRPr="00FD6F2E" w14:paraId="67EF83AD" w14:textId="77777777" w:rsidTr="006D7DCE">
        <w:tc>
          <w:tcPr>
            <w:tcW w:w="846" w:type="dxa"/>
            <w:shd w:val="clear" w:color="auto" w:fill="D1D1D1" w:themeFill="background2" w:themeFillShade="E6"/>
          </w:tcPr>
          <w:p w14:paraId="0B5B0EB2" w14:textId="77777777" w:rsidR="00CF1135" w:rsidRPr="00FD6F2E" w:rsidRDefault="00CF1135"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3F4F8008" w14:textId="77777777" w:rsidR="00CF1135" w:rsidRPr="00FD6F2E" w:rsidRDefault="00CF1135" w:rsidP="00475C9B">
            <w:pPr>
              <w:jc w:val="both"/>
              <w:rPr>
                <w:rFonts w:ascii="Times New Roman" w:hAnsi="Times New Roman" w:cs="Times New Roman"/>
              </w:rPr>
            </w:pPr>
            <w:r w:rsidRPr="00FD6F2E">
              <w:rPr>
                <w:rFonts w:ascii="Times New Roman" w:hAnsi="Times New Roman" w:cs="Times New Roman"/>
              </w:rPr>
              <w:t>Reikalavimas</w:t>
            </w:r>
          </w:p>
        </w:tc>
      </w:tr>
      <w:tr w:rsidR="00CF1135" w:rsidRPr="00FD6F2E" w14:paraId="6A2B4ACB" w14:textId="77777777" w:rsidTr="006D7DCE">
        <w:tc>
          <w:tcPr>
            <w:tcW w:w="846" w:type="dxa"/>
          </w:tcPr>
          <w:p w14:paraId="6A9B7CB4" w14:textId="77777777" w:rsidR="00CF1135" w:rsidRPr="000F20F7" w:rsidRDefault="00CF1135" w:rsidP="00013133">
            <w:pPr>
              <w:pStyle w:val="ListParagraph"/>
              <w:numPr>
                <w:ilvl w:val="0"/>
                <w:numId w:val="14"/>
              </w:numPr>
              <w:jc w:val="both"/>
              <w:rPr>
                <w:rFonts w:ascii="Times New Roman" w:hAnsi="Times New Roman" w:cs="Times New Roman"/>
              </w:rPr>
            </w:pPr>
          </w:p>
        </w:tc>
        <w:tc>
          <w:tcPr>
            <w:tcW w:w="9214" w:type="dxa"/>
          </w:tcPr>
          <w:p w14:paraId="6A0C0511" w14:textId="655DCBF0" w:rsidR="00CF1135" w:rsidRPr="00FD6F2E" w:rsidRDefault="00BD7EB9" w:rsidP="00475C9B">
            <w:pPr>
              <w:jc w:val="both"/>
              <w:rPr>
                <w:rFonts w:ascii="Times New Roman" w:hAnsi="Times New Roman" w:cs="Times New Roman"/>
              </w:rPr>
            </w:pPr>
            <w:r w:rsidRPr="00FD6F2E">
              <w:rPr>
                <w:rFonts w:ascii="Times New Roman" w:hAnsi="Times New Roman" w:cs="Times New Roman"/>
              </w:rPr>
              <w:t>Vartotoja</w:t>
            </w:r>
            <w:r w:rsidR="004A7B97" w:rsidRPr="00FD6F2E">
              <w:rPr>
                <w:rFonts w:ascii="Times New Roman" w:hAnsi="Times New Roman" w:cs="Times New Roman"/>
              </w:rPr>
              <w:t>s</w:t>
            </w:r>
            <w:r w:rsidRPr="00FD6F2E">
              <w:rPr>
                <w:rFonts w:ascii="Times New Roman" w:hAnsi="Times New Roman" w:cs="Times New Roman"/>
              </w:rPr>
              <w:t xml:space="preserve"> aplikacij</w:t>
            </w:r>
            <w:r w:rsidR="004A7B97" w:rsidRPr="00FD6F2E">
              <w:rPr>
                <w:rFonts w:ascii="Times New Roman" w:hAnsi="Times New Roman" w:cs="Times New Roman"/>
              </w:rPr>
              <w:t>oje</w:t>
            </w:r>
            <w:r w:rsidRPr="00FD6F2E">
              <w:rPr>
                <w:rFonts w:ascii="Times New Roman" w:hAnsi="Times New Roman" w:cs="Times New Roman"/>
              </w:rPr>
              <w:t xml:space="preserve"> turi gauti pranešim</w:t>
            </w:r>
            <w:r w:rsidR="004A7B97" w:rsidRPr="00FD6F2E">
              <w:rPr>
                <w:rFonts w:ascii="Times New Roman" w:hAnsi="Times New Roman" w:cs="Times New Roman"/>
              </w:rPr>
              <w:t>ą, primenantį</w:t>
            </w:r>
            <w:r w:rsidRPr="00FD6F2E">
              <w:rPr>
                <w:rFonts w:ascii="Times New Roman" w:hAnsi="Times New Roman" w:cs="Times New Roman"/>
              </w:rPr>
              <w:t xml:space="preserve"> apie artėjan</w:t>
            </w:r>
            <w:r w:rsidR="004A7B97" w:rsidRPr="00FD6F2E">
              <w:rPr>
                <w:rFonts w:ascii="Times New Roman" w:hAnsi="Times New Roman" w:cs="Times New Roman"/>
              </w:rPr>
              <w:t>tį</w:t>
            </w:r>
            <w:r w:rsidRPr="00FD6F2E">
              <w:rPr>
                <w:rFonts w:ascii="Times New Roman" w:hAnsi="Times New Roman" w:cs="Times New Roman"/>
              </w:rPr>
              <w:t xml:space="preserve"> kraujo donavimo vizit</w:t>
            </w:r>
            <w:r w:rsidR="004A7B97" w:rsidRPr="00FD6F2E">
              <w:rPr>
                <w:rFonts w:ascii="Times New Roman" w:hAnsi="Times New Roman" w:cs="Times New Roman"/>
              </w:rPr>
              <w:t>ą</w:t>
            </w:r>
            <w:r w:rsidRPr="00FD6F2E">
              <w:rPr>
                <w:rFonts w:ascii="Times New Roman" w:hAnsi="Times New Roman" w:cs="Times New Roman"/>
              </w:rPr>
              <w:t>.</w:t>
            </w:r>
            <w:r w:rsidR="00FA1E56" w:rsidRPr="00FD6F2E">
              <w:rPr>
                <w:rFonts w:ascii="Times New Roman" w:hAnsi="Times New Roman" w:cs="Times New Roman"/>
              </w:rPr>
              <w:t xml:space="preserve"> Atidarius pranešimą vartotojas būtų nukreipiamas į kraujo donavimo vizito peržiūrą.</w:t>
            </w:r>
          </w:p>
        </w:tc>
      </w:tr>
      <w:tr w:rsidR="004A7B97" w:rsidRPr="00FD6F2E" w14:paraId="1AFF2436" w14:textId="77777777" w:rsidTr="006D7DCE">
        <w:tc>
          <w:tcPr>
            <w:tcW w:w="846" w:type="dxa"/>
          </w:tcPr>
          <w:p w14:paraId="19E143FC" w14:textId="77777777" w:rsidR="004A7B97" w:rsidRPr="000F20F7" w:rsidRDefault="004A7B97" w:rsidP="00013133">
            <w:pPr>
              <w:pStyle w:val="ListParagraph"/>
              <w:numPr>
                <w:ilvl w:val="0"/>
                <w:numId w:val="14"/>
              </w:numPr>
              <w:jc w:val="both"/>
              <w:rPr>
                <w:rFonts w:ascii="Times New Roman" w:hAnsi="Times New Roman" w:cs="Times New Roman"/>
              </w:rPr>
            </w:pPr>
          </w:p>
        </w:tc>
        <w:tc>
          <w:tcPr>
            <w:tcW w:w="9214" w:type="dxa"/>
          </w:tcPr>
          <w:p w14:paraId="71F9E626" w14:textId="0A45A5CA" w:rsidR="004A7B97" w:rsidRPr="00FD6F2E" w:rsidRDefault="004A7B97" w:rsidP="004A7B97">
            <w:pPr>
              <w:jc w:val="both"/>
              <w:rPr>
                <w:rFonts w:ascii="Times New Roman" w:hAnsi="Times New Roman" w:cs="Times New Roman"/>
              </w:rPr>
            </w:pPr>
            <w:r w:rsidRPr="00FD6F2E">
              <w:rPr>
                <w:rFonts w:ascii="Times New Roman" w:hAnsi="Times New Roman" w:cs="Times New Roman"/>
              </w:rPr>
              <w:t>Vartotojas aplikacijoje turi gauti pranešimą apie atšauktą kraujo donavimo vizitą, jeigu jis atšaukiamas iš administravimo sąsajos.</w:t>
            </w:r>
          </w:p>
        </w:tc>
      </w:tr>
      <w:tr w:rsidR="004A7B97" w:rsidRPr="00FD6F2E" w14:paraId="5938D069" w14:textId="77777777" w:rsidTr="006D7DCE">
        <w:tc>
          <w:tcPr>
            <w:tcW w:w="846" w:type="dxa"/>
          </w:tcPr>
          <w:p w14:paraId="491CEE61" w14:textId="77777777" w:rsidR="004A7B97" w:rsidRPr="000F20F7" w:rsidRDefault="004A7B97" w:rsidP="00013133">
            <w:pPr>
              <w:pStyle w:val="ListParagraph"/>
              <w:numPr>
                <w:ilvl w:val="0"/>
                <w:numId w:val="14"/>
              </w:numPr>
              <w:jc w:val="both"/>
              <w:rPr>
                <w:rFonts w:ascii="Times New Roman" w:hAnsi="Times New Roman" w:cs="Times New Roman"/>
              </w:rPr>
            </w:pPr>
          </w:p>
        </w:tc>
        <w:tc>
          <w:tcPr>
            <w:tcW w:w="9214" w:type="dxa"/>
          </w:tcPr>
          <w:p w14:paraId="75F1D301" w14:textId="4FE0CA51" w:rsidR="004A7B97" w:rsidRPr="00FD6F2E" w:rsidRDefault="004A7B97" w:rsidP="004A7B97">
            <w:pPr>
              <w:jc w:val="both"/>
              <w:rPr>
                <w:rFonts w:ascii="Times New Roman" w:hAnsi="Times New Roman" w:cs="Times New Roman"/>
              </w:rPr>
            </w:pPr>
            <w:r w:rsidRPr="00FD6F2E">
              <w:rPr>
                <w:rFonts w:ascii="Times New Roman" w:hAnsi="Times New Roman" w:cs="Times New Roman"/>
              </w:rPr>
              <w:t>Vartotojas aplikacijoje turi gauti pranešimą apie pasikeitimus kraujo donavimo vizite, pavyzdžiui, pasikeitus datai ir/arba laikui, kai pakeitimai yra atliekami per administravimo sąsają.</w:t>
            </w:r>
            <w:r w:rsidR="00FA1E56" w:rsidRPr="00FD6F2E">
              <w:rPr>
                <w:rFonts w:ascii="Times New Roman" w:hAnsi="Times New Roman" w:cs="Times New Roman"/>
              </w:rPr>
              <w:t xml:space="preserve"> Atidarius pranešimą vartotojas būtų nukreipiamas į kraujo donavimo vizito peržiūrą.</w:t>
            </w:r>
          </w:p>
        </w:tc>
      </w:tr>
      <w:tr w:rsidR="004A7B97" w:rsidRPr="00FD6F2E" w14:paraId="1AFFD908" w14:textId="77777777" w:rsidTr="006D7DCE">
        <w:tc>
          <w:tcPr>
            <w:tcW w:w="846" w:type="dxa"/>
          </w:tcPr>
          <w:p w14:paraId="73A04081" w14:textId="77777777" w:rsidR="004A7B97" w:rsidRPr="000F20F7" w:rsidRDefault="004A7B97" w:rsidP="00013133">
            <w:pPr>
              <w:pStyle w:val="ListParagraph"/>
              <w:numPr>
                <w:ilvl w:val="0"/>
                <w:numId w:val="14"/>
              </w:numPr>
              <w:jc w:val="both"/>
              <w:rPr>
                <w:rFonts w:ascii="Times New Roman" w:hAnsi="Times New Roman" w:cs="Times New Roman"/>
              </w:rPr>
            </w:pPr>
          </w:p>
        </w:tc>
        <w:tc>
          <w:tcPr>
            <w:tcW w:w="9214" w:type="dxa"/>
          </w:tcPr>
          <w:p w14:paraId="65D7986F" w14:textId="3B54F413" w:rsidR="004A7B97" w:rsidRPr="00FD6F2E" w:rsidRDefault="004A7B97" w:rsidP="004A7B97">
            <w:pPr>
              <w:jc w:val="both"/>
              <w:rPr>
                <w:rFonts w:ascii="Times New Roman" w:hAnsi="Times New Roman" w:cs="Times New Roman"/>
              </w:rPr>
            </w:pPr>
            <w:r w:rsidRPr="00FD6F2E">
              <w:rPr>
                <w:rFonts w:ascii="Times New Roman" w:hAnsi="Times New Roman" w:cs="Times New Roman"/>
              </w:rPr>
              <w:t>Vartotojas aplikacijoje turi gauti pranešimą apie kraujo donavimo rezultatus.</w:t>
            </w:r>
            <w:r w:rsidR="00FA1E56" w:rsidRPr="00FD6F2E">
              <w:rPr>
                <w:rFonts w:ascii="Times New Roman" w:hAnsi="Times New Roman" w:cs="Times New Roman"/>
              </w:rPr>
              <w:t xml:space="preserve"> Atidarius pranešimą vartotojas būtų nukreipiamas į kraujo donavimo rezultatų peržiūrą.</w:t>
            </w:r>
          </w:p>
        </w:tc>
      </w:tr>
      <w:tr w:rsidR="004A7B97" w:rsidRPr="00FD6F2E" w14:paraId="3D34C802" w14:textId="77777777" w:rsidTr="006D7DCE">
        <w:tc>
          <w:tcPr>
            <w:tcW w:w="846" w:type="dxa"/>
          </w:tcPr>
          <w:p w14:paraId="5101C559" w14:textId="77777777" w:rsidR="004A7B97" w:rsidRPr="000F20F7" w:rsidRDefault="004A7B97" w:rsidP="00013133">
            <w:pPr>
              <w:pStyle w:val="ListParagraph"/>
              <w:numPr>
                <w:ilvl w:val="0"/>
                <w:numId w:val="14"/>
              </w:numPr>
              <w:jc w:val="both"/>
              <w:rPr>
                <w:rFonts w:ascii="Times New Roman" w:hAnsi="Times New Roman" w:cs="Times New Roman"/>
              </w:rPr>
            </w:pPr>
          </w:p>
        </w:tc>
        <w:tc>
          <w:tcPr>
            <w:tcW w:w="9214" w:type="dxa"/>
          </w:tcPr>
          <w:p w14:paraId="4BFCD2EE" w14:textId="06D4C2D4" w:rsidR="00FA1E56" w:rsidRPr="00FD6F2E" w:rsidRDefault="004A7B97" w:rsidP="004A7B97">
            <w:pPr>
              <w:jc w:val="both"/>
              <w:rPr>
                <w:rFonts w:ascii="Times New Roman" w:hAnsi="Times New Roman" w:cs="Times New Roman"/>
              </w:rPr>
            </w:pPr>
            <w:r w:rsidRPr="00FD6F2E">
              <w:rPr>
                <w:rFonts w:ascii="Times New Roman" w:hAnsi="Times New Roman" w:cs="Times New Roman"/>
              </w:rPr>
              <w:t>Vartotojas aplikacijoje turi gauti pranešimą apie papildomų kraujo tyrimų rezultatus.</w:t>
            </w:r>
            <w:r w:rsidR="00FA1E56" w:rsidRPr="00FD6F2E">
              <w:rPr>
                <w:rFonts w:ascii="Times New Roman" w:hAnsi="Times New Roman" w:cs="Times New Roman"/>
              </w:rPr>
              <w:t xml:space="preserve"> Atidarius pranešimą vartotojas būtų nukreipiamas į papildomų kraujo tyrimų rezultatų peržiūrą.</w:t>
            </w:r>
          </w:p>
        </w:tc>
      </w:tr>
      <w:tr w:rsidR="004A7B97" w:rsidRPr="00FD6F2E" w14:paraId="59CE1A12" w14:textId="77777777" w:rsidTr="006D7DCE">
        <w:tc>
          <w:tcPr>
            <w:tcW w:w="846" w:type="dxa"/>
          </w:tcPr>
          <w:p w14:paraId="2CE9BC82" w14:textId="77777777" w:rsidR="004A7B97" w:rsidRPr="000F20F7" w:rsidRDefault="004A7B97" w:rsidP="00013133">
            <w:pPr>
              <w:pStyle w:val="ListParagraph"/>
              <w:numPr>
                <w:ilvl w:val="0"/>
                <w:numId w:val="14"/>
              </w:numPr>
              <w:jc w:val="both"/>
              <w:rPr>
                <w:rFonts w:ascii="Times New Roman" w:hAnsi="Times New Roman" w:cs="Times New Roman"/>
              </w:rPr>
            </w:pPr>
          </w:p>
        </w:tc>
        <w:tc>
          <w:tcPr>
            <w:tcW w:w="9214" w:type="dxa"/>
          </w:tcPr>
          <w:p w14:paraId="1DF1A184" w14:textId="61377EF9" w:rsidR="004A7B97" w:rsidRPr="00FD6F2E" w:rsidRDefault="004A7B97" w:rsidP="004A7B97">
            <w:pPr>
              <w:jc w:val="both"/>
              <w:rPr>
                <w:rFonts w:ascii="Times New Roman" w:hAnsi="Times New Roman" w:cs="Times New Roman"/>
              </w:rPr>
            </w:pPr>
            <w:r w:rsidRPr="00FD6F2E">
              <w:rPr>
                <w:rFonts w:ascii="Times New Roman" w:hAnsi="Times New Roman" w:cs="Times New Roman"/>
              </w:rPr>
              <w:t>Vartotojas aplikacijoje turi gauti pranešimą apie vykstanči</w:t>
            </w:r>
            <w:r w:rsidR="001D4746" w:rsidRPr="00FD6F2E">
              <w:rPr>
                <w:rFonts w:ascii="Times New Roman" w:hAnsi="Times New Roman" w:cs="Times New Roman"/>
              </w:rPr>
              <w:t>ą</w:t>
            </w:r>
            <w:r w:rsidRPr="00FD6F2E">
              <w:rPr>
                <w:rFonts w:ascii="Times New Roman" w:hAnsi="Times New Roman" w:cs="Times New Roman"/>
              </w:rPr>
              <w:t xml:space="preserve"> akciją, jeigu jis nustatymuose yra pasirinkęs</w:t>
            </w:r>
            <w:r w:rsidR="001D4746" w:rsidRPr="00FD6F2E">
              <w:rPr>
                <w:rFonts w:ascii="Times New Roman" w:hAnsi="Times New Roman" w:cs="Times New Roman"/>
              </w:rPr>
              <w:t>, kad nori gauti tokio tipo pranešimus</w:t>
            </w:r>
            <w:r w:rsidRPr="00FD6F2E">
              <w:rPr>
                <w:rFonts w:ascii="Times New Roman" w:hAnsi="Times New Roman" w:cs="Times New Roman"/>
              </w:rPr>
              <w:t>.</w:t>
            </w:r>
            <w:r w:rsidR="00FA1E56" w:rsidRPr="00FD6F2E">
              <w:rPr>
                <w:rFonts w:ascii="Times New Roman" w:hAnsi="Times New Roman" w:cs="Times New Roman"/>
              </w:rPr>
              <w:t xml:space="preserve"> Atidarius pranešimą vartotojas būtų nukreipiamas į konkrečios akcijos peržiūrą.</w:t>
            </w:r>
          </w:p>
        </w:tc>
      </w:tr>
      <w:tr w:rsidR="001D4746" w:rsidRPr="00FD6F2E" w14:paraId="079B13D6" w14:textId="77777777" w:rsidTr="006D7DCE">
        <w:tc>
          <w:tcPr>
            <w:tcW w:w="846" w:type="dxa"/>
          </w:tcPr>
          <w:p w14:paraId="34CBB0CB" w14:textId="77777777" w:rsidR="001D4746" w:rsidRPr="000F20F7" w:rsidRDefault="001D4746" w:rsidP="00013133">
            <w:pPr>
              <w:pStyle w:val="ListParagraph"/>
              <w:numPr>
                <w:ilvl w:val="0"/>
                <w:numId w:val="14"/>
              </w:numPr>
              <w:jc w:val="both"/>
              <w:rPr>
                <w:rFonts w:ascii="Times New Roman" w:hAnsi="Times New Roman" w:cs="Times New Roman"/>
              </w:rPr>
            </w:pPr>
          </w:p>
        </w:tc>
        <w:tc>
          <w:tcPr>
            <w:tcW w:w="9214" w:type="dxa"/>
          </w:tcPr>
          <w:p w14:paraId="054A1F2F" w14:textId="0A674CC7" w:rsidR="001D4746" w:rsidRPr="00FD6F2E" w:rsidRDefault="001D4746" w:rsidP="001D4746">
            <w:pPr>
              <w:jc w:val="both"/>
              <w:rPr>
                <w:rFonts w:ascii="Times New Roman" w:hAnsi="Times New Roman" w:cs="Times New Roman"/>
              </w:rPr>
            </w:pPr>
            <w:r w:rsidRPr="00FD6F2E">
              <w:rPr>
                <w:rFonts w:ascii="Times New Roman" w:hAnsi="Times New Roman" w:cs="Times New Roman"/>
              </w:rPr>
              <w:t>Vartotojas aplikacijoje turi gauti pranešimą apie rekomenduojamą kitą kraujo donavimo vizitą. Atidarius pranešimą vartotojas būtų nukreipiamas į registraciją kraujo donavimo vizitui.</w:t>
            </w:r>
          </w:p>
        </w:tc>
      </w:tr>
      <w:tr w:rsidR="001D4746" w:rsidRPr="00FD6F2E" w14:paraId="1D5DDCD5" w14:textId="77777777" w:rsidTr="006D7DCE">
        <w:tc>
          <w:tcPr>
            <w:tcW w:w="846" w:type="dxa"/>
          </w:tcPr>
          <w:p w14:paraId="6354B056" w14:textId="77777777" w:rsidR="001D4746" w:rsidRPr="000F20F7" w:rsidRDefault="001D4746" w:rsidP="00013133">
            <w:pPr>
              <w:pStyle w:val="ListParagraph"/>
              <w:numPr>
                <w:ilvl w:val="0"/>
                <w:numId w:val="14"/>
              </w:numPr>
              <w:jc w:val="both"/>
              <w:rPr>
                <w:rFonts w:ascii="Times New Roman" w:hAnsi="Times New Roman" w:cs="Times New Roman"/>
              </w:rPr>
            </w:pPr>
          </w:p>
        </w:tc>
        <w:tc>
          <w:tcPr>
            <w:tcW w:w="9214" w:type="dxa"/>
          </w:tcPr>
          <w:p w14:paraId="42FDCAE7" w14:textId="4458F254" w:rsidR="001D4746" w:rsidRPr="00FD6F2E" w:rsidRDefault="00FA1E56" w:rsidP="001D4746">
            <w:pPr>
              <w:jc w:val="both"/>
              <w:rPr>
                <w:rFonts w:ascii="Times New Roman" w:hAnsi="Times New Roman" w:cs="Times New Roman"/>
              </w:rPr>
            </w:pPr>
            <w:r w:rsidRPr="00FD6F2E">
              <w:rPr>
                <w:rFonts w:ascii="Times New Roman" w:hAnsi="Times New Roman" w:cs="Times New Roman"/>
              </w:rPr>
              <w:t>Vartotojas aplikacijoje turi gauti pranešimą apie skubios pagalbos poreikį. Atidarius pranešimą vartotojas būtų nukreipiamas į registraciją kraujo donavimo vizitui.</w:t>
            </w:r>
          </w:p>
        </w:tc>
      </w:tr>
      <w:tr w:rsidR="001D4746" w:rsidRPr="00FD6F2E" w14:paraId="5540E4B4" w14:textId="77777777" w:rsidTr="006D7DCE">
        <w:tc>
          <w:tcPr>
            <w:tcW w:w="846" w:type="dxa"/>
          </w:tcPr>
          <w:p w14:paraId="34ED93D9" w14:textId="77777777" w:rsidR="001D4746" w:rsidRPr="000F20F7" w:rsidRDefault="001D4746" w:rsidP="00013133">
            <w:pPr>
              <w:pStyle w:val="ListParagraph"/>
              <w:numPr>
                <w:ilvl w:val="0"/>
                <w:numId w:val="14"/>
              </w:numPr>
              <w:jc w:val="both"/>
              <w:rPr>
                <w:rFonts w:ascii="Times New Roman" w:hAnsi="Times New Roman" w:cs="Times New Roman"/>
              </w:rPr>
            </w:pPr>
          </w:p>
        </w:tc>
        <w:tc>
          <w:tcPr>
            <w:tcW w:w="9214" w:type="dxa"/>
          </w:tcPr>
          <w:p w14:paraId="194DB5B7" w14:textId="7B3F06F7" w:rsidR="00FA1E56" w:rsidRPr="00FD6F2E" w:rsidRDefault="00FA1E56" w:rsidP="001D4746">
            <w:pPr>
              <w:jc w:val="both"/>
              <w:rPr>
                <w:rFonts w:ascii="Times New Roman" w:hAnsi="Times New Roman" w:cs="Times New Roman"/>
              </w:rPr>
            </w:pPr>
            <w:r w:rsidRPr="00FD6F2E">
              <w:rPr>
                <w:rFonts w:ascii="Times New Roman" w:hAnsi="Times New Roman" w:cs="Times New Roman"/>
              </w:rPr>
              <w:t>Vartotojas aplikacijoje turi gauti pranešimą apie kraujo panaudojimą.</w:t>
            </w:r>
          </w:p>
        </w:tc>
      </w:tr>
      <w:tr w:rsidR="001D4746" w:rsidRPr="00FD6F2E" w14:paraId="3B07B286" w14:textId="77777777" w:rsidTr="006D7DCE">
        <w:tc>
          <w:tcPr>
            <w:tcW w:w="846" w:type="dxa"/>
          </w:tcPr>
          <w:p w14:paraId="3592A236" w14:textId="77777777" w:rsidR="001D4746" w:rsidRPr="000F20F7" w:rsidRDefault="001D4746" w:rsidP="00013133">
            <w:pPr>
              <w:pStyle w:val="ListParagraph"/>
              <w:numPr>
                <w:ilvl w:val="0"/>
                <w:numId w:val="14"/>
              </w:numPr>
              <w:jc w:val="both"/>
              <w:rPr>
                <w:rFonts w:ascii="Times New Roman" w:hAnsi="Times New Roman" w:cs="Times New Roman"/>
              </w:rPr>
            </w:pPr>
          </w:p>
        </w:tc>
        <w:tc>
          <w:tcPr>
            <w:tcW w:w="9214" w:type="dxa"/>
          </w:tcPr>
          <w:p w14:paraId="5565BCC5" w14:textId="4FB3BDA7" w:rsidR="001D4746" w:rsidRPr="00FD6F2E" w:rsidRDefault="00FA1E56" w:rsidP="001D4746">
            <w:pPr>
              <w:jc w:val="both"/>
              <w:rPr>
                <w:rFonts w:ascii="Times New Roman" w:hAnsi="Times New Roman" w:cs="Times New Roman"/>
              </w:rPr>
            </w:pPr>
            <w:r w:rsidRPr="00FD6F2E">
              <w:rPr>
                <w:rFonts w:ascii="Times New Roman" w:hAnsi="Times New Roman" w:cs="Times New Roman"/>
              </w:rPr>
              <w:t>Vartotojas aplikacijoje turi gauti kitus aktualius pranešimus, kurie bus detalizuoti detalios analizės metu.</w:t>
            </w:r>
          </w:p>
        </w:tc>
      </w:tr>
    </w:tbl>
    <w:p w14:paraId="3627B635" w14:textId="00B815B6" w:rsidR="00966390" w:rsidRPr="006806DE" w:rsidRDefault="00966390">
      <w:pPr>
        <w:rPr>
          <w:rFonts w:ascii="Times New Roman" w:eastAsiaTheme="majorEastAsia" w:hAnsi="Times New Roman" w:cs="Times New Roman"/>
          <w:color w:val="0F4761" w:themeColor="accent1" w:themeShade="BF"/>
        </w:rPr>
      </w:pPr>
    </w:p>
    <w:p w14:paraId="2524D53B" w14:textId="70CAFBB8" w:rsidR="00B63387" w:rsidRPr="00FD6F2E" w:rsidRDefault="009F123A" w:rsidP="009F123A">
      <w:pPr>
        <w:pStyle w:val="Heading2"/>
        <w:numPr>
          <w:ilvl w:val="2"/>
          <w:numId w:val="1"/>
        </w:numPr>
        <w:rPr>
          <w:rFonts w:ascii="Times New Roman" w:hAnsi="Times New Roman" w:cs="Times New Roman"/>
        </w:rPr>
      </w:pPr>
      <w:bookmarkStart w:id="14" w:name="_Toc189146719"/>
      <w:r w:rsidRPr="00FD6F2E">
        <w:rPr>
          <w:rFonts w:ascii="Times New Roman" w:hAnsi="Times New Roman" w:cs="Times New Roman"/>
        </w:rPr>
        <w:t>Kitos aplikacijos funkcijos</w:t>
      </w:r>
      <w:bookmarkEnd w:id="14"/>
    </w:p>
    <w:tbl>
      <w:tblPr>
        <w:tblStyle w:val="TableGrid"/>
        <w:tblW w:w="10060" w:type="dxa"/>
        <w:tblLook w:val="04A0" w:firstRow="1" w:lastRow="0" w:firstColumn="1" w:lastColumn="0" w:noHBand="0" w:noVBand="1"/>
      </w:tblPr>
      <w:tblGrid>
        <w:gridCol w:w="846"/>
        <w:gridCol w:w="9214"/>
      </w:tblGrid>
      <w:tr w:rsidR="00CF1135" w:rsidRPr="00FD6F2E" w14:paraId="67792DEE" w14:textId="77777777" w:rsidTr="006D7DCE">
        <w:tc>
          <w:tcPr>
            <w:tcW w:w="846" w:type="dxa"/>
            <w:shd w:val="clear" w:color="auto" w:fill="D1D1D1" w:themeFill="background2" w:themeFillShade="E6"/>
          </w:tcPr>
          <w:p w14:paraId="6F34B42E" w14:textId="77777777" w:rsidR="00CF1135" w:rsidRPr="00FD6F2E" w:rsidRDefault="00CF1135"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53F13488" w14:textId="77777777" w:rsidR="00CF1135" w:rsidRPr="00FD6F2E" w:rsidRDefault="00CF1135" w:rsidP="00475C9B">
            <w:pPr>
              <w:jc w:val="both"/>
              <w:rPr>
                <w:rFonts w:ascii="Times New Roman" w:hAnsi="Times New Roman" w:cs="Times New Roman"/>
              </w:rPr>
            </w:pPr>
            <w:r w:rsidRPr="00FD6F2E">
              <w:rPr>
                <w:rFonts w:ascii="Times New Roman" w:hAnsi="Times New Roman" w:cs="Times New Roman"/>
              </w:rPr>
              <w:t>Reikalavimas</w:t>
            </w:r>
          </w:p>
        </w:tc>
      </w:tr>
      <w:tr w:rsidR="00CF1135" w:rsidRPr="00FD6F2E" w14:paraId="374E7793" w14:textId="77777777" w:rsidTr="006D7DCE">
        <w:tc>
          <w:tcPr>
            <w:tcW w:w="846" w:type="dxa"/>
          </w:tcPr>
          <w:p w14:paraId="2EE3EC36" w14:textId="77777777" w:rsidR="00CF1135" w:rsidRPr="000F20F7" w:rsidRDefault="00CF1135" w:rsidP="00013133">
            <w:pPr>
              <w:pStyle w:val="ListParagraph"/>
              <w:numPr>
                <w:ilvl w:val="0"/>
                <w:numId w:val="14"/>
              </w:numPr>
              <w:jc w:val="both"/>
              <w:rPr>
                <w:rFonts w:ascii="Times New Roman" w:hAnsi="Times New Roman" w:cs="Times New Roman"/>
              </w:rPr>
            </w:pPr>
          </w:p>
        </w:tc>
        <w:tc>
          <w:tcPr>
            <w:tcW w:w="9214" w:type="dxa"/>
          </w:tcPr>
          <w:p w14:paraId="78E9AAE8" w14:textId="4B30DF89" w:rsidR="00CF1135" w:rsidRPr="00FD6F2E" w:rsidRDefault="00C31788" w:rsidP="00475C9B">
            <w:pPr>
              <w:jc w:val="both"/>
              <w:rPr>
                <w:rFonts w:ascii="Times New Roman" w:hAnsi="Times New Roman" w:cs="Times New Roman"/>
              </w:rPr>
            </w:pPr>
            <w:r w:rsidRPr="00FD6F2E">
              <w:rPr>
                <w:rFonts w:ascii="Times New Roman" w:hAnsi="Times New Roman" w:cs="Times New Roman"/>
              </w:rPr>
              <w:t>Vartotojas gali paskelbti ži</w:t>
            </w:r>
            <w:r w:rsidR="00BD7EB9" w:rsidRPr="00FD6F2E">
              <w:rPr>
                <w:rFonts w:ascii="Times New Roman" w:hAnsi="Times New Roman" w:cs="Times New Roman"/>
              </w:rPr>
              <w:t xml:space="preserve">nutę socialiniuose tinkluose. Prie žinutės vartotojas gali prisegti nuotrauką, o sistema automatiškai ant nuotraukos turi uždėti </w:t>
            </w:r>
            <w:r w:rsidR="00BD7EB9" w:rsidRPr="00B30926">
              <w:rPr>
                <w:rFonts w:ascii="Times New Roman" w:hAnsi="Times New Roman" w:cs="Times New Roman"/>
              </w:rPr>
              <w:t>kraujo centro</w:t>
            </w:r>
            <w:r w:rsidR="00BD7EB9" w:rsidRPr="00FD6F2E">
              <w:rPr>
                <w:rFonts w:ascii="Times New Roman" w:hAnsi="Times New Roman" w:cs="Times New Roman"/>
              </w:rPr>
              <w:t xml:space="preserve"> logotipą.</w:t>
            </w:r>
          </w:p>
        </w:tc>
      </w:tr>
      <w:tr w:rsidR="00CF1135" w:rsidRPr="00FD6F2E" w14:paraId="5BA863AC" w14:textId="77777777" w:rsidTr="006D7DCE">
        <w:tc>
          <w:tcPr>
            <w:tcW w:w="846" w:type="dxa"/>
          </w:tcPr>
          <w:p w14:paraId="584E0E74" w14:textId="77777777" w:rsidR="00CF1135" w:rsidRPr="000F20F7" w:rsidRDefault="00CF1135" w:rsidP="00013133">
            <w:pPr>
              <w:pStyle w:val="ListParagraph"/>
              <w:numPr>
                <w:ilvl w:val="0"/>
                <w:numId w:val="14"/>
              </w:numPr>
              <w:jc w:val="both"/>
              <w:rPr>
                <w:rFonts w:ascii="Times New Roman" w:hAnsi="Times New Roman" w:cs="Times New Roman"/>
              </w:rPr>
            </w:pPr>
          </w:p>
        </w:tc>
        <w:tc>
          <w:tcPr>
            <w:tcW w:w="9214" w:type="dxa"/>
          </w:tcPr>
          <w:p w14:paraId="16E71D3C" w14:textId="72CE18BE" w:rsidR="00CF1135" w:rsidRPr="00FD6F2E" w:rsidRDefault="00BD7EB9" w:rsidP="00475C9B">
            <w:pPr>
              <w:jc w:val="both"/>
              <w:rPr>
                <w:rFonts w:ascii="Times New Roman" w:hAnsi="Times New Roman" w:cs="Times New Roman"/>
              </w:rPr>
            </w:pPr>
            <w:r w:rsidRPr="00FD6F2E">
              <w:rPr>
                <w:rFonts w:ascii="Times New Roman" w:hAnsi="Times New Roman" w:cs="Times New Roman"/>
              </w:rPr>
              <w:t>Sistema vartotojui turi automatiškai parodyti pranešimą apie pasikeitimus, kai sistemoje išpublikuojama nauja tam tikro sutikimo versija, pavyzdžiui, pasikeitus privatumo politikai.</w:t>
            </w:r>
          </w:p>
          <w:p w14:paraId="07498E4B" w14:textId="78C24A14" w:rsidR="00BD7EB9" w:rsidRPr="00FD6F2E" w:rsidRDefault="00BD7EB9" w:rsidP="00475C9B">
            <w:pPr>
              <w:jc w:val="both"/>
              <w:rPr>
                <w:rFonts w:ascii="Times New Roman" w:hAnsi="Times New Roman" w:cs="Times New Roman"/>
              </w:rPr>
            </w:pPr>
            <w:r w:rsidRPr="00FD6F2E">
              <w:rPr>
                <w:rFonts w:ascii="Times New Roman" w:hAnsi="Times New Roman" w:cs="Times New Roman"/>
              </w:rPr>
              <w:t>Jei sutikimas yra privalomas norint naudotis sistema, tai vartotojas negali naudotis aplikacija, kol neduoda savo sutikimo</w:t>
            </w:r>
            <w:r w:rsidR="008C6E8F" w:rsidRPr="00FD6F2E">
              <w:rPr>
                <w:rFonts w:ascii="Times New Roman" w:hAnsi="Times New Roman" w:cs="Times New Roman"/>
              </w:rPr>
              <w:t xml:space="preserve"> su nauja sutikimo versija.</w:t>
            </w:r>
          </w:p>
          <w:p w14:paraId="458D5FFE" w14:textId="48E5FABA" w:rsidR="00BD7EB9" w:rsidRPr="00FD6F2E" w:rsidRDefault="00BD7EB9" w:rsidP="00475C9B">
            <w:pPr>
              <w:jc w:val="both"/>
              <w:rPr>
                <w:rFonts w:ascii="Times New Roman" w:hAnsi="Times New Roman" w:cs="Times New Roman"/>
              </w:rPr>
            </w:pPr>
            <w:r w:rsidRPr="00FD6F2E">
              <w:rPr>
                <w:rFonts w:ascii="Times New Roman" w:hAnsi="Times New Roman" w:cs="Times New Roman"/>
              </w:rPr>
              <w:t>Jei sutikimas yra neprivalomas, tai pranešimas vartotojui rodomas vieną kartą. Vėliau pranešimas gali būti rodomas pakartotinai po tam tikro laiko.</w:t>
            </w:r>
            <w:r w:rsidR="008C6E8F" w:rsidRPr="00FD6F2E">
              <w:rPr>
                <w:rFonts w:ascii="Times New Roman" w:hAnsi="Times New Roman" w:cs="Times New Roman"/>
              </w:rPr>
              <w:t xml:space="preserve"> Ši logika bus patikslinta detalios analizės metu nustačius, kokie vartotojų sutikimai bus sistemoje ir kurie iš jų bus privalomi, o kurie pasirinktini.</w:t>
            </w:r>
          </w:p>
        </w:tc>
      </w:tr>
    </w:tbl>
    <w:p w14:paraId="47318E8D" w14:textId="385A6CBD" w:rsidR="001468DF" w:rsidRPr="00B30926" w:rsidRDefault="001468DF">
      <w:pPr>
        <w:rPr>
          <w:rFonts w:ascii="Times New Roman" w:eastAsiaTheme="majorEastAsia" w:hAnsi="Times New Roman" w:cs="Times New Roman"/>
          <w:color w:val="0F4761" w:themeColor="accent1" w:themeShade="BF"/>
        </w:rPr>
      </w:pPr>
    </w:p>
    <w:p w14:paraId="30CBAC48" w14:textId="77777777" w:rsidR="006806DE" w:rsidRDefault="006806DE">
      <w:pPr>
        <w:rPr>
          <w:rFonts w:ascii="Times New Roman" w:eastAsiaTheme="majorEastAsia" w:hAnsi="Times New Roman" w:cs="Times New Roman"/>
          <w:color w:val="0F4761" w:themeColor="accent1" w:themeShade="BF"/>
          <w:sz w:val="32"/>
          <w:szCs w:val="32"/>
        </w:rPr>
      </w:pPr>
      <w:r>
        <w:rPr>
          <w:rFonts w:ascii="Times New Roman" w:hAnsi="Times New Roman" w:cs="Times New Roman"/>
        </w:rPr>
        <w:br w:type="page"/>
      </w:r>
    </w:p>
    <w:p w14:paraId="1F277374" w14:textId="1837D3F9" w:rsidR="0053713A" w:rsidRPr="00FD6F2E" w:rsidRDefault="0000019A" w:rsidP="0053713A">
      <w:pPr>
        <w:pStyle w:val="Heading2"/>
        <w:numPr>
          <w:ilvl w:val="1"/>
          <w:numId w:val="1"/>
        </w:numPr>
        <w:rPr>
          <w:rFonts w:ascii="Times New Roman" w:hAnsi="Times New Roman" w:cs="Times New Roman"/>
        </w:rPr>
      </w:pPr>
      <w:bookmarkStart w:id="15" w:name="_Toc189146720"/>
      <w:r w:rsidRPr="00FD6F2E">
        <w:rPr>
          <w:rFonts w:ascii="Times New Roman" w:hAnsi="Times New Roman" w:cs="Times New Roman"/>
        </w:rPr>
        <w:lastRenderedPageBreak/>
        <w:t>Funkciniai reikalavimai administravimo sąsajai</w:t>
      </w:r>
      <w:bookmarkEnd w:id="15"/>
    </w:p>
    <w:p w14:paraId="50460604" w14:textId="7C8B054D" w:rsidR="0053713A" w:rsidRPr="00FD6F2E" w:rsidRDefault="0053713A" w:rsidP="0053713A">
      <w:pPr>
        <w:pStyle w:val="Heading2"/>
        <w:numPr>
          <w:ilvl w:val="2"/>
          <w:numId w:val="1"/>
        </w:numPr>
        <w:rPr>
          <w:rFonts w:ascii="Times New Roman" w:hAnsi="Times New Roman" w:cs="Times New Roman"/>
        </w:rPr>
      </w:pPr>
      <w:bookmarkStart w:id="16" w:name="_Toc189146721"/>
      <w:r w:rsidRPr="00FD6F2E">
        <w:rPr>
          <w:rFonts w:ascii="Times New Roman" w:hAnsi="Times New Roman" w:cs="Times New Roman"/>
        </w:rPr>
        <w:t>Vartotojų teisių grupių administravimas</w:t>
      </w:r>
      <w:bookmarkEnd w:id="16"/>
    </w:p>
    <w:p w14:paraId="24B98068" w14:textId="62E144AC" w:rsidR="0053713A" w:rsidRPr="00FD6F2E" w:rsidRDefault="005318AD" w:rsidP="005318AD">
      <w:pPr>
        <w:ind w:firstLine="709"/>
        <w:jc w:val="both"/>
        <w:rPr>
          <w:rFonts w:ascii="Times New Roman" w:hAnsi="Times New Roman" w:cs="Times New Roman"/>
        </w:rPr>
      </w:pPr>
      <w:r w:rsidRPr="00FD6F2E">
        <w:rPr>
          <w:rFonts w:ascii="Times New Roman" w:hAnsi="Times New Roman" w:cs="Times New Roman"/>
        </w:rPr>
        <w:t>Sistemoje turi būti realizuota vartotojo teisių (angl. „</w:t>
      </w:r>
      <w:r w:rsidRPr="00697718">
        <w:rPr>
          <w:rFonts w:ascii="Times New Roman" w:hAnsi="Times New Roman" w:cs="Times New Roman"/>
        </w:rPr>
        <w:t>Permission</w:t>
      </w:r>
      <w:r w:rsidRPr="00FD6F2E">
        <w:rPr>
          <w:rFonts w:ascii="Times New Roman" w:hAnsi="Times New Roman" w:cs="Times New Roman"/>
        </w:rPr>
        <w:t xml:space="preserve">“) sistema, leidžianti administruoti vartotojo teisių grupes, priskirti vartotojų teisių grupei pasirinktas vartotojo teises, priskirti vartotojo teisių grupes administravimo sąsajos vartotojams bei užtikrinanti, kad tik reikiamą teisę turintis administravimo sąsajos vartotojas gali inicijuoti konkrečias sistemos funkcijas. </w:t>
      </w:r>
      <w:r w:rsidR="0053713A" w:rsidRPr="00FD6F2E">
        <w:rPr>
          <w:rFonts w:ascii="Times New Roman" w:hAnsi="Times New Roman" w:cs="Times New Roman"/>
        </w:rPr>
        <w:t>Administravimo sąsajoje visos vartotojams prieinamos funkcijos turi turėti priskirtą tam tikrą vartotojo teisę.</w:t>
      </w:r>
    </w:p>
    <w:p w14:paraId="07C34402" w14:textId="77777777" w:rsidR="0053713A" w:rsidRPr="00697718" w:rsidRDefault="0053713A" w:rsidP="0053713A">
      <w:pPr>
        <w:rPr>
          <w:rFonts w:ascii="Times New Roman" w:hAnsi="Times New Roman" w:cs="Times New Roman"/>
        </w:rPr>
      </w:pPr>
    </w:p>
    <w:tbl>
      <w:tblPr>
        <w:tblStyle w:val="TableGrid"/>
        <w:tblW w:w="0" w:type="auto"/>
        <w:tblLook w:val="04A0" w:firstRow="1" w:lastRow="0" w:firstColumn="1" w:lastColumn="0" w:noHBand="0" w:noVBand="1"/>
      </w:tblPr>
      <w:tblGrid>
        <w:gridCol w:w="846"/>
        <w:gridCol w:w="9214"/>
      </w:tblGrid>
      <w:tr w:rsidR="0053713A" w:rsidRPr="00FD6F2E" w14:paraId="0F0713AC" w14:textId="77777777" w:rsidTr="006D7DCE">
        <w:tc>
          <w:tcPr>
            <w:tcW w:w="846" w:type="dxa"/>
            <w:shd w:val="clear" w:color="auto" w:fill="D1D1D1" w:themeFill="background2" w:themeFillShade="E6"/>
          </w:tcPr>
          <w:p w14:paraId="24252C9F" w14:textId="77777777" w:rsidR="0053713A" w:rsidRPr="00FD6F2E" w:rsidRDefault="0053713A"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412DA45B" w14:textId="77777777" w:rsidR="0053713A" w:rsidRPr="00FD6F2E" w:rsidRDefault="0053713A" w:rsidP="00475C9B">
            <w:pPr>
              <w:jc w:val="both"/>
              <w:rPr>
                <w:rFonts w:ascii="Times New Roman" w:hAnsi="Times New Roman" w:cs="Times New Roman"/>
              </w:rPr>
            </w:pPr>
            <w:r w:rsidRPr="00FD6F2E">
              <w:rPr>
                <w:rFonts w:ascii="Times New Roman" w:hAnsi="Times New Roman" w:cs="Times New Roman"/>
              </w:rPr>
              <w:t>Reikalavimas</w:t>
            </w:r>
          </w:p>
        </w:tc>
      </w:tr>
      <w:tr w:rsidR="0053713A" w:rsidRPr="00FD6F2E" w14:paraId="561DD798" w14:textId="77777777" w:rsidTr="006D7DCE">
        <w:tc>
          <w:tcPr>
            <w:tcW w:w="846" w:type="dxa"/>
          </w:tcPr>
          <w:p w14:paraId="1D8A7472" w14:textId="77777777" w:rsidR="0053713A" w:rsidRPr="000F20F7" w:rsidRDefault="0053713A" w:rsidP="00013133">
            <w:pPr>
              <w:pStyle w:val="ListParagraph"/>
              <w:numPr>
                <w:ilvl w:val="0"/>
                <w:numId w:val="14"/>
              </w:numPr>
              <w:jc w:val="both"/>
              <w:rPr>
                <w:rFonts w:ascii="Times New Roman" w:hAnsi="Times New Roman" w:cs="Times New Roman"/>
              </w:rPr>
            </w:pPr>
          </w:p>
        </w:tc>
        <w:tc>
          <w:tcPr>
            <w:tcW w:w="9214" w:type="dxa"/>
          </w:tcPr>
          <w:p w14:paraId="1FC1BA0E" w14:textId="2D3551B5" w:rsidR="0053713A" w:rsidRPr="00FD6F2E" w:rsidRDefault="00663132" w:rsidP="00475C9B">
            <w:pPr>
              <w:jc w:val="both"/>
              <w:rPr>
                <w:rFonts w:ascii="Times New Roman" w:hAnsi="Times New Roman" w:cs="Times New Roman"/>
              </w:rPr>
            </w:pPr>
            <w:r w:rsidRPr="00FD6F2E">
              <w:rPr>
                <w:rFonts w:ascii="Times New Roman" w:hAnsi="Times New Roman" w:cs="Times New Roman"/>
              </w:rPr>
              <w:t xml:space="preserve">Administratorius </w:t>
            </w:r>
            <w:r w:rsidR="005318AD" w:rsidRPr="00FD6F2E">
              <w:rPr>
                <w:rFonts w:ascii="Times New Roman" w:hAnsi="Times New Roman" w:cs="Times New Roman"/>
              </w:rPr>
              <w:t>gali sukurti vartotojų teisių grupę.</w:t>
            </w:r>
          </w:p>
          <w:p w14:paraId="4694B9D9" w14:textId="3BDEF062" w:rsidR="005318AD" w:rsidRPr="00FD6F2E" w:rsidRDefault="005318AD" w:rsidP="00475C9B">
            <w:pPr>
              <w:jc w:val="both"/>
              <w:rPr>
                <w:rFonts w:ascii="Times New Roman" w:hAnsi="Times New Roman" w:cs="Times New Roman"/>
              </w:rPr>
            </w:pPr>
            <w:r w:rsidRPr="00FD6F2E">
              <w:rPr>
                <w:rFonts w:ascii="Times New Roman" w:hAnsi="Times New Roman" w:cs="Times New Roman"/>
              </w:rPr>
              <w:t xml:space="preserve">Kuriant </w:t>
            </w:r>
            <w:r w:rsidR="00296D87" w:rsidRPr="00FD6F2E">
              <w:rPr>
                <w:rFonts w:ascii="Times New Roman" w:hAnsi="Times New Roman" w:cs="Times New Roman"/>
              </w:rPr>
              <w:t xml:space="preserve">vartotojų teisių </w:t>
            </w:r>
            <w:r w:rsidRPr="00FD6F2E">
              <w:rPr>
                <w:rFonts w:ascii="Times New Roman" w:hAnsi="Times New Roman" w:cs="Times New Roman"/>
              </w:rPr>
              <w:t>grupę reikia nurodyti grupės pavadinimą</w:t>
            </w:r>
            <w:r w:rsidR="00296D87" w:rsidRPr="00FD6F2E">
              <w:rPr>
                <w:rFonts w:ascii="Times New Roman" w:hAnsi="Times New Roman" w:cs="Times New Roman"/>
              </w:rPr>
              <w:t>, trumpą aprašymą</w:t>
            </w:r>
            <w:r w:rsidRPr="00FD6F2E">
              <w:rPr>
                <w:rFonts w:ascii="Times New Roman" w:hAnsi="Times New Roman" w:cs="Times New Roman"/>
              </w:rPr>
              <w:t xml:space="preserve"> bei priskirti norimas konkrečias vartotojo teises.</w:t>
            </w:r>
          </w:p>
          <w:p w14:paraId="518321EF" w14:textId="33733402" w:rsidR="00296D87" w:rsidRPr="00FD6F2E" w:rsidRDefault="00296D87" w:rsidP="00475C9B">
            <w:pPr>
              <w:jc w:val="both"/>
              <w:rPr>
                <w:rFonts w:ascii="Times New Roman" w:hAnsi="Times New Roman" w:cs="Times New Roman"/>
              </w:rPr>
            </w:pPr>
            <w:r w:rsidRPr="00FD6F2E">
              <w:rPr>
                <w:rFonts w:ascii="Times New Roman" w:hAnsi="Times New Roman" w:cs="Times New Roman"/>
              </w:rPr>
              <w:t xml:space="preserve">Kiekviena vartotojo teisė turi </w:t>
            </w:r>
            <w:r w:rsidR="001C7BC8" w:rsidRPr="00FD6F2E">
              <w:rPr>
                <w:rFonts w:ascii="Times New Roman" w:hAnsi="Times New Roman" w:cs="Times New Roman"/>
              </w:rPr>
              <w:t>turėti</w:t>
            </w:r>
            <w:r w:rsidRPr="00FD6F2E">
              <w:rPr>
                <w:rFonts w:ascii="Times New Roman" w:hAnsi="Times New Roman" w:cs="Times New Roman"/>
              </w:rPr>
              <w:t xml:space="preserve"> aiš</w:t>
            </w:r>
            <w:r w:rsidR="001C7BC8" w:rsidRPr="00FD6F2E">
              <w:rPr>
                <w:rFonts w:ascii="Times New Roman" w:hAnsi="Times New Roman" w:cs="Times New Roman"/>
              </w:rPr>
              <w:t>kų</w:t>
            </w:r>
            <w:r w:rsidRPr="00FD6F2E">
              <w:rPr>
                <w:rFonts w:ascii="Times New Roman" w:hAnsi="Times New Roman" w:cs="Times New Roman"/>
              </w:rPr>
              <w:t xml:space="preserve"> </w:t>
            </w:r>
            <w:r w:rsidR="001C7BC8" w:rsidRPr="00FD6F2E">
              <w:rPr>
                <w:rFonts w:ascii="Times New Roman" w:hAnsi="Times New Roman" w:cs="Times New Roman"/>
              </w:rPr>
              <w:t xml:space="preserve">ir unikalų </w:t>
            </w:r>
            <w:r w:rsidRPr="00FD6F2E">
              <w:rPr>
                <w:rFonts w:ascii="Times New Roman" w:hAnsi="Times New Roman" w:cs="Times New Roman"/>
              </w:rPr>
              <w:t>pavadin</w:t>
            </w:r>
            <w:r w:rsidR="001C7BC8" w:rsidRPr="00FD6F2E">
              <w:rPr>
                <w:rFonts w:ascii="Times New Roman" w:hAnsi="Times New Roman" w:cs="Times New Roman"/>
              </w:rPr>
              <w:t>imą</w:t>
            </w:r>
            <w:r w:rsidRPr="00FD6F2E">
              <w:rPr>
                <w:rFonts w:ascii="Times New Roman" w:hAnsi="Times New Roman" w:cs="Times New Roman"/>
              </w:rPr>
              <w:t>, o jeigu reikia, dar ir papildom</w:t>
            </w:r>
            <w:r w:rsidR="001C7BC8" w:rsidRPr="00FD6F2E">
              <w:rPr>
                <w:rFonts w:ascii="Times New Roman" w:hAnsi="Times New Roman" w:cs="Times New Roman"/>
              </w:rPr>
              <w:t>ą</w:t>
            </w:r>
            <w:r w:rsidRPr="00FD6F2E">
              <w:rPr>
                <w:rFonts w:ascii="Times New Roman" w:hAnsi="Times New Roman" w:cs="Times New Roman"/>
              </w:rPr>
              <w:t xml:space="preserve"> </w:t>
            </w:r>
            <w:r w:rsidR="001C7BC8" w:rsidRPr="00FD6F2E">
              <w:rPr>
                <w:rFonts w:ascii="Times New Roman" w:hAnsi="Times New Roman" w:cs="Times New Roman"/>
              </w:rPr>
              <w:t>paaiškinimą</w:t>
            </w:r>
            <w:r w:rsidRPr="00FD6F2E">
              <w:rPr>
                <w:rFonts w:ascii="Times New Roman" w:hAnsi="Times New Roman" w:cs="Times New Roman"/>
              </w:rPr>
              <w:t>.</w:t>
            </w:r>
          </w:p>
          <w:p w14:paraId="63A1ED6A" w14:textId="7C04EA88" w:rsidR="00296D87" w:rsidRPr="00FD6F2E" w:rsidRDefault="00296D87" w:rsidP="00475C9B">
            <w:pPr>
              <w:jc w:val="both"/>
              <w:rPr>
                <w:rFonts w:ascii="Times New Roman" w:hAnsi="Times New Roman" w:cs="Times New Roman"/>
              </w:rPr>
            </w:pPr>
            <w:r w:rsidRPr="00FD6F2E">
              <w:rPr>
                <w:rFonts w:ascii="Times New Roman" w:hAnsi="Times New Roman" w:cs="Times New Roman"/>
              </w:rPr>
              <w:t>Taip pat turi būti realizuota teisių susiejimo logika, užtikrinanti priklausomybę tarp skirtingų teisių, pavyzdžiui, teisę šalinti naujieną galima suteikti tik tuomet, jeigu suteikiama teisė matyti naujienų sąrašą.</w:t>
            </w:r>
          </w:p>
        </w:tc>
      </w:tr>
      <w:tr w:rsidR="0053713A" w:rsidRPr="00FD6F2E" w14:paraId="3ABC546C" w14:textId="77777777" w:rsidTr="006D7DCE">
        <w:tc>
          <w:tcPr>
            <w:tcW w:w="846" w:type="dxa"/>
          </w:tcPr>
          <w:p w14:paraId="51E4C520" w14:textId="77777777" w:rsidR="0053713A" w:rsidRPr="000F20F7" w:rsidRDefault="0053713A" w:rsidP="00013133">
            <w:pPr>
              <w:pStyle w:val="ListParagraph"/>
              <w:numPr>
                <w:ilvl w:val="0"/>
                <w:numId w:val="14"/>
              </w:numPr>
              <w:jc w:val="both"/>
              <w:rPr>
                <w:rFonts w:ascii="Times New Roman" w:hAnsi="Times New Roman" w:cs="Times New Roman"/>
              </w:rPr>
            </w:pPr>
          </w:p>
        </w:tc>
        <w:tc>
          <w:tcPr>
            <w:tcW w:w="9214" w:type="dxa"/>
          </w:tcPr>
          <w:p w14:paraId="5F75E03A" w14:textId="2DF8D88E" w:rsidR="0053713A" w:rsidRPr="00FD6F2E" w:rsidRDefault="00663132" w:rsidP="00475C9B">
            <w:pPr>
              <w:jc w:val="both"/>
              <w:rPr>
                <w:rFonts w:ascii="Times New Roman" w:hAnsi="Times New Roman" w:cs="Times New Roman"/>
              </w:rPr>
            </w:pPr>
            <w:r w:rsidRPr="00FD6F2E">
              <w:rPr>
                <w:rFonts w:ascii="Times New Roman" w:hAnsi="Times New Roman" w:cs="Times New Roman"/>
              </w:rPr>
              <w:t xml:space="preserve">Administratorius </w:t>
            </w:r>
            <w:r w:rsidR="00296D87" w:rsidRPr="00FD6F2E">
              <w:rPr>
                <w:rFonts w:ascii="Times New Roman" w:hAnsi="Times New Roman" w:cs="Times New Roman"/>
              </w:rPr>
              <w:t>gali koreguoti vartotojų teisių grupę.</w:t>
            </w:r>
          </w:p>
          <w:p w14:paraId="506B2D79" w14:textId="08580369" w:rsidR="003853AB" w:rsidRPr="00FD6F2E" w:rsidRDefault="003853AB" w:rsidP="00475C9B">
            <w:pPr>
              <w:jc w:val="both"/>
              <w:rPr>
                <w:rFonts w:ascii="Times New Roman" w:hAnsi="Times New Roman" w:cs="Times New Roman"/>
              </w:rPr>
            </w:pPr>
            <w:r w:rsidRPr="00FD6F2E">
              <w:rPr>
                <w:rFonts w:ascii="Times New Roman" w:hAnsi="Times New Roman" w:cs="Times New Roman"/>
              </w:rPr>
              <w:t>Koreguojant vartotojų teisių grupę galima keisti visų laukų informaciją bei priskirtas vartotojo teises.</w:t>
            </w:r>
          </w:p>
        </w:tc>
      </w:tr>
      <w:tr w:rsidR="0053713A" w:rsidRPr="00FD6F2E" w14:paraId="01C0B293" w14:textId="77777777" w:rsidTr="006D7DCE">
        <w:tc>
          <w:tcPr>
            <w:tcW w:w="846" w:type="dxa"/>
          </w:tcPr>
          <w:p w14:paraId="65FF886D" w14:textId="77777777" w:rsidR="0053713A" w:rsidRPr="000F20F7" w:rsidRDefault="0053713A" w:rsidP="00013133">
            <w:pPr>
              <w:pStyle w:val="ListParagraph"/>
              <w:numPr>
                <w:ilvl w:val="0"/>
                <w:numId w:val="14"/>
              </w:numPr>
              <w:jc w:val="both"/>
              <w:rPr>
                <w:rFonts w:ascii="Times New Roman" w:hAnsi="Times New Roman" w:cs="Times New Roman"/>
              </w:rPr>
            </w:pPr>
          </w:p>
        </w:tc>
        <w:tc>
          <w:tcPr>
            <w:tcW w:w="9214" w:type="dxa"/>
          </w:tcPr>
          <w:p w14:paraId="1721AB98" w14:textId="7AE76E72" w:rsidR="0053713A" w:rsidRPr="00FD6F2E" w:rsidRDefault="00663132" w:rsidP="00475C9B">
            <w:pPr>
              <w:jc w:val="both"/>
              <w:rPr>
                <w:rFonts w:ascii="Times New Roman" w:hAnsi="Times New Roman" w:cs="Times New Roman"/>
              </w:rPr>
            </w:pPr>
            <w:r w:rsidRPr="00FD6F2E">
              <w:rPr>
                <w:rFonts w:ascii="Times New Roman" w:hAnsi="Times New Roman" w:cs="Times New Roman"/>
              </w:rPr>
              <w:t xml:space="preserve">Administratorius </w:t>
            </w:r>
            <w:r w:rsidR="003853AB" w:rsidRPr="00FD6F2E">
              <w:rPr>
                <w:rFonts w:ascii="Times New Roman" w:hAnsi="Times New Roman" w:cs="Times New Roman"/>
              </w:rPr>
              <w:t>gali peržiūrėti vartotojų teisių grup</w:t>
            </w:r>
            <w:r w:rsidR="001C7BC8" w:rsidRPr="00FD6F2E">
              <w:rPr>
                <w:rFonts w:ascii="Times New Roman" w:hAnsi="Times New Roman" w:cs="Times New Roman"/>
              </w:rPr>
              <w:t>ę. Peržiūroje turi būti atvaizduojama pagrindinė vartotojų teisių grupės informacija bei šią teisių grupę turinčių administravimo sąsajos vartotojų kiekis.</w:t>
            </w:r>
          </w:p>
        </w:tc>
      </w:tr>
      <w:tr w:rsidR="0053713A" w:rsidRPr="00FD6F2E" w14:paraId="23B16666" w14:textId="77777777" w:rsidTr="006D7DCE">
        <w:tc>
          <w:tcPr>
            <w:tcW w:w="846" w:type="dxa"/>
          </w:tcPr>
          <w:p w14:paraId="588F6866" w14:textId="77777777" w:rsidR="0053713A" w:rsidRPr="000F20F7" w:rsidRDefault="0053713A" w:rsidP="00013133">
            <w:pPr>
              <w:pStyle w:val="ListParagraph"/>
              <w:numPr>
                <w:ilvl w:val="0"/>
                <w:numId w:val="14"/>
              </w:numPr>
              <w:jc w:val="both"/>
              <w:rPr>
                <w:rFonts w:ascii="Times New Roman" w:hAnsi="Times New Roman" w:cs="Times New Roman"/>
              </w:rPr>
            </w:pPr>
          </w:p>
        </w:tc>
        <w:tc>
          <w:tcPr>
            <w:tcW w:w="9214" w:type="dxa"/>
          </w:tcPr>
          <w:p w14:paraId="61E2D0AB" w14:textId="4B8D5863" w:rsidR="0053713A" w:rsidRPr="00FD6F2E" w:rsidRDefault="00663132" w:rsidP="00475C9B">
            <w:pPr>
              <w:jc w:val="both"/>
              <w:rPr>
                <w:rFonts w:ascii="Times New Roman" w:hAnsi="Times New Roman" w:cs="Times New Roman"/>
              </w:rPr>
            </w:pPr>
            <w:r w:rsidRPr="00FD6F2E">
              <w:rPr>
                <w:rFonts w:ascii="Times New Roman" w:hAnsi="Times New Roman" w:cs="Times New Roman"/>
              </w:rPr>
              <w:t xml:space="preserve">Administratorius </w:t>
            </w:r>
            <w:r w:rsidR="001C7BC8" w:rsidRPr="00FD6F2E">
              <w:rPr>
                <w:rFonts w:ascii="Times New Roman" w:hAnsi="Times New Roman" w:cs="Times New Roman"/>
              </w:rPr>
              <w:t>gali peržiūrėti vartotojų teisių grupių sąrašą. Sąraše turi būti rodomi vartotojų teisių grupių pavadinimai, trumpi aprašymai bei administravimo sąsajos vartotojų</w:t>
            </w:r>
            <w:r w:rsidRPr="00FD6F2E">
              <w:rPr>
                <w:rFonts w:ascii="Times New Roman" w:hAnsi="Times New Roman" w:cs="Times New Roman"/>
              </w:rPr>
              <w:t xml:space="preserve"> (administratorių)</w:t>
            </w:r>
            <w:r w:rsidR="001C7BC8" w:rsidRPr="00FD6F2E">
              <w:rPr>
                <w:rFonts w:ascii="Times New Roman" w:hAnsi="Times New Roman" w:cs="Times New Roman"/>
              </w:rPr>
              <w:t>, turinčių tą vartotojo teisių grupę, kiekis.</w:t>
            </w:r>
          </w:p>
          <w:p w14:paraId="10A4F756" w14:textId="697AB763" w:rsidR="001C7BC8" w:rsidRPr="00FD6F2E" w:rsidRDefault="00663132" w:rsidP="00475C9B">
            <w:pPr>
              <w:jc w:val="both"/>
              <w:rPr>
                <w:rFonts w:ascii="Times New Roman" w:hAnsi="Times New Roman" w:cs="Times New Roman"/>
              </w:rPr>
            </w:pPr>
            <w:r w:rsidRPr="00FD6F2E">
              <w:rPr>
                <w:rFonts w:ascii="Times New Roman" w:hAnsi="Times New Roman" w:cs="Times New Roman"/>
              </w:rPr>
              <w:t xml:space="preserve">Administratorius </w:t>
            </w:r>
            <w:r w:rsidR="001C7BC8" w:rsidRPr="00FD6F2E">
              <w:rPr>
                <w:rFonts w:ascii="Times New Roman" w:hAnsi="Times New Roman" w:cs="Times New Roman"/>
              </w:rPr>
              <w:t xml:space="preserve">taip pat gali ieškoti </w:t>
            </w:r>
            <w:r w:rsidRPr="00FD6F2E">
              <w:rPr>
                <w:rFonts w:ascii="Times New Roman" w:hAnsi="Times New Roman" w:cs="Times New Roman"/>
              </w:rPr>
              <w:t xml:space="preserve">vartotojų </w:t>
            </w:r>
            <w:r w:rsidR="001C7BC8" w:rsidRPr="00FD6F2E">
              <w:rPr>
                <w:rFonts w:ascii="Times New Roman" w:hAnsi="Times New Roman" w:cs="Times New Roman"/>
              </w:rPr>
              <w:t>teisių grupių pagal tam tikrą vartotojo teisę – sistema turi atfiltruoti vartotojų teisių grupes, kurioms yra priskirta filtre pasirinkta vartotojo teisė.</w:t>
            </w:r>
          </w:p>
        </w:tc>
      </w:tr>
      <w:tr w:rsidR="001C7BC8" w:rsidRPr="00FD6F2E" w14:paraId="22B5E2CC" w14:textId="77777777" w:rsidTr="006D7DCE">
        <w:tc>
          <w:tcPr>
            <w:tcW w:w="846" w:type="dxa"/>
          </w:tcPr>
          <w:p w14:paraId="36A20F46" w14:textId="77777777" w:rsidR="001C7BC8" w:rsidRPr="000F20F7" w:rsidRDefault="001C7BC8" w:rsidP="00013133">
            <w:pPr>
              <w:pStyle w:val="ListParagraph"/>
              <w:numPr>
                <w:ilvl w:val="0"/>
                <w:numId w:val="14"/>
              </w:numPr>
              <w:jc w:val="both"/>
              <w:rPr>
                <w:rFonts w:ascii="Times New Roman" w:hAnsi="Times New Roman" w:cs="Times New Roman"/>
              </w:rPr>
            </w:pPr>
          </w:p>
        </w:tc>
        <w:tc>
          <w:tcPr>
            <w:tcW w:w="9214" w:type="dxa"/>
          </w:tcPr>
          <w:p w14:paraId="4364AEE3" w14:textId="05274150" w:rsidR="001C7BC8" w:rsidRPr="00FD6F2E" w:rsidRDefault="00663132" w:rsidP="00475C9B">
            <w:pPr>
              <w:jc w:val="both"/>
              <w:rPr>
                <w:rFonts w:ascii="Times New Roman" w:hAnsi="Times New Roman" w:cs="Times New Roman"/>
              </w:rPr>
            </w:pPr>
            <w:r w:rsidRPr="00FD6F2E">
              <w:rPr>
                <w:rFonts w:ascii="Times New Roman" w:hAnsi="Times New Roman" w:cs="Times New Roman"/>
              </w:rPr>
              <w:t xml:space="preserve">Administratorius </w:t>
            </w:r>
            <w:r w:rsidR="001C7BC8" w:rsidRPr="00FD6F2E">
              <w:rPr>
                <w:rFonts w:ascii="Times New Roman" w:hAnsi="Times New Roman" w:cs="Times New Roman"/>
              </w:rPr>
              <w:t>gali šalinti vartotojų teisių grupę.</w:t>
            </w:r>
            <w:r w:rsidR="00344D0F" w:rsidRPr="00FD6F2E">
              <w:rPr>
                <w:rFonts w:ascii="Times New Roman" w:hAnsi="Times New Roman" w:cs="Times New Roman"/>
              </w:rPr>
              <w:t xml:space="preserve"> Šalinant vartotojų teisių grupę sistema turi papildomai paprašyti vartotojo patvirtinti šalinimo operaciją.</w:t>
            </w:r>
          </w:p>
          <w:p w14:paraId="0230BC56" w14:textId="564E08A4" w:rsidR="001C7BC8" w:rsidRPr="00FD6F2E" w:rsidRDefault="001C7BC8" w:rsidP="00475C9B">
            <w:pPr>
              <w:jc w:val="both"/>
              <w:rPr>
                <w:rFonts w:ascii="Times New Roman" w:hAnsi="Times New Roman" w:cs="Times New Roman"/>
              </w:rPr>
            </w:pPr>
            <w:r w:rsidRPr="00FD6F2E">
              <w:rPr>
                <w:rFonts w:ascii="Times New Roman" w:hAnsi="Times New Roman" w:cs="Times New Roman"/>
              </w:rPr>
              <w:t xml:space="preserve">Pašalinus vartotojų teisių grupę, </w:t>
            </w:r>
            <w:r w:rsidR="00663132" w:rsidRPr="00FD6F2E">
              <w:rPr>
                <w:rFonts w:ascii="Times New Roman" w:hAnsi="Times New Roman" w:cs="Times New Roman"/>
              </w:rPr>
              <w:t>administratoriai</w:t>
            </w:r>
            <w:r w:rsidR="00344D0F" w:rsidRPr="00FD6F2E">
              <w:rPr>
                <w:rFonts w:ascii="Times New Roman" w:hAnsi="Times New Roman" w:cs="Times New Roman"/>
              </w:rPr>
              <w:t>, kuriems buvo priskirta pašalinta teisių grup</w:t>
            </w:r>
            <w:r w:rsidR="00663132" w:rsidRPr="00FD6F2E">
              <w:rPr>
                <w:rFonts w:ascii="Times New Roman" w:hAnsi="Times New Roman" w:cs="Times New Roman"/>
              </w:rPr>
              <w:t>ė</w:t>
            </w:r>
            <w:r w:rsidR="00344D0F" w:rsidRPr="00FD6F2E">
              <w:rPr>
                <w:rFonts w:ascii="Times New Roman" w:hAnsi="Times New Roman" w:cs="Times New Roman"/>
              </w:rPr>
              <w:t>, automatiškai netenka visų vartotojo teisių, kurios buvo priskirtos pašalintai vartotojų teisių grupei.</w:t>
            </w:r>
          </w:p>
        </w:tc>
      </w:tr>
    </w:tbl>
    <w:p w14:paraId="3E741D8B" w14:textId="77777777" w:rsidR="0053713A" w:rsidRPr="00FD6F2E" w:rsidRDefault="0053713A" w:rsidP="0053713A">
      <w:pPr>
        <w:rPr>
          <w:rFonts w:ascii="Times New Roman" w:hAnsi="Times New Roman" w:cs="Times New Roman"/>
        </w:rPr>
      </w:pPr>
    </w:p>
    <w:p w14:paraId="174683C5" w14:textId="20AF34D8" w:rsidR="0053713A" w:rsidRPr="00FD6F2E" w:rsidRDefault="0053713A" w:rsidP="0053713A">
      <w:pPr>
        <w:pStyle w:val="Heading2"/>
        <w:numPr>
          <w:ilvl w:val="2"/>
          <w:numId w:val="1"/>
        </w:numPr>
        <w:rPr>
          <w:rFonts w:ascii="Times New Roman" w:hAnsi="Times New Roman" w:cs="Times New Roman"/>
        </w:rPr>
      </w:pPr>
      <w:bookmarkStart w:id="17" w:name="_Toc189146722"/>
      <w:r w:rsidRPr="00FD6F2E">
        <w:rPr>
          <w:rFonts w:ascii="Times New Roman" w:hAnsi="Times New Roman" w:cs="Times New Roman"/>
        </w:rPr>
        <w:t>Administratorių paskyrų administravimas</w:t>
      </w:r>
      <w:bookmarkEnd w:id="17"/>
    </w:p>
    <w:tbl>
      <w:tblPr>
        <w:tblStyle w:val="TableGrid"/>
        <w:tblW w:w="0" w:type="auto"/>
        <w:tblLook w:val="04A0" w:firstRow="1" w:lastRow="0" w:firstColumn="1" w:lastColumn="0" w:noHBand="0" w:noVBand="1"/>
      </w:tblPr>
      <w:tblGrid>
        <w:gridCol w:w="846"/>
        <w:gridCol w:w="9214"/>
      </w:tblGrid>
      <w:tr w:rsidR="0000019A" w:rsidRPr="00FD6F2E" w14:paraId="6D786022" w14:textId="77777777" w:rsidTr="006D7DCE">
        <w:tc>
          <w:tcPr>
            <w:tcW w:w="846" w:type="dxa"/>
            <w:shd w:val="clear" w:color="auto" w:fill="D1D1D1" w:themeFill="background2" w:themeFillShade="E6"/>
          </w:tcPr>
          <w:p w14:paraId="3CD403F8" w14:textId="77777777" w:rsidR="0000019A" w:rsidRPr="00FD6F2E" w:rsidRDefault="0000019A">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2CA91431" w14:textId="77777777" w:rsidR="0000019A" w:rsidRPr="00FD6F2E" w:rsidRDefault="0000019A">
            <w:pPr>
              <w:jc w:val="both"/>
              <w:rPr>
                <w:rFonts w:ascii="Times New Roman" w:hAnsi="Times New Roman" w:cs="Times New Roman"/>
              </w:rPr>
            </w:pPr>
            <w:r w:rsidRPr="00FD6F2E">
              <w:rPr>
                <w:rFonts w:ascii="Times New Roman" w:hAnsi="Times New Roman" w:cs="Times New Roman"/>
              </w:rPr>
              <w:t>Reikalavimas</w:t>
            </w:r>
          </w:p>
        </w:tc>
      </w:tr>
      <w:tr w:rsidR="0000019A" w:rsidRPr="00FD6F2E" w14:paraId="09109D7C" w14:textId="77777777" w:rsidTr="006D7DCE">
        <w:tc>
          <w:tcPr>
            <w:tcW w:w="846" w:type="dxa"/>
          </w:tcPr>
          <w:p w14:paraId="3E0CEB5E" w14:textId="77777777" w:rsidR="0000019A" w:rsidRPr="000F20F7" w:rsidRDefault="0000019A" w:rsidP="00013133">
            <w:pPr>
              <w:pStyle w:val="ListParagraph"/>
              <w:numPr>
                <w:ilvl w:val="0"/>
                <w:numId w:val="14"/>
              </w:numPr>
              <w:jc w:val="both"/>
              <w:rPr>
                <w:rFonts w:ascii="Times New Roman" w:hAnsi="Times New Roman" w:cs="Times New Roman"/>
              </w:rPr>
            </w:pPr>
          </w:p>
        </w:tc>
        <w:tc>
          <w:tcPr>
            <w:tcW w:w="9214" w:type="dxa"/>
          </w:tcPr>
          <w:p w14:paraId="4CF20CE8" w14:textId="77777777" w:rsidR="00663132" w:rsidRPr="00FD6F2E" w:rsidRDefault="00663132">
            <w:pPr>
              <w:jc w:val="both"/>
              <w:rPr>
                <w:rFonts w:ascii="Times New Roman" w:hAnsi="Times New Roman" w:cs="Times New Roman"/>
              </w:rPr>
            </w:pPr>
            <w:r w:rsidRPr="00FD6F2E">
              <w:rPr>
                <w:rFonts w:ascii="Times New Roman" w:hAnsi="Times New Roman" w:cs="Times New Roman"/>
              </w:rPr>
              <w:t>Administratorius gali sukurti administravimo aplinkos (administratoriaus) paskyrą. Kuriant administratoriaus paskyrą</w:t>
            </w:r>
            <w:r w:rsidR="00321B6B" w:rsidRPr="00FD6F2E">
              <w:rPr>
                <w:rFonts w:ascii="Times New Roman" w:hAnsi="Times New Roman" w:cs="Times New Roman"/>
              </w:rPr>
              <w:t>,</w:t>
            </w:r>
            <w:r w:rsidRPr="00FD6F2E">
              <w:rPr>
                <w:rFonts w:ascii="Times New Roman" w:hAnsi="Times New Roman" w:cs="Times New Roman"/>
              </w:rPr>
              <w:t xml:space="preserve"> reikia nurodyti vardą, pavardę, el. pašto adresą, telefono numerį</w:t>
            </w:r>
            <w:r w:rsidR="00321B6B" w:rsidRPr="00FD6F2E">
              <w:rPr>
                <w:rFonts w:ascii="Times New Roman" w:hAnsi="Times New Roman" w:cs="Times New Roman"/>
              </w:rPr>
              <w:t xml:space="preserve"> </w:t>
            </w:r>
            <w:r w:rsidRPr="00FD6F2E">
              <w:rPr>
                <w:rFonts w:ascii="Times New Roman" w:hAnsi="Times New Roman" w:cs="Times New Roman"/>
              </w:rPr>
              <w:t>bei priskirti vieną arba daugiau vartotojo teisių grupių.</w:t>
            </w:r>
          </w:p>
          <w:p w14:paraId="10AE4819" w14:textId="5FC1E409" w:rsidR="00110DEF" w:rsidRPr="00FD6F2E" w:rsidRDefault="00C74C9C">
            <w:pPr>
              <w:jc w:val="both"/>
              <w:rPr>
                <w:rFonts w:ascii="Times New Roman" w:hAnsi="Times New Roman" w:cs="Times New Roman"/>
              </w:rPr>
            </w:pPr>
            <w:r w:rsidRPr="00FD6F2E">
              <w:rPr>
                <w:rFonts w:ascii="Times New Roman" w:hAnsi="Times New Roman" w:cs="Times New Roman"/>
              </w:rPr>
              <w:t>Sukūrus paskyrą</w:t>
            </w:r>
            <w:r w:rsidR="00110DEF" w:rsidRPr="00FD6F2E">
              <w:rPr>
                <w:rFonts w:ascii="Times New Roman" w:hAnsi="Times New Roman" w:cs="Times New Roman"/>
              </w:rPr>
              <w:t>, sistema turi išsiųsti el. laišką į paskyros formoje nurodytą el. pašto adresą su nuoroda į prisijungimo langą</w:t>
            </w:r>
            <w:r w:rsidR="00C42EAC" w:rsidRPr="00FD6F2E">
              <w:rPr>
                <w:rFonts w:ascii="Times New Roman" w:hAnsi="Times New Roman" w:cs="Times New Roman"/>
              </w:rPr>
              <w:t xml:space="preserve">, o taip pat </w:t>
            </w:r>
            <w:r w:rsidR="00110DEF" w:rsidRPr="00FD6F2E">
              <w:rPr>
                <w:rFonts w:ascii="Times New Roman" w:hAnsi="Times New Roman" w:cs="Times New Roman"/>
              </w:rPr>
              <w:t>sugeneruoti laikiną prisijungimo slaptažodį ir išsiųsti SMS žinutę su laikinu slaptažodžiu paskyros formoje nurodytu telefono numeriu.</w:t>
            </w:r>
          </w:p>
        </w:tc>
      </w:tr>
      <w:tr w:rsidR="0000019A" w:rsidRPr="00FD6F2E" w14:paraId="14BD304E" w14:textId="77777777" w:rsidTr="006D7DCE">
        <w:tc>
          <w:tcPr>
            <w:tcW w:w="846" w:type="dxa"/>
          </w:tcPr>
          <w:p w14:paraId="5D764C93" w14:textId="77777777" w:rsidR="0000019A" w:rsidRPr="000F20F7" w:rsidRDefault="0000019A" w:rsidP="00013133">
            <w:pPr>
              <w:pStyle w:val="ListParagraph"/>
              <w:numPr>
                <w:ilvl w:val="0"/>
                <w:numId w:val="14"/>
              </w:numPr>
              <w:jc w:val="both"/>
              <w:rPr>
                <w:rFonts w:ascii="Times New Roman" w:hAnsi="Times New Roman" w:cs="Times New Roman"/>
              </w:rPr>
            </w:pPr>
          </w:p>
        </w:tc>
        <w:tc>
          <w:tcPr>
            <w:tcW w:w="9214" w:type="dxa"/>
          </w:tcPr>
          <w:p w14:paraId="1E649BE4" w14:textId="3352B73E" w:rsidR="008D35A6" w:rsidRPr="00FD6F2E" w:rsidRDefault="008D35A6">
            <w:pPr>
              <w:jc w:val="both"/>
              <w:rPr>
                <w:rFonts w:ascii="Times New Roman" w:hAnsi="Times New Roman" w:cs="Times New Roman"/>
              </w:rPr>
            </w:pPr>
            <w:r w:rsidRPr="00FD6F2E">
              <w:rPr>
                <w:rFonts w:ascii="Times New Roman" w:hAnsi="Times New Roman" w:cs="Times New Roman"/>
              </w:rPr>
              <w:t>Administratorius gali koreguoti administravimo aplinkos paskyrą. Koregavimo formoje turi būti tokie patys laukai kaip ir paskyros kūrimo formoje. Papildomai turi būti galimybė pažymėti paskyrą kaip aktyvią arba neaktyvią.</w:t>
            </w:r>
          </w:p>
        </w:tc>
      </w:tr>
      <w:tr w:rsidR="0000019A" w:rsidRPr="00FD6F2E" w14:paraId="0C7A963D" w14:textId="77777777" w:rsidTr="006D7DCE">
        <w:tc>
          <w:tcPr>
            <w:tcW w:w="846" w:type="dxa"/>
          </w:tcPr>
          <w:p w14:paraId="38F2D5D6" w14:textId="77777777" w:rsidR="0000019A" w:rsidRPr="000F20F7" w:rsidRDefault="0000019A" w:rsidP="00013133">
            <w:pPr>
              <w:pStyle w:val="ListParagraph"/>
              <w:numPr>
                <w:ilvl w:val="0"/>
                <w:numId w:val="14"/>
              </w:numPr>
              <w:jc w:val="both"/>
              <w:rPr>
                <w:rFonts w:ascii="Times New Roman" w:hAnsi="Times New Roman" w:cs="Times New Roman"/>
              </w:rPr>
            </w:pPr>
          </w:p>
        </w:tc>
        <w:tc>
          <w:tcPr>
            <w:tcW w:w="9214" w:type="dxa"/>
          </w:tcPr>
          <w:p w14:paraId="175DD7B9" w14:textId="667674E0" w:rsidR="0000019A" w:rsidRPr="00FD6F2E" w:rsidRDefault="008D35A6">
            <w:pPr>
              <w:jc w:val="both"/>
              <w:rPr>
                <w:rFonts w:ascii="Times New Roman" w:hAnsi="Times New Roman" w:cs="Times New Roman"/>
              </w:rPr>
            </w:pPr>
            <w:r w:rsidRPr="00FD6F2E">
              <w:rPr>
                <w:rFonts w:ascii="Times New Roman" w:hAnsi="Times New Roman" w:cs="Times New Roman"/>
              </w:rPr>
              <w:t>Administratorius gali peržiūrėti administravimo aplinkos paskyrų</w:t>
            </w:r>
            <w:r w:rsidR="00C42EAC" w:rsidRPr="00FD6F2E">
              <w:rPr>
                <w:rFonts w:ascii="Times New Roman" w:hAnsi="Times New Roman" w:cs="Times New Roman"/>
              </w:rPr>
              <w:t xml:space="preserve"> (admnistratorių)</w:t>
            </w:r>
            <w:r w:rsidRPr="00FD6F2E">
              <w:rPr>
                <w:rFonts w:ascii="Times New Roman" w:hAnsi="Times New Roman" w:cs="Times New Roman"/>
              </w:rPr>
              <w:t xml:space="preserve"> sąrašą bei atlikti paiešką</w:t>
            </w:r>
            <w:r w:rsidR="007E16DC" w:rsidRPr="00FD6F2E">
              <w:rPr>
                <w:rFonts w:ascii="Times New Roman" w:hAnsi="Times New Roman" w:cs="Times New Roman"/>
              </w:rPr>
              <w:t xml:space="preserve"> jame</w:t>
            </w:r>
            <w:r w:rsidRPr="00FD6F2E">
              <w:rPr>
                <w:rFonts w:ascii="Times New Roman" w:hAnsi="Times New Roman" w:cs="Times New Roman"/>
              </w:rPr>
              <w:t>. Sąraše turi būti rodomas administratoriaus vardas, pavardė, el. pašto adresas, telefono numeris, paskyros būsena (aktyvi/neaktyvi).</w:t>
            </w:r>
          </w:p>
          <w:p w14:paraId="570240BE" w14:textId="6D39957D" w:rsidR="008D35A6" w:rsidRPr="00FD6F2E" w:rsidRDefault="008D35A6">
            <w:pPr>
              <w:jc w:val="both"/>
              <w:rPr>
                <w:rFonts w:ascii="Times New Roman" w:hAnsi="Times New Roman" w:cs="Times New Roman"/>
              </w:rPr>
            </w:pPr>
            <w:r w:rsidRPr="00FD6F2E">
              <w:rPr>
                <w:rFonts w:ascii="Times New Roman" w:hAnsi="Times New Roman" w:cs="Times New Roman"/>
              </w:rPr>
              <w:t>Paskyrų galima ieškoti pagal vardą, pavardę, el. pašto adresą, telefono numerį, paskyros būseną (aktyvi, neaktyvi, visos) arba vartotojo teisių</w:t>
            </w:r>
            <w:r w:rsidR="007E16DC" w:rsidRPr="00FD6F2E">
              <w:rPr>
                <w:rFonts w:ascii="Times New Roman" w:hAnsi="Times New Roman" w:cs="Times New Roman"/>
              </w:rPr>
              <w:t xml:space="preserve"> grupę.</w:t>
            </w:r>
          </w:p>
        </w:tc>
      </w:tr>
      <w:tr w:rsidR="0000019A" w:rsidRPr="00FD6F2E" w14:paraId="53DFDB0A" w14:textId="77777777" w:rsidTr="006D7DCE">
        <w:tc>
          <w:tcPr>
            <w:tcW w:w="846" w:type="dxa"/>
          </w:tcPr>
          <w:p w14:paraId="55E25423" w14:textId="77777777" w:rsidR="0000019A" w:rsidRPr="000F20F7" w:rsidRDefault="0000019A" w:rsidP="00013133">
            <w:pPr>
              <w:pStyle w:val="ListParagraph"/>
              <w:numPr>
                <w:ilvl w:val="0"/>
                <w:numId w:val="14"/>
              </w:numPr>
              <w:jc w:val="both"/>
              <w:rPr>
                <w:rFonts w:ascii="Times New Roman" w:hAnsi="Times New Roman" w:cs="Times New Roman"/>
              </w:rPr>
            </w:pPr>
          </w:p>
        </w:tc>
        <w:tc>
          <w:tcPr>
            <w:tcW w:w="9214" w:type="dxa"/>
          </w:tcPr>
          <w:p w14:paraId="66C2A279" w14:textId="2B6855B2" w:rsidR="0000019A" w:rsidRPr="00FD6F2E" w:rsidRDefault="007E16DC">
            <w:pPr>
              <w:jc w:val="both"/>
              <w:rPr>
                <w:rFonts w:ascii="Times New Roman" w:hAnsi="Times New Roman" w:cs="Times New Roman"/>
              </w:rPr>
            </w:pPr>
            <w:r w:rsidRPr="00FD6F2E">
              <w:rPr>
                <w:rFonts w:ascii="Times New Roman" w:hAnsi="Times New Roman" w:cs="Times New Roman"/>
              </w:rPr>
              <w:t>Administratorius gali peržiūrėti administravimo paskyrą. Peržiūroje turi būti matoma visa paskyros informacija bei papildomi duomenys apie paskyros naudojimą. Papildomi duomenys apie paskyros naudojimą bus tikslinami detalios analizės metu.</w:t>
            </w:r>
          </w:p>
        </w:tc>
      </w:tr>
      <w:tr w:rsidR="008D35A6" w:rsidRPr="00FD6F2E" w14:paraId="5D450978" w14:textId="77777777" w:rsidTr="006D7DCE">
        <w:tc>
          <w:tcPr>
            <w:tcW w:w="846" w:type="dxa"/>
          </w:tcPr>
          <w:p w14:paraId="0168675A" w14:textId="77777777" w:rsidR="008D35A6" w:rsidRPr="000F20F7" w:rsidRDefault="008D35A6" w:rsidP="00013133">
            <w:pPr>
              <w:pStyle w:val="ListParagraph"/>
              <w:numPr>
                <w:ilvl w:val="0"/>
                <w:numId w:val="14"/>
              </w:numPr>
              <w:jc w:val="both"/>
              <w:rPr>
                <w:rFonts w:ascii="Times New Roman" w:hAnsi="Times New Roman" w:cs="Times New Roman"/>
              </w:rPr>
            </w:pPr>
          </w:p>
        </w:tc>
        <w:tc>
          <w:tcPr>
            <w:tcW w:w="9214" w:type="dxa"/>
          </w:tcPr>
          <w:p w14:paraId="04078D98" w14:textId="48694D82" w:rsidR="008D35A6" w:rsidRPr="00FD6F2E" w:rsidRDefault="007E16DC">
            <w:pPr>
              <w:jc w:val="both"/>
              <w:rPr>
                <w:rFonts w:ascii="Times New Roman" w:hAnsi="Times New Roman" w:cs="Times New Roman"/>
              </w:rPr>
            </w:pPr>
            <w:r w:rsidRPr="00FD6F2E">
              <w:rPr>
                <w:rFonts w:ascii="Times New Roman" w:hAnsi="Times New Roman" w:cs="Times New Roman"/>
              </w:rPr>
              <w:t>Administratorius gali anonimizuoti administravimo aplinkos paskyrą. Tokiu atveju paskyra tampa neaktyvi bei yra nuasmeninama visa su paskyra susijusi informacija – vardas, pavardė ir t.t.</w:t>
            </w:r>
          </w:p>
          <w:p w14:paraId="1D51916F" w14:textId="081D4AC5" w:rsidR="007E16DC" w:rsidRPr="00FD6F2E" w:rsidRDefault="007E16DC">
            <w:pPr>
              <w:jc w:val="both"/>
              <w:rPr>
                <w:rFonts w:ascii="Times New Roman" w:hAnsi="Times New Roman" w:cs="Times New Roman"/>
              </w:rPr>
            </w:pPr>
            <w:r w:rsidRPr="00FD6F2E">
              <w:rPr>
                <w:rFonts w:ascii="Times New Roman" w:hAnsi="Times New Roman" w:cs="Times New Roman"/>
              </w:rPr>
              <w:t xml:space="preserve">Anonimizuojant paskyrą sistema turi papildomai paprašyti administratoriaus patvirtinti paskyros anonimizavimo operaciją. </w:t>
            </w:r>
          </w:p>
        </w:tc>
      </w:tr>
    </w:tbl>
    <w:p w14:paraId="36C2A329" w14:textId="77777777" w:rsidR="00966390" w:rsidRPr="00FD6F2E" w:rsidRDefault="00966390" w:rsidP="00966390">
      <w:pPr>
        <w:rPr>
          <w:rFonts w:ascii="Times New Roman" w:hAnsi="Times New Roman" w:cs="Times New Roman"/>
        </w:rPr>
      </w:pPr>
    </w:p>
    <w:p w14:paraId="3EBC79F3" w14:textId="76AF1B99" w:rsidR="005D3977" w:rsidRPr="00FD6F2E" w:rsidRDefault="006F4462" w:rsidP="006D7DCE">
      <w:pPr>
        <w:pStyle w:val="Heading2"/>
        <w:numPr>
          <w:ilvl w:val="2"/>
          <w:numId w:val="1"/>
        </w:numPr>
        <w:ind w:right="-1"/>
        <w:rPr>
          <w:rFonts w:ascii="Times New Roman" w:hAnsi="Times New Roman" w:cs="Times New Roman"/>
        </w:rPr>
      </w:pPr>
      <w:bookmarkStart w:id="18" w:name="_Toc189146723"/>
      <w:r w:rsidRPr="00FD6F2E">
        <w:rPr>
          <w:rFonts w:ascii="Times New Roman" w:hAnsi="Times New Roman" w:cs="Times New Roman"/>
        </w:rPr>
        <w:t>Administratorių p</w:t>
      </w:r>
      <w:r w:rsidR="005D3977" w:rsidRPr="00FD6F2E">
        <w:rPr>
          <w:rFonts w:ascii="Times New Roman" w:hAnsi="Times New Roman" w:cs="Times New Roman"/>
        </w:rPr>
        <w:t>risijungimas</w:t>
      </w:r>
      <w:bookmarkEnd w:id="18"/>
    </w:p>
    <w:tbl>
      <w:tblPr>
        <w:tblStyle w:val="TableGrid"/>
        <w:tblW w:w="0" w:type="auto"/>
        <w:tblLook w:val="04A0" w:firstRow="1" w:lastRow="0" w:firstColumn="1" w:lastColumn="0" w:noHBand="0" w:noVBand="1"/>
      </w:tblPr>
      <w:tblGrid>
        <w:gridCol w:w="846"/>
        <w:gridCol w:w="9214"/>
      </w:tblGrid>
      <w:tr w:rsidR="005D3977" w:rsidRPr="00FD6F2E" w14:paraId="3C19C0B7" w14:textId="77777777" w:rsidTr="006D7DCE">
        <w:tc>
          <w:tcPr>
            <w:tcW w:w="846" w:type="dxa"/>
            <w:shd w:val="clear" w:color="auto" w:fill="D1D1D1" w:themeFill="background2" w:themeFillShade="E6"/>
          </w:tcPr>
          <w:p w14:paraId="18AB6533" w14:textId="77777777" w:rsidR="005D3977" w:rsidRPr="00FD6F2E" w:rsidRDefault="005D3977"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0256196B" w14:textId="77777777" w:rsidR="005D3977" w:rsidRPr="00FD6F2E" w:rsidRDefault="005D3977" w:rsidP="00475C9B">
            <w:pPr>
              <w:jc w:val="both"/>
              <w:rPr>
                <w:rFonts w:ascii="Times New Roman" w:hAnsi="Times New Roman" w:cs="Times New Roman"/>
              </w:rPr>
            </w:pPr>
            <w:r w:rsidRPr="00FD6F2E">
              <w:rPr>
                <w:rFonts w:ascii="Times New Roman" w:hAnsi="Times New Roman" w:cs="Times New Roman"/>
              </w:rPr>
              <w:t>Reikalavimas</w:t>
            </w:r>
          </w:p>
        </w:tc>
      </w:tr>
      <w:tr w:rsidR="005D3977" w:rsidRPr="00FD6F2E" w14:paraId="0654496C" w14:textId="77777777" w:rsidTr="006D7DCE">
        <w:tc>
          <w:tcPr>
            <w:tcW w:w="846" w:type="dxa"/>
          </w:tcPr>
          <w:p w14:paraId="4302F1B7" w14:textId="77777777" w:rsidR="005D3977" w:rsidRPr="000F20F7" w:rsidRDefault="005D3977" w:rsidP="00013133">
            <w:pPr>
              <w:pStyle w:val="ListParagraph"/>
              <w:numPr>
                <w:ilvl w:val="0"/>
                <w:numId w:val="14"/>
              </w:numPr>
              <w:jc w:val="both"/>
              <w:rPr>
                <w:rFonts w:ascii="Times New Roman" w:hAnsi="Times New Roman" w:cs="Times New Roman"/>
              </w:rPr>
            </w:pPr>
          </w:p>
        </w:tc>
        <w:tc>
          <w:tcPr>
            <w:tcW w:w="9214" w:type="dxa"/>
          </w:tcPr>
          <w:p w14:paraId="43393FE0" w14:textId="3C6FB27E" w:rsidR="005D3977" w:rsidRPr="007D630D" w:rsidRDefault="005D3977" w:rsidP="00EB1777">
            <w:pPr>
              <w:jc w:val="both"/>
              <w:rPr>
                <w:rFonts w:ascii="Times New Roman" w:hAnsi="Times New Roman" w:cs="Times New Roman"/>
                <w:highlight w:val="yellow"/>
              </w:rPr>
            </w:pPr>
            <w:r w:rsidRPr="00D42F9C">
              <w:rPr>
                <w:rFonts w:ascii="Times New Roman" w:hAnsi="Times New Roman" w:cs="Times New Roman"/>
              </w:rPr>
              <w:t xml:space="preserve">Administratoriai </w:t>
            </w:r>
            <w:r w:rsidR="00EB1777" w:rsidRPr="00D42F9C">
              <w:rPr>
                <w:rFonts w:ascii="Times New Roman" w:hAnsi="Times New Roman" w:cs="Times New Roman"/>
              </w:rPr>
              <w:t>gali prisijungti prie</w:t>
            </w:r>
            <w:r w:rsidRPr="00D42F9C">
              <w:rPr>
                <w:rFonts w:ascii="Times New Roman" w:hAnsi="Times New Roman" w:cs="Times New Roman"/>
              </w:rPr>
              <w:t xml:space="preserve"> administravimo aplinkos</w:t>
            </w:r>
            <w:r w:rsidR="00EB1777" w:rsidRPr="00D42F9C">
              <w:rPr>
                <w:rFonts w:ascii="Times New Roman" w:hAnsi="Times New Roman" w:cs="Times New Roman"/>
              </w:rPr>
              <w:t>.</w:t>
            </w:r>
            <w:r w:rsidRPr="00D42F9C">
              <w:rPr>
                <w:rFonts w:ascii="Times New Roman" w:hAnsi="Times New Roman" w:cs="Times New Roman"/>
              </w:rPr>
              <w:t xml:space="preserve"> </w:t>
            </w:r>
            <w:r w:rsidR="00EB1777" w:rsidRPr="00D42F9C">
              <w:rPr>
                <w:rFonts w:ascii="Times New Roman" w:hAnsi="Times New Roman" w:cs="Times New Roman"/>
              </w:rPr>
              <w:t xml:space="preserve">Sistemoje turi būti įdiegta dviejų faktorių prisijungimo sistema. Prisijungimui naudojamas </w:t>
            </w:r>
            <w:r w:rsidRPr="00D42F9C">
              <w:rPr>
                <w:rFonts w:ascii="Times New Roman" w:hAnsi="Times New Roman" w:cs="Times New Roman"/>
              </w:rPr>
              <w:t>el. pašto adres</w:t>
            </w:r>
            <w:r w:rsidR="00EB1777" w:rsidRPr="00D42F9C">
              <w:rPr>
                <w:rFonts w:ascii="Times New Roman" w:hAnsi="Times New Roman" w:cs="Times New Roman"/>
              </w:rPr>
              <w:t>as</w:t>
            </w:r>
            <w:r w:rsidRPr="00D42F9C">
              <w:rPr>
                <w:rFonts w:ascii="Times New Roman" w:hAnsi="Times New Roman" w:cs="Times New Roman"/>
              </w:rPr>
              <w:t xml:space="preserve"> ir slaptažodį.</w:t>
            </w:r>
            <w:r w:rsidR="00EB1777" w:rsidRPr="00D42F9C">
              <w:rPr>
                <w:rFonts w:ascii="Times New Roman" w:hAnsi="Times New Roman" w:cs="Times New Roman"/>
              </w:rPr>
              <w:t xml:space="preserve"> Detalios analizės metu turės būti parinkta dviejų faktorių autentifikacijos sistema, kuri bus naudojama.</w:t>
            </w:r>
          </w:p>
        </w:tc>
      </w:tr>
      <w:tr w:rsidR="00C42EAC" w:rsidRPr="00FD6F2E" w14:paraId="7540B4C0" w14:textId="77777777" w:rsidTr="006D7DCE">
        <w:tc>
          <w:tcPr>
            <w:tcW w:w="846" w:type="dxa"/>
          </w:tcPr>
          <w:p w14:paraId="56D92C38" w14:textId="77777777" w:rsidR="00C42EAC" w:rsidRPr="000F20F7" w:rsidRDefault="00C42EAC" w:rsidP="00013133">
            <w:pPr>
              <w:pStyle w:val="ListParagraph"/>
              <w:numPr>
                <w:ilvl w:val="0"/>
                <w:numId w:val="14"/>
              </w:numPr>
              <w:jc w:val="both"/>
              <w:rPr>
                <w:rFonts w:ascii="Times New Roman" w:hAnsi="Times New Roman" w:cs="Times New Roman"/>
              </w:rPr>
            </w:pPr>
          </w:p>
        </w:tc>
        <w:tc>
          <w:tcPr>
            <w:tcW w:w="9214" w:type="dxa"/>
          </w:tcPr>
          <w:p w14:paraId="20D547C7" w14:textId="39E16DB1" w:rsidR="00C42EAC" w:rsidRPr="00D42F9C" w:rsidRDefault="00C42EAC" w:rsidP="00C42EAC">
            <w:pPr>
              <w:jc w:val="both"/>
              <w:rPr>
                <w:rFonts w:ascii="Times New Roman" w:hAnsi="Times New Roman" w:cs="Times New Roman"/>
              </w:rPr>
            </w:pPr>
            <w:r w:rsidRPr="00D42F9C">
              <w:rPr>
                <w:rFonts w:ascii="Times New Roman" w:hAnsi="Times New Roman" w:cs="Times New Roman"/>
              </w:rPr>
              <w:t>Pirmą kartą po paskyros sukūrimo administratorius prisijungia naudodamas laikiną slaptažodį, kurį gauna SMS žinute. Kai administratorius prisijungia prie sistemos pirmą kartą po paskyros sukūrimo, jis privalo susikurti naują saugų slaptažodį bei susikonfigūruoti dviejų faktorių autentifikaciją. Tik susikūręs naują slaptažodį ir susikonfigūravęs dviejų faktorių autentifikaciją administratorius gali naudotis sistema. Slaptažodyje turi būti:</w:t>
            </w:r>
          </w:p>
          <w:p w14:paraId="312F6EBE" w14:textId="77777777" w:rsidR="00C42EAC" w:rsidRPr="00D42F9C" w:rsidRDefault="00C42EAC" w:rsidP="00013133">
            <w:pPr>
              <w:pStyle w:val="ListParagraph"/>
              <w:numPr>
                <w:ilvl w:val="0"/>
                <w:numId w:val="2"/>
              </w:numPr>
              <w:jc w:val="both"/>
              <w:rPr>
                <w:rFonts w:ascii="Times New Roman" w:hAnsi="Times New Roman" w:cs="Times New Roman"/>
              </w:rPr>
            </w:pPr>
            <w:r w:rsidRPr="00D42F9C">
              <w:rPr>
                <w:rFonts w:ascii="Times New Roman" w:hAnsi="Times New Roman" w:cs="Times New Roman"/>
              </w:rPr>
              <w:t>Bent viena didžioji raidė</w:t>
            </w:r>
          </w:p>
          <w:p w14:paraId="03B83383" w14:textId="77777777" w:rsidR="00C42EAC" w:rsidRPr="00D42F9C" w:rsidRDefault="00C42EAC" w:rsidP="00013133">
            <w:pPr>
              <w:pStyle w:val="ListParagraph"/>
              <w:numPr>
                <w:ilvl w:val="0"/>
                <w:numId w:val="2"/>
              </w:numPr>
              <w:jc w:val="both"/>
              <w:rPr>
                <w:rFonts w:ascii="Times New Roman" w:hAnsi="Times New Roman" w:cs="Times New Roman"/>
              </w:rPr>
            </w:pPr>
            <w:r w:rsidRPr="00D42F9C">
              <w:rPr>
                <w:rFonts w:ascii="Times New Roman" w:hAnsi="Times New Roman" w:cs="Times New Roman"/>
              </w:rPr>
              <w:t>Bent vieną mažoji raidė</w:t>
            </w:r>
          </w:p>
          <w:p w14:paraId="4C9CDCD0" w14:textId="77777777" w:rsidR="00C42EAC" w:rsidRPr="00D42F9C" w:rsidRDefault="00C42EAC" w:rsidP="00013133">
            <w:pPr>
              <w:pStyle w:val="ListParagraph"/>
              <w:numPr>
                <w:ilvl w:val="0"/>
                <w:numId w:val="2"/>
              </w:numPr>
              <w:jc w:val="both"/>
              <w:rPr>
                <w:rFonts w:ascii="Times New Roman" w:hAnsi="Times New Roman" w:cs="Times New Roman"/>
              </w:rPr>
            </w:pPr>
            <w:r w:rsidRPr="00D42F9C">
              <w:rPr>
                <w:rFonts w:ascii="Times New Roman" w:hAnsi="Times New Roman" w:cs="Times New Roman"/>
              </w:rPr>
              <w:t>Bent vienas skaičius</w:t>
            </w:r>
          </w:p>
          <w:p w14:paraId="6D124CC2" w14:textId="77777777" w:rsidR="00C42EAC" w:rsidRPr="00D42F9C" w:rsidRDefault="00C42EAC" w:rsidP="00013133">
            <w:pPr>
              <w:pStyle w:val="ListParagraph"/>
              <w:numPr>
                <w:ilvl w:val="0"/>
                <w:numId w:val="2"/>
              </w:numPr>
              <w:jc w:val="both"/>
              <w:rPr>
                <w:rFonts w:ascii="Times New Roman" w:hAnsi="Times New Roman" w:cs="Times New Roman"/>
              </w:rPr>
            </w:pPr>
            <w:r w:rsidRPr="00D42F9C">
              <w:rPr>
                <w:rFonts w:ascii="Times New Roman" w:hAnsi="Times New Roman" w:cs="Times New Roman"/>
              </w:rPr>
              <w:t>Bent vienas specialus simbolis</w:t>
            </w:r>
          </w:p>
          <w:p w14:paraId="6482493E" w14:textId="660322FC" w:rsidR="00D42F9C" w:rsidRPr="00D42F9C" w:rsidRDefault="00C42EAC" w:rsidP="00013133">
            <w:pPr>
              <w:pStyle w:val="ListParagraph"/>
              <w:numPr>
                <w:ilvl w:val="0"/>
                <w:numId w:val="2"/>
              </w:numPr>
              <w:jc w:val="both"/>
              <w:rPr>
                <w:rFonts w:ascii="Times New Roman" w:hAnsi="Times New Roman" w:cs="Times New Roman"/>
              </w:rPr>
            </w:pPr>
            <w:r w:rsidRPr="00D42F9C">
              <w:rPr>
                <w:rFonts w:ascii="Times New Roman" w:hAnsi="Times New Roman" w:cs="Times New Roman"/>
              </w:rPr>
              <w:t>Minimalus slaptažodžio ilgis</w:t>
            </w:r>
            <w:r w:rsidR="00D42F9C">
              <w:rPr>
                <w:rFonts w:ascii="Times New Roman" w:hAnsi="Times New Roman" w:cs="Times New Roman"/>
              </w:rPr>
              <w:t xml:space="preserve"> -</w:t>
            </w:r>
            <w:r w:rsidRPr="00D42F9C">
              <w:rPr>
                <w:rFonts w:ascii="Times New Roman" w:hAnsi="Times New Roman" w:cs="Times New Roman"/>
              </w:rPr>
              <w:t xml:space="preserve"> </w:t>
            </w:r>
            <w:r w:rsidR="00D42F9C">
              <w:rPr>
                <w:rFonts w:ascii="Times New Roman" w:hAnsi="Times New Roman" w:cs="Times New Roman"/>
              </w:rPr>
              <w:t>12</w:t>
            </w:r>
            <w:r w:rsidRPr="00D42F9C">
              <w:rPr>
                <w:rFonts w:ascii="Times New Roman" w:hAnsi="Times New Roman" w:cs="Times New Roman"/>
              </w:rPr>
              <w:t xml:space="preserve"> simboli</w:t>
            </w:r>
            <w:r w:rsidR="00D42F9C">
              <w:rPr>
                <w:rFonts w:ascii="Times New Roman" w:hAnsi="Times New Roman" w:cs="Times New Roman"/>
              </w:rPr>
              <w:t>ų</w:t>
            </w:r>
            <w:r w:rsidRPr="00D42F9C">
              <w:rPr>
                <w:rFonts w:ascii="Times New Roman" w:hAnsi="Times New Roman" w:cs="Times New Roman"/>
              </w:rPr>
              <w:t>.</w:t>
            </w:r>
          </w:p>
        </w:tc>
      </w:tr>
      <w:tr w:rsidR="005D3977" w:rsidRPr="00FD6F2E" w14:paraId="0B2EADB3" w14:textId="77777777" w:rsidTr="006D7DCE">
        <w:tc>
          <w:tcPr>
            <w:tcW w:w="846" w:type="dxa"/>
          </w:tcPr>
          <w:p w14:paraId="6A916DED" w14:textId="77777777" w:rsidR="005D3977" w:rsidRPr="000F20F7" w:rsidRDefault="005D3977" w:rsidP="00013133">
            <w:pPr>
              <w:pStyle w:val="ListParagraph"/>
              <w:numPr>
                <w:ilvl w:val="0"/>
                <w:numId w:val="14"/>
              </w:numPr>
              <w:jc w:val="both"/>
              <w:rPr>
                <w:rFonts w:ascii="Times New Roman" w:hAnsi="Times New Roman" w:cs="Times New Roman"/>
              </w:rPr>
            </w:pPr>
          </w:p>
        </w:tc>
        <w:tc>
          <w:tcPr>
            <w:tcW w:w="9214" w:type="dxa"/>
          </w:tcPr>
          <w:p w14:paraId="6833180E" w14:textId="4612D25F" w:rsidR="005D3977" w:rsidRPr="00FD6F2E" w:rsidRDefault="005D3977" w:rsidP="00475C9B">
            <w:pPr>
              <w:jc w:val="both"/>
              <w:rPr>
                <w:rFonts w:ascii="Times New Roman" w:hAnsi="Times New Roman" w:cs="Times New Roman"/>
              </w:rPr>
            </w:pPr>
            <w:r w:rsidRPr="00FD6F2E">
              <w:rPr>
                <w:rFonts w:ascii="Times New Roman" w:hAnsi="Times New Roman" w:cs="Times New Roman"/>
              </w:rPr>
              <w:t>Jei administratorius pamiršta savo slaptažodį, tai jis gali iš naujo nustatyti prisijungimo prie paskyros slaptažodį (angl. „Reset password</w:t>
            </w:r>
            <w:r w:rsidR="000E5BA1" w:rsidRPr="000E5BA1">
              <w:rPr>
                <w:rFonts w:ascii="Times New Roman" w:hAnsi="Times New Roman" w:cs="Times New Roman"/>
              </w:rPr>
              <w:t>”</w:t>
            </w:r>
            <w:r w:rsidRPr="00FD6F2E">
              <w:rPr>
                <w:rFonts w:ascii="Times New Roman" w:hAnsi="Times New Roman" w:cs="Times New Roman"/>
              </w:rPr>
              <w:t>).</w:t>
            </w:r>
          </w:p>
        </w:tc>
      </w:tr>
      <w:tr w:rsidR="005D3977" w:rsidRPr="00FD6F2E" w14:paraId="7AFE51BA" w14:textId="77777777" w:rsidTr="006D7DCE">
        <w:tc>
          <w:tcPr>
            <w:tcW w:w="846" w:type="dxa"/>
          </w:tcPr>
          <w:p w14:paraId="18CA72FD" w14:textId="77777777" w:rsidR="005D3977" w:rsidRPr="000F20F7" w:rsidRDefault="005D3977" w:rsidP="00013133">
            <w:pPr>
              <w:pStyle w:val="ListParagraph"/>
              <w:numPr>
                <w:ilvl w:val="0"/>
                <w:numId w:val="14"/>
              </w:numPr>
              <w:jc w:val="both"/>
              <w:rPr>
                <w:rFonts w:ascii="Times New Roman" w:hAnsi="Times New Roman" w:cs="Times New Roman"/>
              </w:rPr>
            </w:pPr>
          </w:p>
        </w:tc>
        <w:tc>
          <w:tcPr>
            <w:tcW w:w="9214" w:type="dxa"/>
          </w:tcPr>
          <w:p w14:paraId="29AA07E9" w14:textId="2241DD1A" w:rsidR="005D3977" w:rsidRPr="00FD6F2E" w:rsidRDefault="005D3977" w:rsidP="00475C9B">
            <w:pPr>
              <w:jc w:val="both"/>
              <w:rPr>
                <w:rFonts w:ascii="Times New Roman" w:hAnsi="Times New Roman" w:cs="Times New Roman"/>
              </w:rPr>
            </w:pPr>
            <w:r w:rsidRPr="00FD6F2E">
              <w:rPr>
                <w:rFonts w:ascii="Times New Roman" w:hAnsi="Times New Roman" w:cs="Times New Roman"/>
              </w:rPr>
              <w:t>Prisijungęs prie administravimo aplinkos administratorius gali atsijungti (angl. „Logout</w:t>
            </w:r>
            <w:r w:rsidR="000E5BA1" w:rsidRPr="000E5BA1">
              <w:rPr>
                <w:rFonts w:ascii="Times New Roman" w:hAnsi="Times New Roman" w:cs="Times New Roman"/>
              </w:rPr>
              <w:t>”</w:t>
            </w:r>
            <w:r w:rsidRPr="00FD6F2E">
              <w:rPr>
                <w:rFonts w:ascii="Times New Roman" w:hAnsi="Times New Roman" w:cs="Times New Roman"/>
              </w:rPr>
              <w:t>). Tokiu atveju jam rodomas prisijungimo langas.</w:t>
            </w:r>
          </w:p>
        </w:tc>
      </w:tr>
      <w:tr w:rsidR="005D3977" w:rsidRPr="00FD6F2E" w14:paraId="21630F1B" w14:textId="77777777" w:rsidTr="006D7DCE">
        <w:tc>
          <w:tcPr>
            <w:tcW w:w="846" w:type="dxa"/>
          </w:tcPr>
          <w:p w14:paraId="099255D8" w14:textId="77777777" w:rsidR="005D3977" w:rsidRPr="000F20F7" w:rsidRDefault="005D3977" w:rsidP="00013133">
            <w:pPr>
              <w:pStyle w:val="ListParagraph"/>
              <w:numPr>
                <w:ilvl w:val="0"/>
                <w:numId w:val="14"/>
              </w:numPr>
              <w:jc w:val="both"/>
              <w:rPr>
                <w:rFonts w:ascii="Times New Roman" w:hAnsi="Times New Roman" w:cs="Times New Roman"/>
              </w:rPr>
            </w:pPr>
          </w:p>
        </w:tc>
        <w:tc>
          <w:tcPr>
            <w:tcW w:w="9214" w:type="dxa"/>
          </w:tcPr>
          <w:p w14:paraId="4DF3E9F4" w14:textId="3E75B0DC" w:rsidR="005D3977" w:rsidRPr="00FD6F2E" w:rsidRDefault="006F0D43" w:rsidP="00475C9B">
            <w:pPr>
              <w:jc w:val="both"/>
              <w:rPr>
                <w:rFonts w:ascii="Times New Roman" w:hAnsi="Times New Roman" w:cs="Times New Roman"/>
              </w:rPr>
            </w:pPr>
            <w:r w:rsidRPr="00FD6F2E">
              <w:rPr>
                <w:rFonts w:ascii="Times New Roman" w:hAnsi="Times New Roman" w:cs="Times New Roman"/>
              </w:rPr>
              <w:t>Vartotojas gali pasikeisti savo prisijungimo prie sistemos slaptažodį. Slaptažodžio keitimo formoje vartotojas turi suvesti esamą prisijungimo slaptažodį ir du kartus suvesti naują slaptažodį.</w:t>
            </w:r>
          </w:p>
        </w:tc>
      </w:tr>
      <w:tr w:rsidR="0071293C" w:rsidRPr="00FD6F2E" w14:paraId="3EF4097C" w14:textId="77777777" w:rsidTr="006D7DCE">
        <w:tc>
          <w:tcPr>
            <w:tcW w:w="846" w:type="dxa"/>
          </w:tcPr>
          <w:p w14:paraId="5560110C" w14:textId="77777777" w:rsidR="0071293C" w:rsidRPr="000F20F7" w:rsidRDefault="0071293C" w:rsidP="00013133">
            <w:pPr>
              <w:pStyle w:val="ListParagraph"/>
              <w:numPr>
                <w:ilvl w:val="0"/>
                <w:numId w:val="14"/>
              </w:numPr>
              <w:jc w:val="both"/>
              <w:rPr>
                <w:rFonts w:ascii="Times New Roman" w:hAnsi="Times New Roman" w:cs="Times New Roman"/>
              </w:rPr>
            </w:pPr>
          </w:p>
        </w:tc>
        <w:tc>
          <w:tcPr>
            <w:tcW w:w="9214" w:type="dxa"/>
          </w:tcPr>
          <w:p w14:paraId="617ACC14" w14:textId="1573CBA7" w:rsidR="0071293C" w:rsidRPr="00FD6F2E" w:rsidRDefault="0071293C" w:rsidP="00475C9B">
            <w:pPr>
              <w:jc w:val="both"/>
              <w:rPr>
                <w:rFonts w:ascii="Times New Roman" w:hAnsi="Times New Roman" w:cs="Times New Roman"/>
              </w:rPr>
            </w:pPr>
            <w:r w:rsidRPr="00FD6F2E">
              <w:rPr>
                <w:rFonts w:ascii="Times New Roman" w:hAnsi="Times New Roman" w:cs="Times New Roman"/>
              </w:rPr>
              <w:t>Administratorius gali iš naujo nustatyti antro faktoriaus autentifikaciją.</w:t>
            </w:r>
          </w:p>
        </w:tc>
      </w:tr>
      <w:tr w:rsidR="00C42EAC" w:rsidRPr="00FD6F2E" w14:paraId="30E8B91F" w14:textId="77777777" w:rsidTr="006D7DCE">
        <w:tc>
          <w:tcPr>
            <w:tcW w:w="846" w:type="dxa"/>
          </w:tcPr>
          <w:p w14:paraId="548DF596" w14:textId="77777777" w:rsidR="00C42EAC" w:rsidRPr="000F20F7" w:rsidRDefault="00C42EAC" w:rsidP="00013133">
            <w:pPr>
              <w:pStyle w:val="ListParagraph"/>
              <w:numPr>
                <w:ilvl w:val="0"/>
                <w:numId w:val="14"/>
              </w:numPr>
              <w:jc w:val="both"/>
              <w:rPr>
                <w:rFonts w:ascii="Times New Roman" w:hAnsi="Times New Roman" w:cs="Times New Roman"/>
              </w:rPr>
            </w:pPr>
          </w:p>
        </w:tc>
        <w:tc>
          <w:tcPr>
            <w:tcW w:w="9214" w:type="dxa"/>
          </w:tcPr>
          <w:p w14:paraId="65134FC9" w14:textId="250B044F" w:rsidR="00C42EAC" w:rsidRPr="00FD6F2E" w:rsidRDefault="00C42EAC" w:rsidP="00475C9B">
            <w:pPr>
              <w:jc w:val="both"/>
              <w:rPr>
                <w:rFonts w:ascii="Times New Roman" w:hAnsi="Times New Roman" w:cs="Times New Roman"/>
              </w:rPr>
            </w:pPr>
            <w:r w:rsidRPr="00FD6F2E">
              <w:rPr>
                <w:rFonts w:ascii="Times New Roman" w:hAnsi="Times New Roman" w:cs="Times New Roman"/>
              </w:rPr>
              <w:t>Sistemoje slaptažodžiai turi turėti nustatytą galiojimo laiką. Kai slaptažodis baigia galioti, administratorius privalo jį pasikeisti ir negali naudotis sistema tol, kol nesusikuria naujo slaptažodžio.</w:t>
            </w:r>
          </w:p>
        </w:tc>
      </w:tr>
      <w:tr w:rsidR="00D64EE1" w:rsidRPr="00FD6F2E" w14:paraId="4BF10C7D" w14:textId="77777777" w:rsidTr="006D7DCE">
        <w:tc>
          <w:tcPr>
            <w:tcW w:w="846" w:type="dxa"/>
          </w:tcPr>
          <w:p w14:paraId="7B480DA7" w14:textId="46B67FB4" w:rsidR="00D64EE1" w:rsidRPr="000F20F7" w:rsidRDefault="00D64EE1" w:rsidP="00013133">
            <w:pPr>
              <w:pStyle w:val="ListParagraph"/>
              <w:numPr>
                <w:ilvl w:val="0"/>
                <w:numId w:val="14"/>
              </w:numPr>
              <w:jc w:val="both"/>
              <w:rPr>
                <w:rFonts w:ascii="Times New Roman" w:hAnsi="Times New Roman" w:cs="Times New Roman"/>
              </w:rPr>
            </w:pPr>
          </w:p>
        </w:tc>
        <w:tc>
          <w:tcPr>
            <w:tcW w:w="9214" w:type="dxa"/>
          </w:tcPr>
          <w:p w14:paraId="1640B875" w14:textId="32821717" w:rsidR="00D64EE1" w:rsidRPr="00FD6F2E" w:rsidRDefault="00D64EE1" w:rsidP="00475C9B">
            <w:pPr>
              <w:jc w:val="both"/>
              <w:rPr>
                <w:rFonts w:ascii="Times New Roman" w:hAnsi="Times New Roman" w:cs="Times New Roman"/>
              </w:rPr>
            </w:pPr>
            <w:r w:rsidRPr="00FD6F2E">
              <w:rPr>
                <w:rFonts w:ascii="Times New Roman" w:hAnsi="Times New Roman" w:cs="Times New Roman"/>
              </w:rPr>
              <w:t>Administravimo sąsajos prisijungime turi būti įdiegta apsauga nuo prisijungimo spėliojant slaptažodžius. Kelis kartus suvedus neteisingą slaptažodį, paskyra turi būti blokuojama tam tikram laiko periodui, pavyzdžiui 5 minutėms. Tuo metu, kai paskyra yra užblokuota, vartotojas nebegali prisijungti prie paskyros ar bandyti iš naujo nustatyti slaptažodį (angl. „Reset password</w:t>
            </w:r>
            <w:r w:rsidR="000E5BA1" w:rsidRPr="000E5BA1">
              <w:rPr>
                <w:rFonts w:ascii="Times New Roman" w:hAnsi="Times New Roman" w:cs="Times New Roman"/>
              </w:rPr>
              <w:t>”</w:t>
            </w:r>
            <w:r w:rsidRPr="00FD6F2E">
              <w:rPr>
                <w:rFonts w:ascii="Times New Roman" w:hAnsi="Times New Roman" w:cs="Times New Roman"/>
              </w:rPr>
              <w:t>). Praėjus nustatytam periodui vartotojas vėl gali bandyti prisijungti. Jei ir vėl kelis kartus suvedamas neteisingas slaptažodis, tai vartotojo paskyra blokuojama ilgesniam periodui.</w:t>
            </w:r>
          </w:p>
        </w:tc>
      </w:tr>
    </w:tbl>
    <w:p w14:paraId="01EBE086" w14:textId="77777777" w:rsidR="005D3977" w:rsidRPr="00FD6F2E" w:rsidRDefault="005D3977" w:rsidP="005D3977">
      <w:pPr>
        <w:rPr>
          <w:rFonts w:ascii="Times New Roman" w:hAnsi="Times New Roman" w:cs="Times New Roman"/>
        </w:rPr>
      </w:pPr>
    </w:p>
    <w:p w14:paraId="56E1F9FB" w14:textId="70747514" w:rsidR="0000019A" w:rsidRPr="00FD6F2E" w:rsidRDefault="007E16DC" w:rsidP="0053713A">
      <w:pPr>
        <w:pStyle w:val="Heading2"/>
        <w:numPr>
          <w:ilvl w:val="2"/>
          <w:numId w:val="1"/>
        </w:numPr>
        <w:rPr>
          <w:rFonts w:ascii="Times New Roman" w:hAnsi="Times New Roman" w:cs="Times New Roman"/>
        </w:rPr>
      </w:pPr>
      <w:bookmarkStart w:id="19" w:name="_Toc189146724"/>
      <w:r w:rsidRPr="00FD6F2E">
        <w:rPr>
          <w:rFonts w:ascii="Times New Roman" w:hAnsi="Times New Roman" w:cs="Times New Roman"/>
        </w:rPr>
        <w:t>Sistemos nustatymai</w:t>
      </w:r>
      <w:bookmarkEnd w:id="19"/>
    </w:p>
    <w:p w14:paraId="44D12849" w14:textId="7C0F8A5F" w:rsidR="007E16DC" w:rsidRPr="00FD6F2E" w:rsidRDefault="009B63BA" w:rsidP="009B63BA">
      <w:pPr>
        <w:ind w:firstLine="709"/>
        <w:jc w:val="both"/>
        <w:rPr>
          <w:rFonts w:ascii="Times New Roman" w:hAnsi="Times New Roman" w:cs="Times New Roman"/>
        </w:rPr>
      </w:pPr>
      <w:r w:rsidRPr="00FD6F2E">
        <w:rPr>
          <w:rFonts w:ascii="Times New Roman" w:hAnsi="Times New Roman" w:cs="Times New Roman"/>
        </w:rPr>
        <w:t>Sistemoje turi būti realizuotas sistemos nustatymų valdymas. Sistemos moduliai turi būti realizuoti taip, kad juos būtų lengva konfigūruoti ir keisti jų veikimo logiką per sistemos nustatymus, pavyzdžiui, nustatyti, kada turi būti siunčiami priminimai apie artėjantį vizitą.</w:t>
      </w:r>
    </w:p>
    <w:p w14:paraId="13D4C028" w14:textId="77777777" w:rsidR="009B63BA" w:rsidRPr="00FD6F2E" w:rsidRDefault="009B63BA" w:rsidP="007E16DC">
      <w:pPr>
        <w:rPr>
          <w:rFonts w:ascii="Times New Roman" w:hAnsi="Times New Roman" w:cs="Times New Roman"/>
        </w:rPr>
      </w:pPr>
    </w:p>
    <w:tbl>
      <w:tblPr>
        <w:tblStyle w:val="TableGrid"/>
        <w:tblW w:w="0" w:type="auto"/>
        <w:tblLook w:val="04A0" w:firstRow="1" w:lastRow="0" w:firstColumn="1" w:lastColumn="0" w:noHBand="0" w:noVBand="1"/>
      </w:tblPr>
      <w:tblGrid>
        <w:gridCol w:w="846"/>
        <w:gridCol w:w="9214"/>
      </w:tblGrid>
      <w:tr w:rsidR="0053713A" w:rsidRPr="00FD6F2E" w14:paraId="6FE8A808" w14:textId="77777777" w:rsidTr="006D7DCE">
        <w:tc>
          <w:tcPr>
            <w:tcW w:w="846" w:type="dxa"/>
            <w:shd w:val="clear" w:color="auto" w:fill="D1D1D1" w:themeFill="background2" w:themeFillShade="E6"/>
          </w:tcPr>
          <w:p w14:paraId="746DAF32" w14:textId="77777777" w:rsidR="0053713A" w:rsidRPr="00FD6F2E" w:rsidRDefault="0053713A"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2EE70647" w14:textId="77777777" w:rsidR="0053713A" w:rsidRPr="00FD6F2E" w:rsidRDefault="0053713A" w:rsidP="00475C9B">
            <w:pPr>
              <w:jc w:val="both"/>
              <w:rPr>
                <w:rFonts w:ascii="Times New Roman" w:hAnsi="Times New Roman" w:cs="Times New Roman"/>
              </w:rPr>
            </w:pPr>
            <w:r w:rsidRPr="00FD6F2E">
              <w:rPr>
                <w:rFonts w:ascii="Times New Roman" w:hAnsi="Times New Roman" w:cs="Times New Roman"/>
              </w:rPr>
              <w:t>Reikalavimas</w:t>
            </w:r>
          </w:p>
        </w:tc>
      </w:tr>
      <w:tr w:rsidR="0053713A" w:rsidRPr="00FD6F2E" w14:paraId="3C0BDBC6" w14:textId="77777777" w:rsidTr="006D7DCE">
        <w:tc>
          <w:tcPr>
            <w:tcW w:w="846" w:type="dxa"/>
          </w:tcPr>
          <w:p w14:paraId="4B833DBB" w14:textId="77777777" w:rsidR="0053713A" w:rsidRPr="000F20F7" w:rsidRDefault="0053713A" w:rsidP="00013133">
            <w:pPr>
              <w:pStyle w:val="ListParagraph"/>
              <w:numPr>
                <w:ilvl w:val="0"/>
                <w:numId w:val="14"/>
              </w:numPr>
              <w:jc w:val="both"/>
              <w:rPr>
                <w:rFonts w:ascii="Times New Roman" w:hAnsi="Times New Roman" w:cs="Times New Roman"/>
              </w:rPr>
            </w:pPr>
          </w:p>
        </w:tc>
        <w:tc>
          <w:tcPr>
            <w:tcW w:w="9214" w:type="dxa"/>
          </w:tcPr>
          <w:p w14:paraId="04E40E79" w14:textId="437AED4F" w:rsidR="0053713A" w:rsidRPr="00FD6F2E" w:rsidRDefault="007E16DC" w:rsidP="00475C9B">
            <w:pPr>
              <w:jc w:val="both"/>
              <w:rPr>
                <w:rFonts w:ascii="Times New Roman" w:hAnsi="Times New Roman" w:cs="Times New Roman"/>
              </w:rPr>
            </w:pPr>
            <w:r w:rsidRPr="00FD6F2E">
              <w:rPr>
                <w:rFonts w:ascii="Times New Roman" w:hAnsi="Times New Roman" w:cs="Times New Roman"/>
              </w:rPr>
              <w:t>Administratorius gali peržiūrėti sistemos nustatymus. Sistemos nustatymai turi būti sugrupuoti pagal modulius bei funkcijas.</w:t>
            </w:r>
            <w:r w:rsidR="009B63BA" w:rsidRPr="00FD6F2E">
              <w:rPr>
                <w:rFonts w:ascii="Times New Roman" w:hAnsi="Times New Roman" w:cs="Times New Roman"/>
              </w:rPr>
              <w:t xml:space="preserve"> Prie kiekvieno nustatymo turi būti rodomas nustatymo pavadinimas, aprašymas bei reikšmė (-ės).</w:t>
            </w:r>
          </w:p>
        </w:tc>
      </w:tr>
      <w:tr w:rsidR="0053713A" w:rsidRPr="00FD6F2E" w14:paraId="61871263" w14:textId="77777777" w:rsidTr="006D7DCE">
        <w:tc>
          <w:tcPr>
            <w:tcW w:w="846" w:type="dxa"/>
          </w:tcPr>
          <w:p w14:paraId="2DFB0E07" w14:textId="77777777" w:rsidR="0053713A" w:rsidRPr="000F20F7" w:rsidRDefault="0053713A" w:rsidP="00013133">
            <w:pPr>
              <w:pStyle w:val="ListParagraph"/>
              <w:numPr>
                <w:ilvl w:val="0"/>
                <w:numId w:val="14"/>
              </w:numPr>
              <w:jc w:val="both"/>
              <w:rPr>
                <w:rFonts w:ascii="Times New Roman" w:hAnsi="Times New Roman" w:cs="Times New Roman"/>
              </w:rPr>
            </w:pPr>
          </w:p>
        </w:tc>
        <w:tc>
          <w:tcPr>
            <w:tcW w:w="9214" w:type="dxa"/>
          </w:tcPr>
          <w:p w14:paraId="1355E6E1" w14:textId="7285B023" w:rsidR="0053713A" w:rsidRPr="00FD6F2E" w:rsidRDefault="009B63BA" w:rsidP="00475C9B">
            <w:pPr>
              <w:jc w:val="both"/>
              <w:rPr>
                <w:rFonts w:ascii="Times New Roman" w:hAnsi="Times New Roman" w:cs="Times New Roman"/>
              </w:rPr>
            </w:pPr>
            <w:r w:rsidRPr="00FD6F2E">
              <w:rPr>
                <w:rFonts w:ascii="Times New Roman" w:hAnsi="Times New Roman" w:cs="Times New Roman"/>
              </w:rPr>
              <w:t>Administratorius gali keisti sistemos nustatymo reikšmes.</w:t>
            </w:r>
          </w:p>
        </w:tc>
      </w:tr>
    </w:tbl>
    <w:p w14:paraId="406E3253" w14:textId="77777777" w:rsidR="0053713A" w:rsidRPr="00FD6F2E" w:rsidRDefault="0053713A" w:rsidP="0053713A">
      <w:pPr>
        <w:rPr>
          <w:rFonts w:ascii="Times New Roman" w:hAnsi="Times New Roman" w:cs="Times New Roman"/>
        </w:rPr>
      </w:pPr>
    </w:p>
    <w:p w14:paraId="70FB87B9" w14:textId="4C16CA7A" w:rsidR="0053713A" w:rsidRPr="00FD6F2E" w:rsidRDefault="00C07DE2" w:rsidP="007E16DC">
      <w:pPr>
        <w:pStyle w:val="Heading2"/>
        <w:numPr>
          <w:ilvl w:val="2"/>
          <w:numId w:val="1"/>
        </w:numPr>
        <w:rPr>
          <w:rFonts w:ascii="Times New Roman" w:hAnsi="Times New Roman" w:cs="Times New Roman"/>
        </w:rPr>
      </w:pPr>
      <w:bookmarkStart w:id="20" w:name="_Toc189146725"/>
      <w:r w:rsidRPr="00FD6F2E">
        <w:rPr>
          <w:rFonts w:ascii="Times New Roman" w:hAnsi="Times New Roman" w:cs="Times New Roman"/>
        </w:rPr>
        <w:t xml:space="preserve">Registracijos vizitui apklausos </w:t>
      </w:r>
      <w:r w:rsidR="00B332D3" w:rsidRPr="00FD6F2E">
        <w:rPr>
          <w:rFonts w:ascii="Times New Roman" w:hAnsi="Times New Roman" w:cs="Times New Roman"/>
        </w:rPr>
        <w:t>anketos klausimų</w:t>
      </w:r>
      <w:r w:rsidRPr="00FD6F2E">
        <w:rPr>
          <w:rFonts w:ascii="Times New Roman" w:hAnsi="Times New Roman" w:cs="Times New Roman"/>
        </w:rPr>
        <w:t xml:space="preserve"> administravimas</w:t>
      </w:r>
      <w:bookmarkEnd w:id="20"/>
    </w:p>
    <w:p w14:paraId="5985195D" w14:textId="5DA2E9B2" w:rsidR="00C07DE2" w:rsidRPr="00FD6F2E" w:rsidRDefault="00C07DE2" w:rsidP="00C07DE2">
      <w:pPr>
        <w:ind w:firstLine="709"/>
        <w:rPr>
          <w:rFonts w:ascii="Times New Roman" w:hAnsi="Times New Roman" w:cs="Times New Roman"/>
        </w:rPr>
      </w:pPr>
      <w:r w:rsidRPr="00FD6F2E">
        <w:rPr>
          <w:rFonts w:ascii="Times New Roman" w:hAnsi="Times New Roman" w:cs="Times New Roman"/>
        </w:rPr>
        <w:t xml:space="preserve">Registruodamasis vizitui, donoras privalo užpildyti apklausos </w:t>
      </w:r>
      <w:r w:rsidR="007B258E" w:rsidRPr="00FD6F2E">
        <w:rPr>
          <w:rFonts w:ascii="Times New Roman" w:hAnsi="Times New Roman" w:cs="Times New Roman"/>
        </w:rPr>
        <w:t xml:space="preserve">anketą, skirtą nustatyti donoro tinkamumą kraujo donavimui. </w:t>
      </w:r>
    </w:p>
    <w:p w14:paraId="68B9822F" w14:textId="77777777" w:rsidR="007B258E" w:rsidRPr="00FD6F2E" w:rsidRDefault="007B258E" w:rsidP="00C07DE2">
      <w:pPr>
        <w:ind w:firstLine="709"/>
        <w:rPr>
          <w:rFonts w:ascii="Times New Roman" w:hAnsi="Times New Roman" w:cs="Times New Roman"/>
        </w:rPr>
      </w:pPr>
    </w:p>
    <w:tbl>
      <w:tblPr>
        <w:tblStyle w:val="TableGrid"/>
        <w:tblW w:w="10060" w:type="dxa"/>
        <w:tblLook w:val="04A0" w:firstRow="1" w:lastRow="0" w:firstColumn="1" w:lastColumn="0" w:noHBand="0" w:noVBand="1"/>
      </w:tblPr>
      <w:tblGrid>
        <w:gridCol w:w="846"/>
        <w:gridCol w:w="9214"/>
      </w:tblGrid>
      <w:tr w:rsidR="006F0D43" w:rsidRPr="00FD6F2E" w14:paraId="7177F45C" w14:textId="77777777" w:rsidTr="006D7DCE">
        <w:tc>
          <w:tcPr>
            <w:tcW w:w="846" w:type="dxa"/>
            <w:shd w:val="clear" w:color="auto" w:fill="D1D1D1" w:themeFill="background2" w:themeFillShade="E6"/>
          </w:tcPr>
          <w:p w14:paraId="7B0EC973" w14:textId="77777777" w:rsidR="006F0D43" w:rsidRPr="00FD6F2E" w:rsidRDefault="006F0D43"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01533DD6" w14:textId="77777777" w:rsidR="006F0D43" w:rsidRPr="00FD6F2E" w:rsidRDefault="006F0D43" w:rsidP="00475C9B">
            <w:pPr>
              <w:jc w:val="both"/>
              <w:rPr>
                <w:rFonts w:ascii="Times New Roman" w:hAnsi="Times New Roman" w:cs="Times New Roman"/>
              </w:rPr>
            </w:pPr>
            <w:r w:rsidRPr="00FD6F2E">
              <w:rPr>
                <w:rFonts w:ascii="Times New Roman" w:hAnsi="Times New Roman" w:cs="Times New Roman"/>
              </w:rPr>
              <w:t>Reikalavimas</w:t>
            </w:r>
          </w:p>
        </w:tc>
      </w:tr>
      <w:tr w:rsidR="006F0D43" w:rsidRPr="00FD6F2E" w14:paraId="47F4FF68" w14:textId="77777777" w:rsidTr="006D7DCE">
        <w:tc>
          <w:tcPr>
            <w:tcW w:w="846" w:type="dxa"/>
          </w:tcPr>
          <w:p w14:paraId="21E6616A" w14:textId="77777777" w:rsidR="006F0D43" w:rsidRPr="000F20F7" w:rsidRDefault="006F0D43" w:rsidP="00013133">
            <w:pPr>
              <w:pStyle w:val="ListParagraph"/>
              <w:numPr>
                <w:ilvl w:val="0"/>
                <w:numId w:val="14"/>
              </w:numPr>
              <w:jc w:val="both"/>
              <w:rPr>
                <w:rFonts w:ascii="Times New Roman" w:hAnsi="Times New Roman" w:cs="Times New Roman"/>
              </w:rPr>
            </w:pPr>
          </w:p>
        </w:tc>
        <w:tc>
          <w:tcPr>
            <w:tcW w:w="9214" w:type="dxa"/>
          </w:tcPr>
          <w:p w14:paraId="12946192" w14:textId="77777777" w:rsidR="006F0D43" w:rsidRPr="00FD6F2E" w:rsidRDefault="007B258E" w:rsidP="00475C9B">
            <w:pPr>
              <w:jc w:val="both"/>
              <w:rPr>
                <w:rFonts w:ascii="Times New Roman" w:hAnsi="Times New Roman" w:cs="Times New Roman"/>
              </w:rPr>
            </w:pPr>
            <w:r w:rsidRPr="00FD6F2E">
              <w:rPr>
                <w:rFonts w:ascii="Times New Roman" w:hAnsi="Times New Roman" w:cs="Times New Roman"/>
              </w:rPr>
              <w:t>Administratorius gali peržiūrėti donoro registracijos vizitui apklausos anketos klausimų sąrašą.</w:t>
            </w:r>
          </w:p>
          <w:p w14:paraId="3ED76CAA" w14:textId="77777777" w:rsidR="007B258E" w:rsidRPr="00FD6F2E" w:rsidRDefault="007B258E" w:rsidP="00475C9B">
            <w:pPr>
              <w:jc w:val="both"/>
              <w:rPr>
                <w:rFonts w:ascii="Times New Roman" w:hAnsi="Times New Roman" w:cs="Times New Roman"/>
              </w:rPr>
            </w:pPr>
            <w:r w:rsidRPr="00FD6F2E">
              <w:rPr>
                <w:rFonts w:ascii="Times New Roman" w:hAnsi="Times New Roman" w:cs="Times New Roman"/>
              </w:rPr>
              <w:t>Klausimai sąraše turi būti išrikiuoti tokia tvarka, kokia jie rodomi registracijos vizitui metu</w:t>
            </w:r>
            <w:r w:rsidR="00B332D3" w:rsidRPr="00FD6F2E">
              <w:rPr>
                <w:rFonts w:ascii="Times New Roman" w:hAnsi="Times New Roman" w:cs="Times New Roman"/>
              </w:rPr>
              <w:t xml:space="preserve"> – pagal eiliškumo prioritetą</w:t>
            </w:r>
            <w:r w:rsidRPr="00FD6F2E">
              <w:rPr>
                <w:rFonts w:ascii="Times New Roman" w:hAnsi="Times New Roman" w:cs="Times New Roman"/>
              </w:rPr>
              <w:t>.</w:t>
            </w:r>
          </w:p>
          <w:p w14:paraId="1E33E56B" w14:textId="2DC14485" w:rsidR="00B332D3" w:rsidRPr="00FD6F2E" w:rsidRDefault="00B332D3" w:rsidP="00475C9B">
            <w:pPr>
              <w:jc w:val="both"/>
              <w:rPr>
                <w:rFonts w:ascii="Times New Roman" w:hAnsi="Times New Roman" w:cs="Times New Roman"/>
              </w:rPr>
            </w:pPr>
            <w:r w:rsidRPr="00FD6F2E">
              <w:rPr>
                <w:rFonts w:ascii="Times New Roman" w:hAnsi="Times New Roman" w:cs="Times New Roman"/>
              </w:rPr>
              <w:t>Sąraše turi būti rodomos klausimas ir jo būsena (aktyvus/archyvuotas).</w:t>
            </w:r>
          </w:p>
        </w:tc>
      </w:tr>
      <w:tr w:rsidR="006F0D43" w:rsidRPr="00FD6F2E" w14:paraId="7E95E734" w14:textId="77777777" w:rsidTr="006D7DCE">
        <w:tc>
          <w:tcPr>
            <w:tcW w:w="846" w:type="dxa"/>
          </w:tcPr>
          <w:p w14:paraId="1CF701D7" w14:textId="77777777" w:rsidR="006F0D43" w:rsidRPr="000F20F7" w:rsidRDefault="006F0D43" w:rsidP="00013133">
            <w:pPr>
              <w:pStyle w:val="ListParagraph"/>
              <w:numPr>
                <w:ilvl w:val="0"/>
                <w:numId w:val="14"/>
              </w:numPr>
              <w:jc w:val="both"/>
              <w:rPr>
                <w:rFonts w:ascii="Times New Roman" w:hAnsi="Times New Roman" w:cs="Times New Roman"/>
              </w:rPr>
            </w:pPr>
          </w:p>
        </w:tc>
        <w:tc>
          <w:tcPr>
            <w:tcW w:w="9214" w:type="dxa"/>
          </w:tcPr>
          <w:p w14:paraId="4B0E4C67" w14:textId="1F38BBB4" w:rsidR="006F0D43" w:rsidRPr="00FD6F2E" w:rsidRDefault="007B258E" w:rsidP="00475C9B">
            <w:pPr>
              <w:jc w:val="both"/>
              <w:rPr>
                <w:rFonts w:ascii="Times New Roman" w:hAnsi="Times New Roman" w:cs="Times New Roman"/>
              </w:rPr>
            </w:pPr>
            <w:r w:rsidRPr="00FD6F2E">
              <w:rPr>
                <w:rFonts w:ascii="Times New Roman" w:hAnsi="Times New Roman" w:cs="Times New Roman"/>
              </w:rPr>
              <w:t xml:space="preserve">Administratorius gali sukurti naują registracijos vizitui apklausos </w:t>
            </w:r>
            <w:r w:rsidR="00B332D3" w:rsidRPr="00FD6F2E">
              <w:rPr>
                <w:rFonts w:ascii="Times New Roman" w:hAnsi="Times New Roman" w:cs="Times New Roman"/>
              </w:rPr>
              <w:t xml:space="preserve">anketos </w:t>
            </w:r>
            <w:r w:rsidRPr="00FD6F2E">
              <w:rPr>
                <w:rFonts w:ascii="Times New Roman" w:hAnsi="Times New Roman" w:cs="Times New Roman"/>
              </w:rPr>
              <w:t>klausimą. Kūrimo formoje reikia įvesti klausimą</w:t>
            </w:r>
            <w:r w:rsidR="00B332D3" w:rsidRPr="00FD6F2E">
              <w:rPr>
                <w:rFonts w:ascii="Times New Roman" w:hAnsi="Times New Roman" w:cs="Times New Roman"/>
              </w:rPr>
              <w:t>, atsakymus</w:t>
            </w:r>
            <w:r w:rsidRPr="00FD6F2E">
              <w:rPr>
                <w:rFonts w:ascii="Times New Roman" w:hAnsi="Times New Roman" w:cs="Times New Roman"/>
              </w:rPr>
              <w:t xml:space="preserve"> bei jo eiliškumo prioritetą.</w:t>
            </w:r>
          </w:p>
        </w:tc>
      </w:tr>
      <w:tr w:rsidR="006F0D43" w:rsidRPr="00FD6F2E" w14:paraId="4D5C6B29" w14:textId="77777777" w:rsidTr="006D7DCE">
        <w:tc>
          <w:tcPr>
            <w:tcW w:w="846" w:type="dxa"/>
          </w:tcPr>
          <w:p w14:paraId="57D3A349" w14:textId="77777777" w:rsidR="006F0D43" w:rsidRPr="000F20F7" w:rsidRDefault="006F0D43" w:rsidP="00013133">
            <w:pPr>
              <w:pStyle w:val="ListParagraph"/>
              <w:numPr>
                <w:ilvl w:val="0"/>
                <w:numId w:val="14"/>
              </w:numPr>
              <w:jc w:val="both"/>
              <w:rPr>
                <w:rFonts w:ascii="Times New Roman" w:hAnsi="Times New Roman" w:cs="Times New Roman"/>
              </w:rPr>
            </w:pPr>
          </w:p>
        </w:tc>
        <w:tc>
          <w:tcPr>
            <w:tcW w:w="9214" w:type="dxa"/>
          </w:tcPr>
          <w:p w14:paraId="6D2C08D9" w14:textId="1A0EB1A3" w:rsidR="006F0D43" w:rsidRPr="00FD6F2E" w:rsidRDefault="00B332D3" w:rsidP="00475C9B">
            <w:pPr>
              <w:jc w:val="both"/>
              <w:rPr>
                <w:rFonts w:ascii="Times New Roman" w:hAnsi="Times New Roman" w:cs="Times New Roman"/>
              </w:rPr>
            </w:pPr>
            <w:r w:rsidRPr="00FD6F2E">
              <w:rPr>
                <w:rFonts w:ascii="Times New Roman" w:hAnsi="Times New Roman" w:cs="Times New Roman"/>
              </w:rPr>
              <w:t>Administratorius gali koreguoti registracijos vizitui apklausos anketos klausimą. Koreguoti galima visus duomenų laukus, kurie yra kūrimo formoje.</w:t>
            </w:r>
          </w:p>
        </w:tc>
      </w:tr>
      <w:tr w:rsidR="006F0D43" w:rsidRPr="00FD6F2E" w14:paraId="62AE63A3" w14:textId="77777777" w:rsidTr="006D7DCE">
        <w:tc>
          <w:tcPr>
            <w:tcW w:w="846" w:type="dxa"/>
          </w:tcPr>
          <w:p w14:paraId="6D87E752" w14:textId="77777777" w:rsidR="006F0D43" w:rsidRPr="000F20F7" w:rsidRDefault="006F0D43" w:rsidP="00013133">
            <w:pPr>
              <w:pStyle w:val="ListParagraph"/>
              <w:numPr>
                <w:ilvl w:val="0"/>
                <w:numId w:val="14"/>
              </w:numPr>
              <w:jc w:val="both"/>
              <w:rPr>
                <w:rFonts w:ascii="Times New Roman" w:hAnsi="Times New Roman" w:cs="Times New Roman"/>
              </w:rPr>
            </w:pPr>
          </w:p>
        </w:tc>
        <w:tc>
          <w:tcPr>
            <w:tcW w:w="9214" w:type="dxa"/>
          </w:tcPr>
          <w:p w14:paraId="688B91A4" w14:textId="2768C6F4" w:rsidR="00B332D3" w:rsidRPr="00FD6F2E" w:rsidRDefault="00B332D3" w:rsidP="00B332D3">
            <w:pPr>
              <w:jc w:val="both"/>
              <w:rPr>
                <w:rFonts w:ascii="Times New Roman" w:hAnsi="Times New Roman" w:cs="Times New Roman"/>
              </w:rPr>
            </w:pPr>
            <w:r w:rsidRPr="00FD6F2E">
              <w:rPr>
                <w:rFonts w:ascii="Times New Roman" w:hAnsi="Times New Roman" w:cs="Times New Roman"/>
              </w:rPr>
              <w:t>Administratorius gali archyvuoti registracijos vizitui apklausos anketos klausimą. Archyvuojant registracijos vizitui apklausos anketos klausimą sistema turi papildomai paprašyti vartotojo patvirtinti archyvavimo operaciją.</w:t>
            </w:r>
          </w:p>
          <w:p w14:paraId="11C2366B" w14:textId="222409FB" w:rsidR="006F0D43" w:rsidRPr="00FD6F2E" w:rsidRDefault="00B332D3" w:rsidP="00B332D3">
            <w:pPr>
              <w:jc w:val="both"/>
              <w:rPr>
                <w:rFonts w:ascii="Times New Roman" w:hAnsi="Times New Roman" w:cs="Times New Roman"/>
              </w:rPr>
            </w:pPr>
            <w:r w:rsidRPr="00FD6F2E">
              <w:rPr>
                <w:rFonts w:ascii="Times New Roman" w:hAnsi="Times New Roman" w:cs="Times New Roman"/>
              </w:rPr>
              <w:t>Archyvuoti klausimai neturi būti rodomi registracijos vizitui apklausos anketoje.</w:t>
            </w:r>
          </w:p>
        </w:tc>
      </w:tr>
      <w:tr w:rsidR="00B332D3" w:rsidRPr="00FD6F2E" w14:paraId="27A1031F" w14:textId="77777777" w:rsidTr="006D7DCE">
        <w:tc>
          <w:tcPr>
            <w:tcW w:w="846" w:type="dxa"/>
          </w:tcPr>
          <w:p w14:paraId="64535DF9" w14:textId="77777777" w:rsidR="00B332D3" w:rsidRPr="000F20F7" w:rsidRDefault="00B332D3" w:rsidP="00013133">
            <w:pPr>
              <w:pStyle w:val="ListParagraph"/>
              <w:numPr>
                <w:ilvl w:val="0"/>
                <w:numId w:val="14"/>
              </w:numPr>
              <w:jc w:val="both"/>
              <w:rPr>
                <w:rFonts w:ascii="Times New Roman" w:hAnsi="Times New Roman" w:cs="Times New Roman"/>
              </w:rPr>
            </w:pPr>
          </w:p>
        </w:tc>
        <w:tc>
          <w:tcPr>
            <w:tcW w:w="9214" w:type="dxa"/>
          </w:tcPr>
          <w:p w14:paraId="6D491469" w14:textId="3C498F30" w:rsidR="00B332D3" w:rsidRPr="00FD6F2E" w:rsidRDefault="00B332D3" w:rsidP="00B332D3">
            <w:pPr>
              <w:jc w:val="both"/>
              <w:rPr>
                <w:rFonts w:ascii="Times New Roman" w:hAnsi="Times New Roman" w:cs="Times New Roman"/>
              </w:rPr>
            </w:pPr>
            <w:r w:rsidRPr="00FD6F2E">
              <w:rPr>
                <w:rFonts w:ascii="Times New Roman" w:hAnsi="Times New Roman" w:cs="Times New Roman"/>
              </w:rPr>
              <w:t>Administratorius gali atstatyti iš archyvo registracijos vizitui apklausos anketos klausimą. Atstatant registracijos vizitui apklausos anketos klausimą sistema turi papildomai paprašyti vartotojo patvirtinti operaciją.</w:t>
            </w:r>
          </w:p>
        </w:tc>
      </w:tr>
    </w:tbl>
    <w:p w14:paraId="37610765" w14:textId="56919657" w:rsidR="001468DF" w:rsidRPr="006806DE" w:rsidRDefault="001468DF">
      <w:pPr>
        <w:rPr>
          <w:rFonts w:ascii="Times New Roman" w:eastAsiaTheme="majorEastAsia" w:hAnsi="Times New Roman" w:cs="Times New Roman"/>
          <w:color w:val="0F4761" w:themeColor="accent1" w:themeShade="BF"/>
        </w:rPr>
      </w:pPr>
    </w:p>
    <w:p w14:paraId="1D10299D" w14:textId="77777777" w:rsidR="006806DE" w:rsidRDefault="006806DE">
      <w:pPr>
        <w:rPr>
          <w:rFonts w:ascii="Times New Roman" w:eastAsiaTheme="majorEastAsia" w:hAnsi="Times New Roman" w:cs="Times New Roman"/>
          <w:color w:val="0F4761" w:themeColor="accent1" w:themeShade="BF"/>
          <w:sz w:val="32"/>
          <w:szCs w:val="32"/>
        </w:rPr>
      </w:pPr>
      <w:r>
        <w:rPr>
          <w:rFonts w:ascii="Times New Roman" w:hAnsi="Times New Roman" w:cs="Times New Roman"/>
        </w:rPr>
        <w:br w:type="page"/>
      </w:r>
    </w:p>
    <w:p w14:paraId="0B90D9F4" w14:textId="3A0CEDEB" w:rsidR="00055024" w:rsidRPr="00FD6F2E" w:rsidRDefault="00055024" w:rsidP="006D7DCE">
      <w:pPr>
        <w:pStyle w:val="Heading2"/>
        <w:numPr>
          <w:ilvl w:val="2"/>
          <w:numId w:val="1"/>
        </w:numPr>
        <w:ind w:right="-1"/>
        <w:rPr>
          <w:rFonts w:ascii="Times New Roman" w:hAnsi="Times New Roman" w:cs="Times New Roman"/>
        </w:rPr>
      </w:pPr>
      <w:bookmarkStart w:id="21" w:name="_Toc189146726"/>
      <w:r w:rsidRPr="00FD6F2E">
        <w:rPr>
          <w:rFonts w:ascii="Times New Roman" w:hAnsi="Times New Roman" w:cs="Times New Roman"/>
        </w:rPr>
        <w:lastRenderedPageBreak/>
        <w:t>Donorų administravimas</w:t>
      </w:r>
      <w:bookmarkEnd w:id="21"/>
    </w:p>
    <w:tbl>
      <w:tblPr>
        <w:tblStyle w:val="TableGrid"/>
        <w:tblW w:w="10060" w:type="dxa"/>
        <w:tblLook w:val="04A0" w:firstRow="1" w:lastRow="0" w:firstColumn="1" w:lastColumn="0" w:noHBand="0" w:noVBand="1"/>
      </w:tblPr>
      <w:tblGrid>
        <w:gridCol w:w="846"/>
        <w:gridCol w:w="9214"/>
      </w:tblGrid>
      <w:tr w:rsidR="00055024" w:rsidRPr="00FD6F2E" w14:paraId="364335BA" w14:textId="77777777" w:rsidTr="006D7DCE">
        <w:tc>
          <w:tcPr>
            <w:tcW w:w="846" w:type="dxa"/>
            <w:shd w:val="clear" w:color="auto" w:fill="D1D1D1" w:themeFill="background2" w:themeFillShade="E6"/>
          </w:tcPr>
          <w:p w14:paraId="3B28A3ED" w14:textId="77777777" w:rsidR="00055024" w:rsidRPr="00FD6F2E" w:rsidRDefault="00055024"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21257D43" w14:textId="77777777" w:rsidR="00055024" w:rsidRPr="00FD6F2E" w:rsidRDefault="00055024" w:rsidP="00475C9B">
            <w:pPr>
              <w:jc w:val="both"/>
              <w:rPr>
                <w:rFonts w:ascii="Times New Roman" w:hAnsi="Times New Roman" w:cs="Times New Roman"/>
              </w:rPr>
            </w:pPr>
            <w:r w:rsidRPr="00FD6F2E">
              <w:rPr>
                <w:rFonts w:ascii="Times New Roman" w:hAnsi="Times New Roman" w:cs="Times New Roman"/>
              </w:rPr>
              <w:t>Reikalavimas</w:t>
            </w:r>
          </w:p>
        </w:tc>
      </w:tr>
      <w:tr w:rsidR="00055024" w:rsidRPr="00FD6F2E" w14:paraId="4EA9A126" w14:textId="77777777" w:rsidTr="006D7DCE">
        <w:tc>
          <w:tcPr>
            <w:tcW w:w="846" w:type="dxa"/>
          </w:tcPr>
          <w:p w14:paraId="4B70F7DD" w14:textId="77777777" w:rsidR="00055024" w:rsidRPr="000F20F7" w:rsidRDefault="00055024" w:rsidP="00013133">
            <w:pPr>
              <w:pStyle w:val="ListParagraph"/>
              <w:numPr>
                <w:ilvl w:val="0"/>
                <w:numId w:val="14"/>
              </w:numPr>
              <w:jc w:val="both"/>
              <w:rPr>
                <w:rFonts w:ascii="Times New Roman" w:hAnsi="Times New Roman" w:cs="Times New Roman"/>
              </w:rPr>
            </w:pPr>
          </w:p>
        </w:tc>
        <w:tc>
          <w:tcPr>
            <w:tcW w:w="9214" w:type="dxa"/>
          </w:tcPr>
          <w:p w14:paraId="47E1A437" w14:textId="77777777" w:rsidR="00055024" w:rsidRPr="00FD6F2E" w:rsidRDefault="00055024" w:rsidP="00475C9B">
            <w:pPr>
              <w:jc w:val="both"/>
              <w:rPr>
                <w:rFonts w:ascii="Times New Roman" w:hAnsi="Times New Roman" w:cs="Times New Roman"/>
              </w:rPr>
            </w:pPr>
            <w:r w:rsidRPr="00FD6F2E">
              <w:rPr>
                <w:rFonts w:ascii="Times New Roman" w:hAnsi="Times New Roman" w:cs="Times New Roman"/>
              </w:rPr>
              <w:t>Administratorius gali užregistruoti naują donorą. Registruojant donorą reikia nurodyti:</w:t>
            </w:r>
          </w:p>
          <w:p w14:paraId="36659E09" w14:textId="77777777" w:rsidR="00055024" w:rsidRPr="00FD6F2E" w:rsidRDefault="00055024" w:rsidP="00013133">
            <w:pPr>
              <w:pStyle w:val="ListParagraph"/>
              <w:numPr>
                <w:ilvl w:val="0"/>
                <w:numId w:val="4"/>
              </w:numPr>
              <w:jc w:val="both"/>
              <w:rPr>
                <w:rFonts w:ascii="Times New Roman" w:hAnsi="Times New Roman" w:cs="Times New Roman"/>
              </w:rPr>
            </w:pPr>
            <w:r w:rsidRPr="00FD6F2E">
              <w:rPr>
                <w:rFonts w:ascii="Times New Roman" w:hAnsi="Times New Roman" w:cs="Times New Roman"/>
              </w:rPr>
              <w:t>vardą,</w:t>
            </w:r>
          </w:p>
          <w:p w14:paraId="736C80C1" w14:textId="77777777" w:rsidR="00055024" w:rsidRPr="00FD6F2E" w:rsidRDefault="00055024" w:rsidP="00013133">
            <w:pPr>
              <w:pStyle w:val="ListParagraph"/>
              <w:numPr>
                <w:ilvl w:val="0"/>
                <w:numId w:val="4"/>
              </w:numPr>
              <w:jc w:val="both"/>
              <w:rPr>
                <w:rFonts w:ascii="Times New Roman" w:hAnsi="Times New Roman" w:cs="Times New Roman"/>
              </w:rPr>
            </w:pPr>
            <w:r w:rsidRPr="00FD6F2E">
              <w:rPr>
                <w:rFonts w:ascii="Times New Roman" w:hAnsi="Times New Roman" w:cs="Times New Roman"/>
              </w:rPr>
              <w:t>pavardę,</w:t>
            </w:r>
          </w:p>
          <w:p w14:paraId="249462E0" w14:textId="77777777" w:rsidR="00055024" w:rsidRPr="00FD6F2E" w:rsidRDefault="00055024" w:rsidP="00013133">
            <w:pPr>
              <w:pStyle w:val="ListParagraph"/>
              <w:numPr>
                <w:ilvl w:val="0"/>
                <w:numId w:val="4"/>
              </w:numPr>
              <w:jc w:val="both"/>
              <w:rPr>
                <w:rFonts w:ascii="Times New Roman" w:hAnsi="Times New Roman" w:cs="Times New Roman"/>
              </w:rPr>
            </w:pPr>
            <w:r w:rsidRPr="00FD6F2E">
              <w:rPr>
                <w:rFonts w:ascii="Times New Roman" w:hAnsi="Times New Roman" w:cs="Times New Roman"/>
              </w:rPr>
              <w:t>lytį,</w:t>
            </w:r>
          </w:p>
          <w:p w14:paraId="6BA20177" w14:textId="77777777" w:rsidR="00055024" w:rsidRPr="00FD6F2E" w:rsidRDefault="00055024" w:rsidP="00013133">
            <w:pPr>
              <w:pStyle w:val="ListParagraph"/>
              <w:numPr>
                <w:ilvl w:val="0"/>
                <w:numId w:val="4"/>
              </w:numPr>
              <w:jc w:val="both"/>
              <w:rPr>
                <w:rFonts w:ascii="Times New Roman" w:hAnsi="Times New Roman" w:cs="Times New Roman"/>
              </w:rPr>
            </w:pPr>
            <w:r w:rsidRPr="00FD6F2E">
              <w:rPr>
                <w:rFonts w:ascii="Times New Roman" w:hAnsi="Times New Roman" w:cs="Times New Roman"/>
              </w:rPr>
              <w:t>gimimo datą,</w:t>
            </w:r>
          </w:p>
          <w:p w14:paraId="411F271E" w14:textId="77777777" w:rsidR="00055024" w:rsidRPr="00FD6F2E" w:rsidRDefault="00055024" w:rsidP="00013133">
            <w:pPr>
              <w:pStyle w:val="ListParagraph"/>
              <w:numPr>
                <w:ilvl w:val="0"/>
                <w:numId w:val="4"/>
              </w:numPr>
              <w:jc w:val="both"/>
              <w:rPr>
                <w:rFonts w:ascii="Times New Roman" w:hAnsi="Times New Roman" w:cs="Times New Roman"/>
              </w:rPr>
            </w:pPr>
            <w:r w:rsidRPr="00FD6F2E">
              <w:rPr>
                <w:rFonts w:ascii="Times New Roman" w:hAnsi="Times New Roman" w:cs="Times New Roman"/>
              </w:rPr>
              <w:t>telefono numerį</w:t>
            </w:r>
          </w:p>
          <w:p w14:paraId="632C9186" w14:textId="77777777" w:rsidR="00055024" w:rsidRPr="00FD6F2E" w:rsidRDefault="00055024" w:rsidP="00013133">
            <w:pPr>
              <w:pStyle w:val="ListParagraph"/>
              <w:numPr>
                <w:ilvl w:val="0"/>
                <w:numId w:val="4"/>
              </w:numPr>
              <w:jc w:val="both"/>
              <w:rPr>
                <w:rFonts w:ascii="Times New Roman" w:hAnsi="Times New Roman" w:cs="Times New Roman"/>
              </w:rPr>
            </w:pPr>
            <w:r w:rsidRPr="00FD6F2E">
              <w:rPr>
                <w:rFonts w:ascii="Times New Roman" w:hAnsi="Times New Roman" w:cs="Times New Roman"/>
              </w:rPr>
              <w:t>el. paštą</w:t>
            </w:r>
          </w:p>
          <w:p w14:paraId="3FD7A389" w14:textId="77777777" w:rsidR="00055024" w:rsidRPr="00FD6F2E" w:rsidRDefault="00055024" w:rsidP="00013133">
            <w:pPr>
              <w:pStyle w:val="ListParagraph"/>
              <w:numPr>
                <w:ilvl w:val="0"/>
                <w:numId w:val="4"/>
              </w:numPr>
              <w:jc w:val="both"/>
              <w:rPr>
                <w:rFonts w:ascii="Times New Roman" w:hAnsi="Times New Roman" w:cs="Times New Roman"/>
              </w:rPr>
            </w:pPr>
            <w:r w:rsidRPr="00FD6F2E">
              <w:rPr>
                <w:rFonts w:ascii="Times New Roman" w:hAnsi="Times New Roman" w:cs="Times New Roman"/>
              </w:rPr>
              <w:t>kitą informaciją, kuri bus patikslinta detalios analizės metu.</w:t>
            </w:r>
          </w:p>
        </w:tc>
      </w:tr>
      <w:tr w:rsidR="00055024" w:rsidRPr="00FD6F2E" w14:paraId="5339F653" w14:textId="77777777" w:rsidTr="006D7DCE">
        <w:tc>
          <w:tcPr>
            <w:tcW w:w="846" w:type="dxa"/>
          </w:tcPr>
          <w:p w14:paraId="696F24D5" w14:textId="77777777" w:rsidR="00055024" w:rsidRPr="000F20F7" w:rsidRDefault="00055024" w:rsidP="00013133">
            <w:pPr>
              <w:pStyle w:val="ListParagraph"/>
              <w:numPr>
                <w:ilvl w:val="0"/>
                <w:numId w:val="14"/>
              </w:numPr>
              <w:jc w:val="both"/>
              <w:rPr>
                <w:rFonts w:ascii="Times New Roman" w:hAnsi="Times New Roman" w:cs="Times New Roman"/>
              </w:rPr>
            </w:pPr>
          </w:p>
        </w:tc>
        <w:tc>
          <w:tcPr>
            <w:tcW w:w="9214" w:type="dxa"/>
          </w:tcPr>
          <w:p w14:paraId="02959F4D" w14:textId="43AACA36" w:rsidR="00055024" w:rsidRPr="00FD6F2E" w:rsidRDefault="00055024" w:rsidP="00055024">
            <w:pPr>
              <w:jc w:val="both"/>
              <w:rPr>
                <w:rFonts w:ascii="Times New Roman" w:hAnsi="Times New Roman" w:cs="Times New Roman"/>
              </w:rPr>
            </w:pPr>
            <w:r w:rsidRPr="00FD6F2E">
              <w:rPr>
                <w:rFonts w:ascii="Times New Roman" w:hAnsi="Times New Roman" w:cs="Times New Roman"/>
              </w:rPr>
              <w:t>Administratorius gali peržiūrėti donorų sąrašą. Sąraše turi būti rodomas donoro vardas, pavardė, amžius, data iki kito galimo donavimo bei kita informacija.</w:t>
            </w:r>
          </w:p>
          <w:p w14:paraId="67E4E534" w14:textId="0A1C6584" w:rsidR="00055024" w:rsidRPr="00FD6F2E" w:rsidRDefault="00055024" w:rsidP="00055024">
            <w:pPr>
              <w:jc w:val="both"/>
              <w:rPr>
                <w:rFonts w:ascii="Times New Roman" w:hAnsi="Times New Roman" w:cs="Times New Roman"/>
              </w:rPr>
            </w:pPr>
            <w:r w:rsidRPr="00FD6F2E">
              <w:rPr>
                <w:rFonts w:ascii="Times New Roman" w:hAnsi="Times New Roman" w:cs="Times New Roman"/>
              </w:rPr>
              <w:t>Administratorius gali ieškoti donoro pagal vardą, pavardę, el. pašto adresą, telefono numerį bei kitus parametrus, kurie bus patikslinti detalios analizės metu.</w:t>
            </w:r>
          </w:p>
        </w:tc>
      </w:tr>
      <w:tr w:rsidR="00055024" w:rsidRPr="00FD6F2E" w14:paraId="2D15C875" w14:textId="77777777" w:rsidTr="006D7DCE">
        <w:tc>
          <w:tcPr>
            <w:tcW w:w="846" w:type="dxa"/>
          </w:tcPr>
          <w:p w14:paraId="71ABA059" w14:textId="77777777" w:rsidR="00055024" w:rsidRPr="000F20F7" w:rsidRDefault="00055024" w:rsidP="00013133">
            <w:pPr>
              <w:pStyle w:val="ListParagraph"/>
              <w:numPr>
                <w:ilvl w:val="0"/>
                <w:numId w:val="14"/>
              </w:numPr>
              <w:jc w:val="both"/>
              <w:rPr>
                <w:rFonts w:ascii="Times New Roman" w:hAnsi="Times New Roman" w:cs="Times New Roman"/>
              </w:rPr>
            </w:pPr>
          </w:p>
        </w:tc>
        <w:tc>
          <w:tcPr>
            <w:tcW w:w="9214" w:type="dxa"/>
          </w:tcPr>
          <w:p w14:paraId="60335A23" w14:textId="382DCC7C" w:rsidR="00055024" w:rsidRPr="00FD6F2E" w:rsidRDefault="00055024" w:rsidP="00055024">
            <w:pPr>
              <w:jc w:val="both"/>
              <w:rPr>
                <w:rFonts w:ascii="Times New Roman" w:hAnsi="Times New Roman" w:cs="Times New Roman"/>
              </w:rPr>
            </w:pPr>
            <w:r w:rsidRPr="00FD6F2E">
              <w:rPr>
                <w:rFonts w:ascii="Times New Roman" w:hAnsi="Times New Roman" w:cs="Times New Roman"/>
              </w:rPr>
              <w:t>Administratorius gali koreguoti donoro informaciją. Kokią informaciją galės koreguoti administratorius bus patikslinta detalios analizės metu.</w:t>
            </w:r>
          </w:p>
        </w:tc>
      </w:tr>
      <w:tr w:rsidR="00055024" w:rsidRPr="00FD6F2E" w14:paraId="38B7DCFD" w14:textId="77777777" w:rsidTr="006D7DCE">
        <w:tc>
          <w:tcPr>
            <w:tcW w:w="846" w:type="dxa"/>
          </w:tcPr>
          <w:p w14:paraId="0BBD852E" w14:textId="77777777" w:rsidR="00055024" w:rsidRPr="000F20F7" w:rsidRDefault="00055024" w:rsidP="00013133">
            <w:pPr>
              <w:pStyle w:val="ListParagraph"/>
              <w:numPr>
                <w:ilvl w:val="0"/>
                <w:numId w:val="14"/>
              </w:numPr>
              <w:jc w:val="both"/>
              <w:rPr>
                <w:rFonts w:ascii="Times New Roman" w:hAnsi="Times New Roman" w:cs="Times New Roman"/>
              </w:rPr>
            </w:pPr>
          </w:p>
        </w:tc>
        <w:tc>
          <w:tcPr>
            <w:tcW w:w="9214" w:type="dxa"/>
          </w:tcPr>
          <w:p w14:paraId="00AAEFA2" w14:textId="296F8338" w:rsidR="00055024" w:rsidRPr="00FD6F2E" w:rsidRDefault="00055024" w:rsidP="00055024">
            <w:pPr>
              <w:jc w:val="both"/>
              <w:rPr>
                <w:rFonts w:ascii="Times New Roman" w:hAnsi="Times New Roman" w:cs="Times New Roman"/>
              </w:rPr>
            </w:pPr>
            <w:r w:rsidRPr="00FD6F2E">
              <w:rPr>
                <w:rFonts w:ascii="Times New Roman" w:hAnsi="Times New Roman" w:cs="Times New Roman"/>
              </w:rPr>
              <w:t xml:space="preserve">Administratorius gali peržiūrėti donoro informaciją. Peržiūroje turi būti rodoma informacija apie donorą, </w:t>
            </w:r>
            <w:r w:rsidR="00D641B8" w:rsidRPr="00FD6F2E">
              <w:rPr>
                <w:rFonts w:ascii="Times New Roman" w:hAnsi="Times New Roman" w:cs="Times New Roman"/>
              </w:rPr>
              <w:t>ar donoras turi susikūręs aplikacijos paskyrą, data iki kito galimo donavimo</w:t>
            </w:r>
            <w:r w:rsidR="00050399" w:rsidRPr="00FD6F2E">
              <w:rPr>
                <w:rFonts w:ascii="Times New Roman" w:hAnsi="Times New Roman" w:cs="Times New Roman"/>
              </w:rPr>
              <w:t>, paskutinė administratoriaus užregistruota pastaba</w:t>
            </w:r>
            <w:r w:rsidR="00D641B8" w:rsidRPr="00FD6F2E">
              <w:rPr>
                <w:rFonts w:ascii="Times New Roman" w:hAnsi="Times New Roman" w:cs="Times New Roman"/>
              </w:rPr>
              <w:t xml:space="preserve"> bei kita informacija, kuri bus patikslinta detalios analizės metu.</w:t>
            </w:r>
          </w:p>
        </w:tc>
      </w:tr>
      <w:tr w:rsidR="00055024" w:rsidRPr="00FD6F2E" w14:paraId="79F2DC6D" w14:textId="77777777" w:rsidTr="006D7DCE">
        <w:tc>
          <w:tcPr>
            <w:tcW w:w="846" w:type="dxa"/>
          </w:tcPr>
          <w:p w14:paraId="5C981B99" w14:textId="77777777" w:rsidR="00055024" w:rsidRPr="000F20F7" w:rsidRDefault="00055024" w:rsidP="00013133">
            <w:pPr>
              <w:pStyle w:val="ListParagraph"/>
              <w:numPr>
                <w:ilvl w:val="0"/>
                <w:numId w:val="14"/>
              </w:numPr>
              <w:jc w:val="both"/>
              <w:rPr>
                <w:rFonts w:ascii="Times New Roman" w:hAnsi="Times New Roman" w:cs="Times New Roman"/>
              </w:rPr>
            </w:pPr>
          </w:p>
        </w:tc>
        <w:tc>
          <w:tcPr>
            <w:tcW w:w="9214" w:type="dxa"/>
          </w:tcPr>
          <w:p w14:paraId="5267B2E5" w14:textId="77777777" w:rsidR="00055024" w:rsidRPr="00FD6F2E" w:rsidRDefault="00055024" w:rsidP="00055024">
            <w:pPr>
              <w:jc w:val="both"/>
              <w:rPr>
                <w:rFonts w:ascii="Times New Roman" w:hAnsi="Times New Roman" w:cs="Times New Roman"/>
              </w:rPr>
            </w:pPr>
            <w:r w:rsidRPr="00FD6F2E">
              <w:rPr>
                <w:rFonts w:ascii="Times New Roman" w:hAnsi="Times New Roman" w:cs="Times New Roman"/>
              </w:rPr>
              <w:t>Administratorius gali peržiūrėti pasirinkto donoro vizitų istoriją. Apie vizitus turi būti rodoma informacija:</w:t>
            </w:r>
          </w:p>
          <w:p w14:paraId="6F46CDC3" w14:textId="7A36F48D" w:rsidR="00055024" w:rsidRPr="00FD6F2E" w:rsidRDefault="00055024"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data</w:t>
            </w:r>
          </w:p>
          <w:p w14:paraId="0A509220" w14:textId="1A879A36" w:rsidR="00055024" w:rsidRPr="00FD6F2E" w:rsidRDefault="00055024"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laikas</w:t>
            </w:r>
          </w:p>
          <w:p w14:paraId="500298D6" w14:textId="625C8BB0" w:rsidR="00055024" w:rsidRPr="00FD6F2E" w:rsidRDefault="00055024"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suplanuota procedūra</w:t>
            </w:r>
          </w:p>
          <w:p w14:paraId="0EAE20F6" w14:textId="0D36DB52" w:rsidR="00055024" w:rsidRPr="00FD6F2E" w:rsidRDefault="00055024"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papildoma informacija</w:t>
            </w:r>
          </w:p>
          <w:p w14:paraId="49334154" w14:textId="7011E080" w:rsidR="00055024" w:rsidRPr="00FD6F2E" w:rsidRDefault="00055024"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vizito būsena</w:t>
            </w:r>
          </w:p>
          <w:p w14:paraId="4E5E03B0" w14:textId="085577C5" w:rsidR="00055024" w:rsidRPr="00FD6F2E" w:rsidRDefault="00055024"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atvykimo būsena</w:t>
            </w:r>
          </w:p>
          <w:p w14:paraId="0A34C5E8" w14:textId="2D48FF38" w:rsidR="00055024" w:rsidRPr="00FD6F2E" w:rsidRDefault="00055024"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atlyginta ar neatlygintina donacija</w:t>
            </w:r>
          </w:p>
          <w:p w14:paraId="07C05E6B" w14:textId="1251B717" w:rsidR="00055024" w:rsidRPr="00FD6F2E" w:rsidRDefault="00055024"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kita informacija, kuri bus patikslinta detalios analizės metu.</w:t>
            </w:r>
          </w:p>
        </w:tc>
      </w:tr>
      <w:tr w:rsidR="00055024" w:rsidRPr="00FD6F2E" w14:paraId="2F924F44" w14:textId="77777777" w:rsidTr="006D7DCE">
        <w:tc>
          <w:tcPr>
            <w:tcW w:w="846" w:type="dxa"/>
          </w:tcPr>
          <w:p w14:paraId="74FF2C38" w14:textId="77777777" w:rsidR="00055024" w:rsidRPr="000F20F7" w:rsidRDefault="00055024" w:rsidP="00013133">
            <w:pPr>
              <w:pStyle w:val="ListParagraph"/>
              <w:numPr>
                <w:ilvl w:val="0"/>
                <w:numId w:val="14"/>
              </w:numPr>
              <w:jc w:val="both"/>
              <w:rPr>
                <w:rFonts w:ascii="Times New Roman" w:hAnsi="Times New Roman" w:cs="Times New Roman"/>
              </w:rPr>
            </w:pPr>
          </w:p>
        </w:tc>
        <w:tc>
          <w:tcPr>
            <w:tcW w:w="9214" w:type="dxa"/>
          </w:tcPr>
          <w:p w14:paraId="7C504C76" w14:textId="77777777" w:rsidR="00055024" w:rsidRPr="00FD6F2E" w:rsidRDefault="00055024" w:rsidP="00055024">
            <w:pPr>
              <w:jc w:val="both"/>
              <w:rPr>
                <w:rFonts w:ascii="Times New Roman" w:hAnsi="Times New Roman" w:cs="Times New Roman"/>
              </w:rPr>
            </w:pPr>
            <w:r w:rsidRPr="00FD6F2E">
              <w:rPr>
                <w:rFonts w:ascii="Times New Roman" w:hAnsi="Times New Roman" w:cs="Times New Roman"/>
              </w:rPr>
              <w:t>Administratorius gali peržiūrėti pasirinkto donoro donorystės istorijos įrašų sąrašą. Donorystės istorijos įrašai kaupiami ir  saugomi KC DB bei KDR sistemose. Kokia informacija bus rodomo donorystės istorijos įrašų sąraše bus patikslinta detalios analizės metu.</w:t>
            </w:r>
          </w:p>
        </w:tc>
      </w:tr>
      <w:tr w:rsidR="00055024" w:rsidRPr="00FD6F2E" w14:paraId="6D7CB832" w14:textId="77777777" w:rsidTr="006D7DCE">
        <w:tc>
          <w:tcPr>
            <w:tcW w:w="846" w:type="dxa"/>
          </w:tcPr>
          <w:p w14:paraId="1AF7BC0C" w14:textId="77777777" w:rsidR="00055024" w:rsidRPr="000F20F7" w:rsidRDefault="00055024" w:rsidP="00013133">
            <w:pPr>
              <w:pStyle w:val="ListParagraph"/>
              <w:numPr>
                <w:ilvl w:val="0"/>
                <w:numId w:val="14"/>
              </w:numPr>
              <w:jc w:val="both"/>
              <w:rPr>
                <w:rFonts w:ascii="Times New Roman" w:hAnsi="Times New Roman" w:cs="Times New Roman"/>
              </w:rPr>
            </w:pPr>
          </w:p>
        </w:tc>
        <w:tc>
          <w:tcPr>
            <w:tcW w:w="9214" w:type="dxa"/>
          </w:tcPr>
          <w:p w14:paraId="3412A894" w14:textId="1B70231A" w:rsidR="00C8059C" w:rsidRPr="00FD6F2E" w:rsidRDefault="00055024" w:rsidP="00055024">
            <w:pPr>
              <w:jc w:val="both"/>
              <w:rPr>
                <w:rFonts w:ascii="Times New Roman" w:hAnsi="Times New Roman" w:cs="Times New Roman"/>
              </w:rPr>
            </w:pPr>
            <w:r w:rsidRPr="00FD6F2E">
              <w:rPr>
                <w:rFonts w:ascii="Times New Roman" w:hAnsi="Times New Roman" w:cs="Times New Roman"/>
              </w:rPr>
              <w:t xml:space="preserve">Administratorius gali peržiūrėti pasirinkto donoro donorystės istorijos įrašo informaciją. </w:t>
            </w:r>
            <w:r w:rsidR="00C8059C" w:rsidRPr="00FD6F2E">
              <w:rPr>
                <w:rFonts w:ascii="Times New Roman" w:hAnsi="Times New Roman" w:cs="Times New Roman"/>
              </w:rPr>
              <w:t>Prie šios informacijos turi būti pateikiama informacija apie donavimo rezultatus bei papildomų kraujo tyrimų rezultatai.</w:t>
            </w:r>
          </w:p>
          <w:p w14:paraId="2CF5D1C2" w14:textId="009A21E3" w:rsidR="00055024" w:rsidRPr="00FD6F2E" w:rsidRDefault="00055024" w:rsidP="00055024">
            <w:pPr>
              <w:jc w:val="both"/>
              <w:rPr>
                <w:rFonts w:ascii="Times New Roman" w:hAnsi="Times New Roman" w:cs="Times New Roman"/>
              </w:rPr>
            </w:pPr>
            <w:r w:rsidRPr="00FD6F2E">
              <w:rPr>
                <w:rFonts w:ascii="Times New Roman" w:hAnsi="Times New Roman" w:cs="Times New Roman"/>
              </w:rPr>
              <w:t>Donorystės istorijos įrašai kaupiami ir  saugomi KC DB bei KDR sistemose. Kokia informacija bus rodomo donorystės istorijos įrašų sąraše bus patikslinta detalios analizės metu.</w:t>
            </w:r>
          </w:p>
        </w:tc>
      </w:tr>
      <w:tr w:rsidR="00D641B8" w:rsidRPr="00FD6F2E" w14:paraId="3B65488F" w14:textId="77777777" w:rsidTr="006D7DCE">
        <w:tc>
          <w:tcPr>
            <w:tcW w:w="846" w:type="dxa"/>
          </w:tcPr>
          <w:p w14:paraId="64B34342" w14:textId="77777777" w:rsidR="00D641B8" w:rsidRPr="000F20F7" w:rsidRDefault="00D641B8" w:rsidP="00013133">
            <w:pPr>
              <w:pStyle w:val="ListParagraph"/>
              <w:numPr>
                <w:ilvl w:val="0"/>
                <w:numId w:val="14"/>
              </w:numPr>
              <w:jc w:val="both"/>
              <w:rPr>
                <w:rFonts w:ascii="Times New Roman" w:hAnsi="Times New Roman" w:cs="Times New Roman"/>
              </w:rPr>
            </w:pPr>
          </w:p>
        </w:tc>
        <w:tc>
          <w:tcPr>
            <w:tcW w:w="9214" w:type="dxa"/>
          </w:tcPr>
          <w:p w14:paraId="2859F19F" w14:textId="77777777" w:rsidR="00D641B8" w:rsidRPr="00FD6F2E" w:rsidRDefault="00D641B8" w:rsidP="00D641B8">
            <w:pPr>
              <w:jc w:val="both"/>
              <w:rPr>
                <w:rFonts w:ascii="Times New Roman" w:hAnsi="Times New Roman" w:cs="Times New Roman"/>
              </w:rPr>
            </w:pPr>
            <w:r w:rsidRPr="00FD6F2E">
              <w:rPr>
                <w:rFonts w:ascii="Times New Roman" w:hAnsi="Times New Roman" w:cs="Times New Roman"/>
              </w:rPr>
              <w:t>Administratorius gali inicijuoti donoro paskyros uždarymą. Uždarant donoro paskyrą, sistema turi papildomai paprašyti patvirtinti operaciją bei įspėti, kad visi būsimi donoro vizitai bus atšaukti uždarius paskyrą.</w:t>
            </w:r>
          </w:p>
          <w:p w14:paraId="4C2826CC" w14:textId="4D625B1C" w:rsidR="00D641B8" w:rsidRPr="00FD6F2E" w:rsidRDefault="00D641B8" w:rsidP="00D641B8">
            <w:pPr>
              <w:jc w:val="both"/>
              <w:rPr>
                <w:rFonts w:ascii="Times New Roman" w:hAnsi="Times New Roman" w:cs="Times New Roman"/>
              </w:rPr>
            </w:pPr>
            <w:r w:rsidRPr="00FD6F2E">
              <w:rPr>
                <w:rFonts w:ascii="Times New Roman" w:hAnsi="Times New Roman" w:cs="Times New Roman"/>
              </w:rPr>
              <w:t>Patvirtinus donoro paskyros uždarymą, sistema turi atšaukti visus suplanuotus donoro vizitus.</w:t>
            </w:r>
          </w:p>
        </w:tc>
      </w:tr>
      <w:tr w:rsidR="00D641B8" w:rsidRPr="00FD6F2E" w14:paraId="3ED74CE3" w14:textId="77777777" w:rsidTr="006D7DCE">
        <w:tc>
          <w:tcPr>
            <w:tcW w:w="846" w:type="dxa"/>
          </w:tcPr>
          <w:p w14:paraId="379D77BB" w14:textId="77777777" w:rsidR="00D641B8" w:rsidRPr="000F20F7" w:rsidRDefault="00D641B8" w:rsidP="00013133">
            <w:pPr>
              <w:pStyle w:val="ListParagraph"/>
              <w:numPr>
                <w:ilvl w:val="0"/>
                <w:numId w:val="14"/>
              </w:numPr>
              <w:jc w:val="both"/>
              <w:rPr>
                <w:rFonts w:ascii="Times New Roman" w:hAnsi="Times New Roman" w:cs="Times New Roman"/>
              </w:rPr>
            </w:pPr>
          </w:p>
        </w:tc>
        <w:tc>
          <w:tcPr>
            <w:tcW w:w="9214" w:type="dxa"/>
          </w:tcPr>
          <w:p w14:paraId="2F071C59" w14:textId="7440D32D" w:rsidR="00D641B8" w:rsidRPr="00FD6F2E" w:rsidRDefault="00C8059C" w:rsidP="00D641B8">
            <w:pPr>
              <w:jc w:val="both"/>
              <w:rPr>
                <w:rFonts w:ascii="Times New Roman" w:hAnsi="Times New Roman" w:cs="Times New Roman"/>
              </w:rPr>
            </w:pPr>
            <w:r w:rsidRPr="00FD6F2E">
              <w:rPr>
                <w:rFonts w:ascii="Times New Roman" w:hAnsi="Times New Roman" w:cs="Times New Roman"/>
              </w:rPr>
              <w:t xml:space="preserve">Administratorius gali prie donoro profilio rašyti pastabą. </w:t>
            </w:r>
            <w:r w:rsidR="0017087F" w:rsidRPr="00FD6F2E">
              <w:rPr>
                <w:rFonts w:ascii="Times New Roman" w:hAnsi="Times New Roman" w:cs="Times New Roman"/>
              </w:rPr>
              <w:t>Išsaugant pastabą sistema užfiksuoja administratorių, kuris parašė pastabą, datą ir laiką, o administratorius pasirenka vieną iš galimų donoro statusų bei gali įvesti papildomą pastabą.</w:t>
            </w:r>
          </w:p>
        </w:tc>
      </w:tr>
    </w:tbl>
    <w:p w14:paraId="30C64026" w14:textId="77777777" w:rsidR="006806DE" w:rsidRDefault="006806DE">
      <w:r>
        <w:br w:type="page"/>
      </w:r>
    </w:p>
    <w:tbl>
      <w:tblPr>
        <w:tblStyle w:val="TableGrid"/>
        <w:tblW w:w="10060" w:type="dxa"/>
        <w:tblLook w:val="04A0" w:firstRow="1" w:lastRow="0" w:firstColumn="1" w:lastColumn="0" w:noHBand="0" w:noVBand="1"/>
      </w:tblPr>
      <w:tblGrid>
        <w:gridCol w:w="846"/>
        <w:gridCol w:w="9214"/>
      </w:tblGrid>
      <w:tr w:rsidR="00D641B8" w:rsidRPr="00FD6F2E" w14:paraId="37D87F19" w14:textId="77777777" w:rsidTr="006D7DCE">
        <w:tc>
          <w:tcPr>
            <w:tcW w:w="846" w:type="dxa"/>
          </w:tcPr>
          <w:p w14:paraId="64AD7009" w14:textId="10192C54" w:rsidR="00D641B8" w:rsidRPr="000F20F7" w:rsidRDefault="00D641B8" w:rsidP="00013133">
            <w:pPr>
              <w:pStyle w:val="ListParagraph"/>
              <w:numPr>
                <w:ilvl w:val="0"/>
                <w:numId w:val="14"/>
              </w:numPr>
              <w:jc w:val="both"/>
              <w:rPr>
                <w:rFonts w:ascii="Times New Roman" w:hAnsi="Times New Roman" w:cs="Times New Roman"/>
              </w:rPr>
            </w:pPr>
          </w:p>
        </w:tc>
        <w:tc>
          <w:tcPr>
            <w:tcW w:w="9214" w:type="dxa"/>
          </w:tcPr>
          <w:p w14:paraId="20361C20" w14:textId="77777777" w:rsidR="0017087F" w:rsidRPr="00FD6F2E" w:rsidRDefault="00C8059C" w:rsidP="00D641B8">
            <w:pPr>
              <w:jc w:val="both"/>
              <w:rPr>
                <w:rFonts w:ascii="Times New Roman" w:hAnsi="Times New Roman" w:cs="Times New Roman"/>
              </w:rPr>
            </w:pPr>
            <w:r w:rsidRPr="00FD6F2E">
              <w:rPr>
                <w:rFonts w:ascii="Times New Roman" w:hAnsi="Times New Roman" w:cs="Times New Roman"/>
              </w:rPr>
              <w:t>Administratorius gali peržiūrėti pastab</w:t>
            </w:r>
            <w:r w:rsidR="0017087F" w:rsidRPr="00FD6F2E">
              <w:rPr>
                <w:rFonts w:ascii="Times New Roman" w:hAnsi="Times New Roman" w:cs="Times New Roman"/>
              </w:rPr>
              <w:t>ų</w:t>
            </w:r>
            <w:r w:rsidRPr="00FD6F2E">
              <w:rPr>
                <w:rFonts w:ascii="Times New Roman" w:hAnsi="Times New Roman" w:cs="Times New Roman"/>
              </w:rPr>
              <w:t>, kurios yra parašytos prie donoro profilio</w:t>
            </w:r>
            <w:r w:rsidR="0017087F" w:rsidRPr="00FD6F2E">
              <w:rPr>
                <w:rFonts w:ascii="Times New Roman" w:hAnsi="Times New Roman" w:cs="Times New Roman"/>
              </w:rPr>
              <w:t>, istoriją</w:t>
            </w:r>
            <w:r w:rsidRPr="00FD6F2E">
              <w:rPr>
                <w:rFonts w:ascii="Times New Roman" w:hAnsi="Times New Roman" w:cs="Times New Roman"/>
              </w:rPr>
              <w:t>.</w:t>
            </w:r>
            <w:r w:rsidR="0017087F" w:rsidRPr="00FD6F2E">
              <w:rPr>
                <w:rFonts w:ascii="Times New Roman" w:hAnsi="Times New Roman" w:cs="Times New Roman"/>
              </w:rPr>
              <w:t xml:space="preserve"> Apie kiekvieną pastabą rodoma informacija:</w:t>
            </w:r>
          </w:p>
          <w:p w14:paraId="5EBDE388" w14:textId="77777777" w:rsidR="00D641B8" w:rsidRPr="00FD6F2E" w:rsidRDefault="0017087F" w:rsidP="00013133">
            <w:pPr>
              <w:pStyle w:val="ListParagraph"/>
              <w:numPr>
                <w:ilvl w:val="0"/>
                <w:numId w:val="5"/>
              </w:numPr>
              <w:jc w:val="both"/>
              <w:rPr>
                <w:rFonts w:ascii="Times New Roman" w:hAnsi="Times New Roman" w:cs="Times New Roman"/>
              </w:rPr>
            </w:pPr>
            <w:r w:rsidRPr="00FD6F2E">
              <w:rPr>
                <w:rFonts w:ascii="Times New Roman" w:hAnsi="Times New Roman" w:cs="Times New Roman"/>
              </w:rPr>
              <w:t>Administratorius</w:t>
            </w:r>
          </w:p>
          <w:p w14:paraId="194F1783" w14:textId="77777777" w:rsidR="0017087F" w:rsidRPr="00FD6F2E" w:rsidRDefault="0017087F" w:rsidP="00013133">
            <w:pPr>
              <w:pStyle w:val="ListParagraph"/>
              <w:numPr>
                <w:ilvl w:val="0"/>
                <w:numId w:val="5"/>
              </w:numPr>
              <w:jc w:val="both"/>
              <w:rPr>
                <w:rFonts w:ascii="Times New Roman" w:hAnsi="Times New Roman" w:cs="Times New Roman"/>
              </w:rPr>
            </w:pPr>
            <w:r w:rsidRPr="00FD6F2E">
              <w:rPr>
                <w:rFonts w:ascii="Times New Roman" w:hAnsi="Times New Roman" w:cs="Times New Roman"/>
              </w:rPr>
              <w:t>Data ir laikas</w:t>
            </w:r>
          </w:p>
          <w:p w14:paraId="68CB26ED" w14:textId="77777777" w:rsidR="0017087F" w:rsidRPr="00FD6F2E" w:rsidRDefault="0017087F" w:rsidP="00013133">
            <w:pPr>
              <w:pStyle w:val="ListParagraph"/>
              <w:numPr>
                <w:ilvl w:val="0"/>
                <w:numId w:val="5"/>
              </w:numPr>
              <w:jc w:val="both"/>
              <w:rPr>
                <w:rFonts w:ascii="Times New Roman" w:hAnsi="Times New Roman" w:cs="Times New Roman"/>
              </w:rPr>
            </w:pPr>
            <w:r w:rsidRPr="00FD6F2E">
              <w:rPr>
                <w:rFonts w:ascii="Times New Roman" w:hAnsi="Times New Roman" w:cs="Times New Roman"/>
              </w:rPr>
              <w:t>Donoro statusas</w:t>
            </w:r>
          </w:p>
          <w:p w14:paraId="6CB005B9" w14:textId="3B2BCDBD" w:rsidR="0017087F" w:rsidRPr="00FD6F2E" w:rsidRDefault="0017087F" w:rsidP="00013133">
            <w:pPr>
              <w:pStyle w:val="ListParagraph"/>
              <w:numPr>
                <w:ilvl w:val="0"/>
                <w:numId w:val="5"/>
              </w:numPr>
              <w:jc w:val="both"/>
              <w:rPr>
                <w:rFonts w:ascii="Times New Roman" w:hAnsi="Times New Roman" w:cs="Times New Roman"/>
              </w:rPr>
            </w:pPr>
            <w:r w:rsidRPr="00FD6F2E">
              <w:rPr>
                <w:rFonts w:ascii="Times New Roman" w:hAnsi="Times New Roman" w:cs="Times New Roman"/>
              </w:rPr>
              <w:t>Papildoma pastaba</w:t>
            </w:r>
          </w:p>
        </w:tc>
      </w:tr>
      <w:tr w:rsidR="00D641B8" w:rsidRPr="00FD6F2E" w14:paraId="2811A909" w14:textId="77777777" w:rsidTr="006D7DCE">
        <w:tc>
          <w:tcPr>
            <w:tcW w:w="846" w:type="dxa"/>
          </w:tcPr>
          <w:p w14:paraId="0790A359" w14:textId="77777777" w:rsidR="00D641B8" w:rsidRPr="000F20F7" w:rsidRDefault="00D641B8" w:rsidP="00013133">
            <w:pPr>
              <w:pStyle w:val="ListParagraph"/>
              <w:numPr>
                <w:ilvl w:val="0"/>
                <w:numId w:val="14"/>
              </w:numPr>
              <w:jc w:val="both"/>
              <w:rPr>
                <w:rFonts w:ascii="Times New Roman" w:hAnsi="Times New Roman" w:cs="Times New Roman"/>
              </w:rPr>
            </w:pPr>
          </w:p>
        </w:tc>
        <w:tc>
          <w:tcPr>
            <w:tcW w:w="9214" w:type="dxa"/>
          </w:tcPr>
          <w:p w14:paraId="52D748D3" w14:textId="259F7B97" w:rsidR="00D641B8" w:rsidRPr="00FD6F2E" w:rsidRDefault="00C8059C" w:rsidP="00D641B8">
            <w:pPr>
              <w:jc w:val="both"/>
              <w:rPr>
                <w:rFonts w:ascii="Times New Roman" w:hAnsi="Times New Roman" w:cs="Times New Roman"/>
              </w:rPr>
            </w:pPr>
            <w:r w:rsidRPr="00FD6F2E">
              <w:rPr>
                <w:rFonts w:ascii="Times New Roman" w:hAnsi="Times New Roman" w:cs="Times New Roman"/>
              </w:rPr>
              <w:t xml:space="preserve">Administratorius gali registruoti skambutį donorui. Registruojant skambutį </w:t>
            </w:r>
            <w:r w:rsidR="0017087F" w:rsidRPr="00FD6F2E">
              <w:rPr>
                <w:rFonts w:ascii="Times New Roman" w:hAnsi="Times New Roman" w:cs="Times New Roman"/>
              </w:rPr>
              <w:t>sistema užfiksuoja administratorių bei data ir laiką, o administratorius pasirenka vieną iš galimų kontakto statusų bei gali įvesti papildomą pastabą.</w:t>
            </w:r>
          </w:p>
        </w:tc>
      </w:tr>
      <w:tr w:rsidR="00D641B8" w:rsidRPr="00FD6F2E" w14:paraId="437D497B" w14:textId="77777777" w:rsidTr="006D7DCE">
        <w:tc>
          <w:tcPr>
            <w:tcW w:w="846" w:type="dxa"/>
          </w:tcPr>
          <w:p w14:paraId="4B24DFC0" w14:textId="77777777" w:rsidR="00D641B8" w:rsidRPr="000F20F7" w:rsidRDefault="00D641B8" w:rsidP="00013133">
            <w:pPr>
              <w:pStyle w:val="ListParagraph"/>
              <w:numPr>
                <w:ilvl w:val="0"/>
                <w:numId w:val="14"/>
              </w:numPr>
              <w:jc w:val="both"/>
              <w:rPr>
                <w:rFonts w:ascii="Times New Roman" w:hAnsi="Times New Roman" w:cs="Times New Roman"/>
              </w:rPr>
            </w:pPr>
          </w:p>
        </w:tc>
        <w:tc>
          <w:tcPr>
            <w:tcW w:w="9214" w:type="dxa"/>
          </w:tcPr>
          <w:p w14:paraId="60A8B6E5" w14:textId="7D02F2EF" w:rsidR="00D641B8" w:rsidRPr="00FD6F2E" w:rsidRDefault="00C8059C" w:rsidP="00D641B8">
            <w:pPr>
              <w:jc w:val="both"/>
              <w:rPr>
                <w:rFonts w:ascii="Times New Roman" w:hAnsi="Times New Roman" w:cs="Times New Roman"/>
              </w:rPr>
            </w:pPr>
            <w:r w:rsidRPr="00FD6F2E">
              <w:rPr>
                <w:rFonts w:ascii="Times New Roman" w:hAnsi="Times New Roman" w:cs="Times New Roman"/>
              </w:rPr>
              <w:t>Administratorius gali peržiūrėti skambučių donorui istoriją.</w:t>
            </w:r>
          </w:p>
        </w:tc>
      </w:tr>
    </w:tbl>
    <w:p w14:paraId="563EC394" w14:textId="77777777" w:rsidR="00055024" w:rsidRPr="00FD6F2E" w:rsidRDefault="00055024" w:rsidP="00055024">
      <w:pPr>
        <w:rPr>
          <w:rFonts w:ascii="Times New Roman" w:hAnsi="Times New Roman" w:cs="Times New Roman"/>
        </w:rPr>
      </w:pPr>
    </w:p>
    <w:p w14:paraId="7A843918" w14:textId="44D07121" w:rsidR="006F5210" w:rsidRPr="00FD6F2E" w:rsidRDefault="006F5210" w:rsidP="006F5210">
      <w:pPr>
        <w:pStyle w:val="Heading2"/>
        <w:numPr>
          <w:ilvl w:val="2"/>
          <w:numId w:val="1"/>
        </w:numPr>
        <w:rPr>
          <w:rFonts w:ascii="Times New Roman" w:hAnsi="Times New Roman" w:cs="Times New Roman"/>
        </w:rPr>
      </w:pPr>
      <w:bookmarkStart w:id="22" w:name="_Toc189146727"/>
      <w:r w:rsidRPr="00FD6F2E">
        <w:rPr>
          <w:rFonts w:ascii="Times New Roman" w:hAnsi="Times New Roman" w:cs="Times New Roman"/>
        </w:rPr>
        <w:t>Donorų vizitų administravimas</w:t>
      </w:r>
      <w:bookmarkEnd w:id="22"/>
    </w:p>
    <w:tbl>
      <w:tblPr>
        <w:tblStyle w:val="TableGrid"/>
        <w:tblW w:w="0" w:type="auto"/>
        <w:tblLook w:val="04A0" w:firstRow="1" w:lastRow="0" w:firstColumn="1" w:lastColumn="0" w:noHBand="0" w:noVBand="1"/>
      </w:tblPr>
      <w:tblGrid>
        <w:gridCol w:w="846"/>
        <w:gridCol w:w="9214"/>
      </w:tblGrid>
      <w:tr w:rsidR="002F0284" w:rsidRPr="00FD6F2E" w14:paraId="28292145" w14:textId="77777777" w:rsidTr="006D7DCE">
        <w:tc>
          <w:tcPr>
            <w:tcW w:w="846" w:type="dxa"/>
            <w:shd w:val="clear" w:color="auto" w:fill="D1D1D1" w:themeFill="background2" w:themeFillShade="E6"/>
          </w:tcPr>
          <w:p w14:paraId="012DB775" w14:textId="77777777" w:rsidR="002F0284" w:rsidRPr="00FD6F2E" w:rsidRDefault="002F0284"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51E3B87B" w14:textId="77777777" w:rsidR="002F0284" w:rsidRPr="00FD6F2E" w:rsidRDefault="002F0284" w:rsidP="00475C9B">
            <w:pPr>
              <w:jc w:val="both"/>
              <w:rPr>
                <w:rFonts w:ascii="Times New Roman" w:hAnsi="Times New Roman" w:cs="Times New Roman"/>
              </w:rPr>
            </w:pPr>
            <w:r w:rsidRPr="00FD6F2E">
              <w:rPr>
                <w:rFonts w:ascii="Times New Roman" w:hAnsi="Times New Roman" w:cs="Times New Roman"/>
              </w:rPr>
              <w:t>Reikalavimas</w:t>
            </w:r>
          </w:p>
        </w:tc>
      </w:tr>
      <w:tr w:rsidR="002F0284" w:rsidRPr="00FD6F2E" w14:paraId="12D96E1C" w14:textId="77777777" w:rsidTr="006D7DCE">
        <w:tc>
          <w:tcPr>
            <w:tcW w:w="846" w:type="dxa"/>
          </w:tcPr>
          <w:p w14:paraId="4CEE0B96" w14:textId="77777777" w:rsidR="002F0284" w:rsidRPr="000F20F7" w:rsidRDefault="002F0284" w:rsidP="00013133">
            <w:pPr>
              <w:pStyle w:val="ListParagraph"/>
              <w:numPr>
                <w:ilvl w:val="0"/>
                <w:numId w:val="14"/>
              </w:numPr>
              <w:jc w:val="both"/>
              <w:rPr>
                <w:rFonts w:ascii="Times New Roman" w:hAnsi="Times New Roman" w:cs="Times New Roman"/>
              </w:rPr>
            </w:pPr>
          </w:p>
        </w:tc>
        <w:tc>
          <w:tcPr>
            <w:tcW w:w="9214" w:type="dxa"/>
          </w:tcPr>
          <w:p w14:paraId="0352C646" w14:textId="1FBA7E5E" w:rsidR="00F82F46" w:rsidRPr="00FD6F2E" w:rsidRDefault="006F5210" w:rsidP="00475C9B">
            <w:pPr>
              <w:jc w:val="both"/>
              <w:rPr>
                <w:rFonts w:ascii="Times New Roman" w:hAnsi="Times New Roman" w:cs="Times New Roman"/>
              </w:rPr>
            </w:pPr>
            <w:r w:rsidRPr="00FD6F2E">
              <w:rPr>
                <w:rFonts w:ascii="Times New Roman" w:hAnsi="Times New Roman" w:cs="Times New Roman"/>
              </w:rPr>
              <w:t>Administratorius gali peržiūrėti donorystės vizitų kalendorių</w:t>
            </w:r>
            <w:r w:rsidR="00F82F46" w:rsidRPr="00FD6F2E">
              <w:rPr>
                <w:rFonts w:ascii="Times New Roman" w:hAnsi="Times New Roman" w:cs="Times New Roman"/>
              </w:rPr>
              <w:t xml:space="preserve"> pasirinktai dienai</w:t>
            </w:r>
            <w:r w:rsidRPr="00FD6F2E">
              <w:rPr>
                <w:rFonts w:ascii="Times New Roman" w:hAnsi="Times New Roman" w:cs="Times New Roman"/>
              </w:rPr>
              <w:t>.</w:t>
            </w:r>
          </w:p>
          <w:p w14:paraId="73A73CB2" w14:textId="0F070E39" w:rsidR="00F82F46" w:rsidRPr="00FD6F2E" w:rsidRDefault="00F82F46" w:rsidP="00F82F46">
            <w:pPr>
              <w:jc w:val="both"/>
              <w:rPr>
                <w:rFonts w:ascii="Times New Roman" w:hAnsi="Times New Roman" w:cs="Times New Roman"/>
              </w:rPr>
            </w:pPr>
            <w:r w:rsidRPr="00FD6F2E">
              <w:rPr>
                <w:rFonts w:ascii="Times New Roman" w:hAnsi="Times New Roman" w:cs="Times New Roman"/>
              </w:rPr>
              <w:t>Kalendoriuje turi būti matomi visi galimi donorystės vizitų laikai pasirinktai dienai. Galimi vizitų laikai rodomi pagal sistemos nustatymus. Tuo pačiu laiku gali būti daugiau nei vienas vizitas – t.</w:t>
            </w:r>
            <w:r w:rsidR="001B41B3" w:rsidRPr="00FD6F2E">
              <w:rPr>
                <w:rFonts w:ascii="Times New Roman" w:hAnsi="Times New Roman" w:cs="Times New Roman"/>
              </w:rPr>
              <w:t xml:space="preserve"> </w:t>
            </w:r>
            <w:r w:rsidRPr="00FD6F2E">
              <w:rPr>
                <w:rFonts w:ascii="Times New Roman" w:hAnsi="Times New Roman" w:cs="Times New Roman"/>
              </w:rPr>
              <w:t>y. pagal nutylėjimą tam tikru laiku turi būti rodoma tiek gailimų vizitų</w:t>
            </w:r>
            <w:r w:rsidR="001B41B3" w:rsidRPr="00FD6F2E">
              <w:rPr>
                <w:rFonts w:ascii="Times New Roman" w:hAnsi="Times New Roman" w:cs="Times New Roman"/>
              </w:rPr>
              <w:t xml:space="preserve"> laikų</w:t>
            </w:r>
            <w:r w:rsidRPr="00FD6F2E">
              <w:rPr>
                <w:rFonts w:ascii="Times New Roman" w:hAnsi="Times New Roman" w:cs="Times New Roman"/>
              </w:rPr>
              <w:t>, kiek jų nustatyta sistemos nustatymuose.</w:t>
            </w:r>
          </w:p>
          <w:p w14:paraId="6E2D1AD8" w14:textId="679F9C53" w:rsidR="00F82F46" w:rsidRPr="00FD6F2E" w:rsidRDefault="00F82F46" w:rsidP="00F82F46">
            <w:pPr>
              <w:jc w:val="both"/>
              <w:rPr>
                <w:rFonts w:ascii="Times New Roman" w:hAnsi="Times New Roman" w:cs="Times New Roman"/>
              </w:rPr>
            </w:pPr>
            <w:r w:rsidRPr="00FD6F2E">
              <w:rPr>
                <w:rFonts w:ascii="Times New Roman" w:hAnsi="Times New Roman" w:cs="Times New Roman"/>
              </w:rPr>
              <w:t>Vizito standartinė trukmė turi būti nustatoma sistemos nustatymuose. Pagal šią trukmę turi būti atskiriami laikai kalendoriuje</w:t>
            </w:r>
            <w:r w:rsidR="001B41B3" w:rsidRPr="00FD6F2E">
              <w:rPr>
                <w:rFonts w:ascii="Times New Roman" w:hAnsi="Times New Roman" w:cs="Times New Roman"/>
              </w:rPr>
              <w:t xml:space="preserve"> (pavyzdžiui, kas 15 min.)</w:t>
            </w:r>
            <w:r w:rsidRPr="00FD6F2E">
              <w:rPr>
                <w:rFonts w:ascii="Times New Roman" w:hAnsi="Times New Roman" w:cs="Times New Roman"/>
              </w:rPr>
              <w:t>.</w:t>
            </w:r>
          </w:p>
          <w:p w14:paraId="0725AEC1" w14:textId="67E79B10" w:rsidR="002F0284" w:rsidRPr="00FD6F2E" w:rsidRDefault="001B41B3" w:rsidP="00475C9B">
            <w:pPr>
              <w:jc w:val="both"/>
              <w:rPr>
                <w:rFonts w:ascii="Times New Roman" w:hAnsi="Times New Roman" w:cs="Times New Roman"/>
              </w:rPr>
            </w:pPr>
            <w:r w:rsidRPr="00FD6F2E">
              <w:rPr>
                <w:rFonts w:ascii="Times New Roman" w:hAnsi="Times New Roman" w:cs="Times New Roman"/>
              </w:rPr>
              <w:t>Kalendoriuje</w:t>
            </w:r>
            <w:r w:rsidR="006F5210" w:rsidRPr="00FD6F2E">
              <w:rPr>
                <w:rFonts w:ascii="Times New Roman" w:hAnsi="Times New Roman" w:cs="Times New Roman"/>
              </w:rPr>
              <w:t xml:space="preserve"> turi matytis visi suplanuoti kraujo donorystės vizitai pasirinktai dienai. Apie kiekvieną vizitą turi būti </w:t>
            </w:r>
            <w:r w:rsidRPr="00FD6F2E">
              <w:rPr>
                <w:rFonts w:ascii="Times New Roman" w:hAnsi="Times New Roman" w:cs="Times New Roman"/>
              </w:rPr>
              <w:t>rodoma</w:t>
            </w:r>
            <w:r w:rsidR="006F5210" w:rsidRPr="00FD6F2E">
              <w:rPr>
                <w:rFonts w:ascii="Times New Roman" w:hAnsi="Times New Roman" w:cs="Times New Roman"/>
              </w:rPr>
              <w:t xml:space="preserve"> informacija:</w:t>
            </w:r>
          </w:p>
          <w:p w14:paraId="5B744053" w14:textId="77777777" w:rsidR="006F5210" w:rsidRPr="00FD6F2E" w:rsidRDefault="006F5210"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Laikas</w:t>
            </w:r>
          </w:p>
          <w:p w14:paraId="5E4B663D" w14:textId="77777777" w:rsidR="006F5210" w:rsidRPr="00FD6F2E" w:rsidRDefault="006F5210"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Donoro vardas ir pavardė</w:t>
            </w:r>
          </w:p>
          <w:p w14:paraId="22235C2F" w14:textId="77777777" w:rsidR="006F5210" w:rsidRPr="00FD6F2E" w:rsidRDefault="006F5210"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Gimimo data</w:t>
            </w:r>
          </w:p>
          <w:p w14:paraId="19AC9795" w14:textId="77777777" w:rsidR="006F5210" w:rsidRPr="00FD6F2E" w:rsidRDefault="006F5210"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Telefono numeris</w:t>
            </w:r>
          </w:p>
          <w:p w14:paraId="7A82DCD1" w14:textId="77777777" w:rsidR="006F5210" w:rsidRPr="00FD6F2E" w:rsidRDefault="006F5210"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Suplanuota procedūra</w:t>
            </w:r>
          </w:p>
          <w:p w14:paraId="08E3D706" w14:textId="77777777" w:rsidR="006F5210" w:rsidRPr="00FD6F2E" w:rsidRDefault="006F5210"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Papildoma informacija</w:t>
            </w:r>
          </w:p>
          <w:p w14:paraId="41DFD708" w14:textId="77777777" w:rsidR="006F5210" w:rsidRPr="00FD6F2E" w:rsidRDefault="006F5210"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Vizito būsena</w:t>
            </w:r>
          </w:p>
          <w:p w14:paraId="717474DB" w14:textId="77777777" w:rsidR="006F5210" w:rsidRPr="00FD6F2E" w:rsidRDefault="006F5210"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Atvykimo būsena</w:t>
            </w:r>
          </w:p>
          <w:p w14:paraId="6BB5D085" w14:textId="77777777" w:rsidR="006F5210" w:rsidRPr="00FD6F2E" w:rsidRDefault="006F5210" w:rsidP="00013133">
            <w:pPr>
              <w:pStyle w:val="ListParagraph"/>
              <w:numPr>
                <w:ilvl w:val="0"/>
                <w:numId w:val="3"/>
              </w:numPr>
              <w:jc w:val="both"/>
              <w:rPr>
                <w:rFonts w:ascii="Times New Roman" w:hAnsi="Times New Roman" w:cs="Times New Roman"/>
              </w:rPr>
            </w:pPr>
            <w:r w:rsidRPr="00FD6F2E">
              <w:rPr>
                <w:rFonts w:ascii="Times New Roman" w:hAnsi="Times New Roman" w:cs="Times New Roman"/>
              </w:rPr>
              <w:t>Atlyginta ar neatlygintina donacija</w:t>
            </w:r>
            <w:r w:rsidR="001B41B3" w:rsidRPr="00FD6F2E">
              <w:rPr>
                <w:rFonts w:ascii="Times New Roman" w:hAnsi="Times New Roman" w:cs="Times New Roman"/>
              </w:rPr>
              <w:t>.</w:t>
            </w:r>
          </w:p>
          <w:p w14:paraId="633F6A2F" w14:textId="2FB980A1" w:rsidR="0017087F" w:rsidRPr="00FD6F2E" w:rsidRDefault="0017087F" w:rsidP="0017087F">
            <w:pPr>
              <w:jc w:val="both"/>
              <w:rPr>
                <w:rFonts w:ascii="Times New Roman" w:hAnsi="Times New Roman" w:cs="Times New Roman"/>
              </w:rPr>
            </w:pPr>
            <w:r w:rsidRPr="00FD6F2E">
              <w:rPr>
                <w:rFonts w:ascii="Times New Roman" w:hAnsi="Times New Roman" w:cs="Times New Roman"/>
              </w:rPr>
              <w:t>Kalendoriuje turi būti skirtingom</w:t>
            </w:r>
            <w:r w:rsidR="00882D37" w:rsidRPr="00FD6F2E">
              <w:rPr>
                <w:rFonts w:ascii="Times New Roman" w:hAnsi="Times New Roman" w:cs="Times New Roman"/>
              </w:rPr>
              <w:t>is</w:t>
            </w:r>
            <w:r w:rsidRPr="00FD6F2E">
              <w:rPr>
                <w:rFonts w:ascii="Times New Roman" w:hAnsi="Times New Roman" w:cs="Times New Roman"/>
              </w:rPr>
              <w:t xml:space="preserve"> spalvom</w:t>
            </w:r>
            <w:r w:rsidR="00882D37" w:rsidRPr="00FD6F2E">
              <w:rPr>
                <w:rFonts w:ascii="Times New Roman" w:hAnsi="Times New Roman" w:cs="Times New Roman"/>
              </w:rPr>
              <w:t>is</w:t>
            </w:r>
            <w:r w:rsidRPr="00FD6F2E">
              <w:rPr>
                <w:rFonts w:ascii="Times New Roman" w:hAnsi="Times New Roman" w:cs="Times New Roman"/>
              </w:rPr>
              <w:t xml:space="preserve"> indikuojami laikai priklausomai nuo to, kokiai procedūrai yra užregistruotas donoras.</w:t>
            </w:r>
          </w:p>
        </w:tc>
      </w:tr>
      <w:tr w:rsidR="00F82F46" w:rsidRPr="00FD6F2E" w14:paraId="144F21A4" w14:textId="77777777" w:rsidTr="006D7DCE">
        <w:tc>
          <w:tcPr>
            <w:tcW w:w="846" w:type="dxa"/>
          </w:tcPr>
          <w:p w14:paraId="3A61E444" w14:textId="77777777" w:rsidR="00F82F46" w:rsidRPr="000F20F7" w:rsidRDefault="00F82F46" w:rsidP="00013133">
            <w:pPr>
              <w:pStyle w:val="ListParagraph"/>
              <w:numPr>
                <w:ilvl w:val="0"/>
                <w:numId w:val="14"/>
              </w:numPr>
              <w:jc w:val="both"/>
              <w:rPr>
                <w:rFonts w:ascii="Times New Roman" w:hAnsi="Times New Roman" w:cs="Times New Roman"/>
              </w:rPr>
            </w:pPr>
          </w:p>
        </w:tc>
        <w:tc>
          <w:tcPr>
            <w:tcW w:w="9214" w:type="dxa"/>
          </w:tcPr>
          <w:p w14:paraId="587ED21A" w14:textId="0E7F16EF" w:rsidR="00F82F46" w:rsidRPr="00FD6F2E" w:rsidRDefault="001B41B3" w:rsidP="001B41B3">
            <w:pPr>
              <w:jc w:val="both"/>
              <w:rPr>
                <w:rFonts w:ascii="Times New Roman" w:hAnsi="Times New Roman" w:cs="Times New Roman"/>
              </w:rPr>
            </w:pPr>
            <w:r w:rsidRPr="00FD6F2E">
              <w:rPr>
                <w:rFonts w:ascii="Times New Roman" w:hAnsi="Times New Roman" w:cs="Times New Roman"/>
              </w:rPr>
              <w:t>Administratorius gali pridėti papildomą vizito laiką</w:t>
            </w:r>
            <w:r w:rsidR="004355F6" w:rsidRPr="00FD6F2E">
              <w:rPr>
                <w:rFonts w:ascii="Times New Roman" w:hAnsi="Times New Roman" w:cs="Times New Roman"/>
              </w:rPr>
              <w:t xml:space="preserve">, kad galėtų </w:t>
            </w:r>
            <w:r w:rsidRPr="00FD6F2E">
              <w:rPr>
                <w:rFonts w:ascii="Times New Roman" w:hAnsi="Times New Roman" w:cs="Times New Roman"/>
              </w:rPr>
              <w:t>užregistruoti donorą vizitui.</w:t>
            </w:r>
            <w:r w:rsidR="0017087F" w:rsidRPr="00FD6F2E">
              <w:rPr>
                <w:rFonts w:ascii="Times New Roman" w:hAnsi="Times New Roman" w:cs="Times New Roman"/>
              </w:rPr>
              <w:t xml:space="preserve"> Papildomas laikas kalendoriuje turi būti pažymėtas tam tikru simboliu – ši sąlyga bus patikslinta detalios analizės metu.</w:t>
            </w:r>
          </w:p>
        </w:tc>
      </w:tr>
      <w:tr w:rsidR="00F82F46" w:rsidRPr="00FD6F2E" w14:paraId="3E0643ED" w14:textId="77777777" w:rsidTr="006D7DCE">
        <w:tc>
          <w:tcPr>
            <w:tcW w:w="846" w:type="dxa"/>
          </w:tcPr>
          <w:p w14:paraId="3ACA3D29" w14:textId="77777777" w:rsidR="00F82F46" w:rsidRPr="000F20F7" w:rsidRDefault="00F82F46" w:rsidP="00013133">
            <w:pPr>
              <w:pStyle w:val="ListParagraph"/>
              <w:numPr>
                <w:ilvl w:val="0"/>
                <w:numId w:val="14"/>
              </w:numPr>
              <w:jc w:val="both"/>
              <w:rPr>
                <w:rFonts w:ascii="Times New Roman" w:hAnsi="Times New Roman" w:cs="Times New Roman"/>
              </w:rPr>
            </w:pPr>
          </w:p>
        </w:tc>
        <w:tc>
          <w:tcPr>
            <w:tcW w:w="9214" w:type="dxa"/>
          </w:tcPr>
          <w:p w14:paraId="7B992AA7" w14:textId="3D73656E" w:rsidR="00F82F46" w:rsidRPr="00FD6F2E" w:rsidRDefault="001B41B3" w:rsidP="00F82F46">
            <w:pPr>
              <w:jc w:val="both"/>
              <w:rPr>
                <w:rFonts w:ascii="Times New Roman" w:hAnsi="Times New Roman" w:cs="Times New Roman"/>
              </w:rPr>
            </w:pPr>
            <w:r w:rsidRPr="00FD6F2E">
              <w:rPr>
                <w:rFonts w:ascii="Times New Roman" w:hAnsi="Times New Roman" w:cs="Times New Roman"/>
              </w:rPr>
              <w:t>Kalendoriuje turi būti rodomos tik numatytos darbo dienos, tačiau administratorius gali pridėti papildomą darbo dieną.</w:t>
            </w:r>
          </w:p>
        </w:tc>
      </w:tr>
      <w:tr w:rsidR="00F82F46" w:rsidRPr="00FD6F2E" w14:paraId="0DA19C78" w14:textId="77777777" w:rsidTr="006D7DCE">
        <w:tc>
          <w:tcPr>
            <w:tcW w:w="846" w:type="dxa"/>
          </w:tcPr>
          <w:p w14:paraId="1168AD4C" w14:textId="77777777" w:rsidR="00F82F46" w:rsidRPr="000F20F7" w:rsidRDefault="00F82F46" w:rsidP="00013133">
            <w:pPr>
              <w:pStyle w:val="ListParagraph"/>
              <w:numPr>
                <w:ilvl w:val="0"/>
                <w:numId w:val="14"/>
              </w:numPr>
              <w:jc w:val="both"/>
              <w:rPr>
                <w:rFonts w:ascii="Times New Roman" w:hAnsi="Times New Roman" w:cs="Times New Roman"/>
              </w:rPr>
            </w:pPr>
          </w:p>
        </w:tc>
        <w:tc>
          <w:tcPr>
            <w:tcW w:w="9214" w:type="dxa"/>
          </w:tcPr>
          <w:p w14:paraId="2CB5885A" w14:textId="761AEF8D" w:rsidR="00EB2D84" w:rsidRPr="00FD6F2E" w:rsidRDefault="001B41B3" w:rsidP="00F82F46">
            <w:pPr>
              <w:jc w:val="both"/>
              <w:rPr>
                <w:rFonts w:ascii="Times New Roman" w:hAnsi="Times New Roman" w:cs="Times New Roman"/>
              </w:rPr>
            </w:pPr>
            <w:r w:rsidRPr="00FD6F2E">
              <w:rPr>
                <w:rFonts w:ascii="Times New Roman" w:hAnsi="Times New Roman" w:cs="Times New Roman"/>
              </w:rPr>
              <w:t>Administratorius gali užregistruoti donorą vizitui</w:t>
            </w:r>
            <w:r w:rsidR="00EB2D84" w:rsidRPr="00FD6F2E">
              <w:rPr>
                <w:rFonts w:ascii="Times New Roman" w:hAnsi="Times New Roman" w:cs="Times New Roman"/>
              </w:rPr>
              <w:t xml:space="preserve"> pasirinktą dieną pasirinktu laiku. Registruojant donorą vizitui, galima registruoti naują donorą, pasirinkti jau anksčiau registruotą donorą arba pasirinkti sistemoje užsiregistravusį donorą, t. y. turintį sistemos paskyrą.</w:t>
            </w:r>
          </w:p>
          <w:p w14:paraId="2E277346" w14:textId="26F1E7E7" w:rsidR="00EB2D84" w:rsidRPr="00FD6F2E" w:rsidRDefault="004355F6" w:rsidP="00F82F46">
            <w:pPr>
              <w:jc w:val="both"/>
              <w:rPr>
                <w:rFonts w:ascii="Times New Roman" w:hAnsi="Times New Roman" w:cs="Times New Roman"/>
              </w:rPr>
            </w:pPr>
            <w:r w:rsidRPr="00FD6F2E">
              <w:rPr>
                <w:rFonts w:ascii="Times New Roman" w:hAnsi="Times New Roman" w:cs="Times New Roman"/>
              </w:rPr>
              <w:t>Registruojant vizitą</w:t>
            </w:r>
            <w:r w:rsidR="00EB2D84" w:rsidRPr="00FD6F2E">
              <w:rPr>
                <w:rFonts w:ascii="Times New Roman" w:hAnsi="Times New Roman" w:cs="Times New Roman"/>
              </w:rPr>
              <w:t xml:space="preserve"> reikia nurodyti procedūrą, papildomą informaciją ir pasirinkti, ar kraujo donacija yra atlygintina.</w:t>
            </w:r>
          </w:p>
          <w:p w14:paraId="77CCFA0C" w14:textId="7F485B24" w:rsidR="0021057F" w:rsidRPr="00FD6F2E" w:rsidRDefault="0021057F" w:rsidP="00F82F46">
            <w:pPr>
              <w:jc w:val="both"/>
              <w:rPr>
                <w:rFonts w:ascii="Times New Roman" w:hAnsi="Times New Roman" w:cs="Times New Roman"/>
              </w:rPr>
            </w:pPr>
            <w:r w:rsidRPr="00FD6F2E">
              <w:rPr>
                <w:rFonts w:ascii="Times New Roman" w:hAnsi="Times New Roman" w:cs="Times New Roman"/>
              </w:rPr>
              <w:t xml:space="preserve">Užregistravus donorą vizitui sistema turi apie tai informuoti donorą. Priklausomai nuo donoro tipo, jis gali būti informuojamas </w:t>
            </w:r>
            <w:r w:rsidRPr="001468DF">
              <w:rPr>
                <w:rFonts w:ascii="Times New Roman" w:hAnsi="Times New Roman" w:cs="Times New Roman"/>
              </w:rPr>
              <w:t xml:space="preserve">SMS žinute, el. paštu </w:t>
            </w:r>
            <w:r w:rsidR="0017087F" w:rsidRPr="001468DF">
              <w:rPr>
                <w:rFonts w:ascii="Times New Roman" w:hAnsi="Times New Roman" w:cs="Times New Roman"/>
              </w:rPr>
              <w:t>ar</w:t>
            </w:r>
            <w:r w:rsidRPr="001468DF">
              <w:rPr>
                <w:rFonts w:ascii="Times New Roman" w:hAnsi="Times New Roman" w:cs="Times New Roman"/>
              </w:rPr>
              <w:t xml:space="preserve"> pranešimu į aplikaciją.</w:t>
            </w:r>
          </w:p>
        </w:tc>
      </w:tr>
    </w:tbl>
    <w:p w14:paraId="183BC3D6" w14:textId="77777777" w:rsidR="006806DE" w:rsidRDefault="006806DE">
      <w:r>
        <w:br w:type="page"/>
      </w:r>
    </w:p>
    <w:tbl>
      <w:tblPr>
        <w:tblStyle w:val="TableGrid"/>
        <w:tblW w:w="0" w:type="auto"/>
        <w:tblLook w:val="04A0" w:firstRow="1" w:lastRow="0" w:firstColumn="1" w:lastColumn="0" w:noHBand="0" w:noVBand="1"/>
      </w:tblPr>
      <w:tblGrid>
        <w:gridCol w:w="846"/>
        <w:gridCol w:w="9214"/>
      </w:tblGrid>
      <w:tr w:rsidR="00F82F46" w:rsidRPr="00FD6F2E" w14:paraId="4199E99B" w14:textId="77777777" w:rsidTr="006D7DCE">
        <w:tc>
          <w:tcPr>
            <w:tcW w:w="846" w:type="dxa"/>
          </w:tcPr>
          <w:p w14:paraId="1CD1B983" w14:textId="4097BD08" w:rsidR="00F82F46" w:rsidRPr="000F20F7" w:rsidRDefault="00F82F46" w:rsidP="00013133">
            <w:pPr>
              <w:pStyle w:val="ListParagraph"/>
              <w:numPr>
                <w:ilvl w:val="0"/>
                <w:numId w:val="14"/>
              </w:numPr>
              <w:jc w:val="both"/>
              <w:rPr>
                <w:rFonts w:ascii="Times New Roman" w:hAnsi="Times New Roman" w:cs="Times New Roman"/>
              </w:rPr>
            </w:pPr>
          </w:p>
        </w:tc>
        <w:tc>
          <w:tcPr>
            <w:tcW w:w="9214" w:type="dxa"/>
          </w:tcPr>
          <w:p w14:paraId="772DF1B1" w14:textId="4F5FACC7" w:rsidR="00C73106" w:rsidRPr="00FD6F2E" w:rsidRDefault="00C73106" w:rsidP="00C73106">
            <w:pPr>
              <w:jc w:val="both"/>
              <w:rPr>
                <w:rFonts w:ascii="Times New Roman" w:hAnsi="Times New Roman" w:cs="Times New Roman"/>
              </w:rPr>
            </w:pPr>
            <w:r w:rsidRPr="00FD6F2E">
              <w:rPr>
                <w:rFonts w:ascii="Times New Roman" w:hAnsi="Times New Roman" w:cs="Times New Roman"/>
              </w:rPr>
              <w:t>Administratorius gali koreguoti donor</w:t>
            </w:r>
            <w:r w:rsidR="00304C91" w:rsidRPr="00FD6F2E">
              <w:rPr>
                <w:rFonts w:ascii="Times New Roman" w:hAnsi="Times New Roman" w:cs="Times New Roman"/>
              </w:rPr>
              <w:t>o</w:t>
            </w:r>
            <w:r w:rsidRPr="00FD6F2E">
              <w:rPr>
                <w:rFonts w:ascii="Times New Roman" w:hAnsi="Times New Roman" w:cs="Times New Roman"/>
              </w:rPr>
              <w:t xml:space="preserve"> vizit</w:t>
            </w:r>
            <w:r w:rsidR="00304C91" w:rsidRPr="00FD6F2E">
              <w:rPr>
                <w:rFonts w:ascii="Times New Roman" w:hAnsi="Times New Roman" w:cs="Times New Roman"/>
              </w:rPr>
              <w:t>o informaciją</w:t>
            </w:r>
            <w:r w:rsidRPr="00FD6F2E">
              <w:rPr>
                <w:rFonts w:ascii="Times New Roman" w:hAnsi="Times New Roman" w:cs="Times New Roman"/>
              </w:rPr>
              <w:t>.</w:t>
            </w:r>
          </w:p>
          <w:p w14:paraId="34C696F4" w14:textId="6585B8BC" w:rsidR="00F82F46" w:rsidRPr="00FD6F2E" w:rsidRDefault="00304C91" w:rsidP="00F82F46">
            <w:pPr>
              <w:jc w:val="both"/>
              <w:rPr>
                <w:rFonts w:ascii="Times New Roman" w:hAnsi="Times New Roman" w:cs="Times New Roman"/>
              </w:rPr>
            </w:pPr>
            <w:r w:rsidRPr="00FD6F2E">
              <w:rPr>
                <w:rFonts w:ascii="Times New Roman" w:hAnsi="Times New Roman" w:cs="Times New Roman"/>
              </w:rPr>
              <w:t xml:space="preserve">Pakoregavus donoro vizito datą arba laiką sistema turi apie tai informuoti donorą. Priklausomai nuo donoro tipo, jis gali būti informuojamas </w:t>
            </w:r>
            <w:r w:rsidRPr="001468DF">
              <w:rPr>
                <w:rFonts w:ascii="Times New Roman" w:hAnsi="Times New Roman" w:cs="Times New Roman"/>
              </w:rPr>
              <w:t>SMS žinute, el. paštu ir pranešimu į aplikaciją.</w:t>
            </w:r>
          </w:p>
        </w:tc>
      </w:tr>
      <w:tr w:rsidR="00F82F46" w:rsidRPr="00FD6F2E" w14:paraId="6EA8910B" w14:textId="77777777" w:rsidTr="006D7DCE">
        <w:tc>
          <w:tcPr>
            <w:tcW w:w="846" w:type="dxa"/>
          </w:tcPr>
          <w:p w14:paraId="48A3A66A" w14:textId="77777777" w:rsidR="00F82F46" w:rsidRPr="000F20F7" w:rsidRDefault="00F82F46" w:rsidP="00013133">
            <w:pPr>
              <w:pStyle w:val="ListParagraph"/>
              <w:numPr>
                <w:ilvl w:val="0"/>
                <w:numId w:val="14"/>
              </w:numPr>
              <w:jc w:val="both"/>
              <w:rPr>
                <w:rFonts w:ascii="Times New Roman" w:hAnsi="Times New Roman" w:cs="Times New Roman"/>
              </w:rPr>
            </w:pPr>
          </w:p>
        </w:tc>
        <w:tc>
          <w:tcPr>
            <w:tcW w:w="9214" w:type="dxa"/>
          </w:tcPr>
          <w:p w14:paraId="164CD6AA" w14:textId="6AD49AA4" w:rsidR="00304C91" w:rsidRPr="00FD6F2E" w:rsidRDefault="00304C91" w:rsidP="00304C91">
            <w:pPr>
              <w:jc w:val="both"/>
              <w:rPr>
                <w:rFonts w:ascii="Times New Roman" w:hAnsi="Times New Roman" w:cs="Times New Roman"/>
              </w:rPr>
            </w:pPr>
            <w:r w:rsidRPr="00FD6F2E">
              <w:rPr>
                <w:rFonts w:ascii="Times New Roman" w:hAnsi="Times New Roman" w:cs="Times New Roman"/>
              </w:rPr>
              <w:t>Administratorius gali atšaukti donoro vizitą.</w:t>
            </w:r>
          </w:p>
          <w:p w14:paraId="493418CF" w14:textId="51EEBB84" w:rsidR="00F82F46" w:rsidRPr="00FD6F2E" w:rsidRDefault="00304C91" w:rsidP="00304C91">
            <w:pPr>
              <w:jc w:val="both"/>
              <w:rPr>
                <w:rFonts w:ascii="Times New Roman" w:hAnsi="Times New Roman" w:cs="Times New Roman"/>
              </w:rPr>
            </w:pPr>
            <w:r w:rsidRPr="00FD6F2E">
              <w:rPr>
                <w:rFonts w:ascii="Times New Roman" w:hAnsi="Times New Roman" w:cs="Times New Roman"/>
              </w:rPr>
              <w:t xml:space="preserve">Atšaukus donoro vizitą sistema turi apie tai informuoti donorą. Priklausomai nuo donoro tipo, jis gali būti informuojamas </w:t>
            </w:r>
            <w:r w:rsidRPr="001468DF">
              <w:rPr>
                <w:rFonts w:ascii="Times New Roman" w:hAnsi="Times New Roman" w:cs="Times New Roman"/>
              </w:rPr>
              <w:t>SMS žinute, el. paštu ir pranešimu į aplikaciją.</w:t>
            </w:r>
          </w:p>
        </w:tc>
      </w:tr>
      <w:tr w:rsidR="004355F6" w:rsidRPr="00FD6F2E" w14:paraId="0FFF6DB5" w14:textId="77777777" w:rsidTr="006D7DCE">
        <w:tc>
          <w:tcPr>
            <w:tcW w:w="846" w:type="dxa"/>
          </w:tcPr>
          <w:p w14:paraId="3D38EB0D" w14:textId="77777777" w:rsidR="004355F6" w:rsidRPr="000F20F7" w:rsidRDefault="004355F6" w:rsidP="00013133">
            <w:pPr>
              <w:pStyle w:val="ListParagraph"/>
              <w:numPr>
                <w:ilvl w:val="0"/>
                <w:numId w:val="14"/>
              </w:numPr>
              <w:jc w:val="both"/>
              <w:rPr>
                <w:rFonts w:ascii="Times New Roman" w:hAnsi="Times New Roman" w:cs="Times New Roman"/>
              </w:rPr>
            </w:pPr>
          </w:p>
        </w:tc>
        <w:tc>
          <w:tcPr>
            <w:tcW w:w="9214" w:type="dxa"/>
          </w:tcPr>
          <w:p w14:paraId="4054B4B0" w14:textId="77777777" w:rsidR="004355F6" w:rsidRPr="00FD6F2E" w:rsidRDefault="004355F6" w:rsidP="00F82F46">
            <w:pPr>
              <w:jc w:val="both"/>
              <w:rPr>
                <w:rFonts w:ascii="Times New Roman" w:hAnsi="Times New Roman" w:cs="Times New Roman"/>
              </w:rPr>
            </w:pPr>
            <w:r w:rsidRPr="00FD6F2E">
              <w:rPr>
                <w:rFonts w:ascii="Times New Roman" w:hAnsi="Times New Roman" w:cs="Times New Roman"/>
              </w:rPr>
              <w:t>Sistema turi inicijuoti apklausos prieš donaciją anketos išsiuntimą donorui.</w:t>
            </w:r>
          </w:p>
          <w:p w14:paraId="4B9E390C" w14:textId="629BEE5A" w:rsidR="004355F6" w:rsidRPr="00FD6F2E" w:rsidRDefault="004355F6" w:rsidP="00F82F46">
            <w:pPr>
              <w:jc w:val="both"/>
              <w:rPr>
                <w:rFonts w:ascii="Times New Roman" w:hAnsi="Times New Roman" w:cs="Times New Roman"/>
              </w:rPr>
            </w:pPr>
            <w:r w:rsidRPr="00FD6F2E">
              <w:rPr>
                <w:rFonts w:ascii="Times New Roman" w:hAnsi="Times New Roman" w:cs="Times New Roman"/>
              </w:rPr>
              <w:t>Likus dienai iki suplanuoto vizito (laikas turi būti nustatomas sistemos nustatymuose)</w:t>
            </w:r>
            <w:r w:rsidR="0032085A" w:rsidRPr="00FD6F2E">
              <w:rPr>
                <w:rFonts w:ascii="Times New Roman" w:hAnsi="Times New Roman" w:cs="Times New Roman"/>
              </w:rPr>
              <w:t>, sistema turi per integraciją kreiptis į Signontab sistemą, kad ši išsiųstų apklausos prieš donaciją anketą donorui.</w:t>
            </w:r>
          </w:p>
        </w:tc>
      </w:tr>
      <w:tr w:rsidR="00F82F46" w:rsidRPr="00FD6F2E" w14:paraId="5F8DDBB4" w14:textId="77777777" w:rsidTr="006D7DCE">
        <w:tc>
          <w:tcPr>
            <w:tcW w:w="846" w:type="dxa"/>
          </w:tcPr>
          <w:p w14:paraId="302CA91D" w14:textId="77777777" w:rsidR="00F82F46" w:rsidRPr="000F20F7" w:rsidRDefault="00F82F46" w:rsidP="00013133">
            <w:pPr>
              <w:pStyle w:val="ListParagraph"/>
              <w:numPr>
                <w:ilvl w:val="0"/>
                <w:numId w:val="14"/>
              </w:numPr>
              <w:jc w:val="both"/>
              <w:rPr>
                <w:rFonts w:ascii="Times New Roman" w:hAnsi="Times New Roman" w:cs="Times New Roman"/>
              </w:rPr>
            </w:pPr>
          </w:p>
        </w:tc>
        <w:tc>
          <w:tcPr>
            <w:tcW w:w="9214" w:type="dxa"/>
          </w:tcPr>
          <w:p w14:paraId="53CC7E61" w14:textId="77777777" w:rsidR="00881232" w:rsidRPr="00FD6F2E" w:rsidRDefault="00304C91" w:rsidP="00F82F46">
            <w:pPr>
              <w:jc w:val="both"/>
              <w:rPr>
                <w:rFonts w:ascii="Times New Roman" w:hAnsi="Times New Roman" w:cs="Times New Roman"/>
              </w:rPr>
            </w:pPr>
            <w:r w:rsidRPr="00FD6F2E">
              <w:rPr>
                <w:rFonts w:ascii="Times New Roman" w:hAnsi="Times New Roman" w:cs="Times New Roman"/>
              </w:rPr>
              <w:t>Administratorius gali per</w:t>
            </w:r>
            <w:r w:rsidR="00881232" w:rsidRPr="00FD6F2E">
              <w:rPr>
                <w:rFonts w:ascii="Times New Roman" w:hAnsi="Times New Roman" w:cs="Times New Roman"/>
              </w:rPr>
              <w:t>žiūrėti donoro vizito informaciją.</w:t>
            </w:r>
          </w:p>
          <w:p w14:paraId="3C609055" w14:textId="7CA85243" w:rsidR="00F82F46" w:rsidRPr="00FD6F2E" w:rsidRDefault="00881232" w:rsidP="00F82F46">
            <w:pPr>
              <w:jc w:val="both"/>
              <w:rPr>
                <w:rFonts w:ascii="Times New Roman" w:hAnsi="Times New Roman" w:cs="Times New Roman"/>
              </w:rPr>
            </w:pPr>
            <w:r w:rsidRPr="00FD6F2E">
              <w:rPr>
                <w:rFonts w:ascii="Times New Roman" w:hAnsi="Times New Roman" w:cs="Times New Roman"/>
              </w:rPr>
              <w:t xml:space="preserve">Donoro vizito peržiūroje turi būti galimybė peržiūrėti donoro užpildytą apklausos prieš donaciją anketą, kuri siunčiama donorui iš </w:t>
            </w:r>
            <w:r w:rsidR="0032085A" w:rsidRPr="00FD6F2E">
              <w:rPr>
                <w:rFonts w:ascii="Times New Roman" w:hAnsi="Times New Roman" w:cs="Times New Roman"/>
              </w:rPr>
              <w:t>S</w:t>
            </w:r>
            <w:r w:rsidRPr="00FD6F2E">
              <w:rPr>
                <w:rFonts w:ascii="Times New Roman" w:hAnsi="Times New Roman" w:cs="Times New Roman"/>
              </w:rPr>
              <w:t>ignontab sistemos dieną prieš donaciją arba pildoma vietoje donorui atvykus į vizitą pirmą kartą.</w:t>
            </w:r>
          </w:p>
        </w:tc>
      </w:tr>
    </w:tbl>
    <w:p w14:paraId="1E4C8BB9" w14:textId="77777777" w:rsidR="00DB43B6" w:rsidRPr="00FD6F2E" w:rsidRDefault="00DB43B6" w:rsidP="00DB43B6"/>
    <w:p w14:paraId="7717926C" w14:textId="280D38E6" w:rsidR="00882D37" w:rsidRPr="00FD6F2E" w:rsidRDefault="00882D37" w:rsidP="00882D37">
      <w:pPr>
        <w:pStyle w:val="Heading2"/>
        <w:numPr>
          <w:ilvl w:val="2"/>
          <w:numId w:val="1"/>
        </w:numPr>
        <w:rPr>
          <w:rFonts w:ascii="Times New Roman" w:hAnsi="Times New Roman" w:cs="Times New Roman"/>
        </w:rPr>
      </w:pPr>
      <w:bookmarkStart w:id="23" w:name="_Toc189146728"/>
      <w:r w:rsidRPr="00FD6F2E">
        <w:rPr>
          <w:rFonts w:ascii="Times New Roman" w:hAnsi="Times New Roman" w:cs="Times New Roman"/>
        </w:rPr>
        <w:t>Pranešimai</w:t>
      </w:r>
      <w:bookmarkEnd w:id="23"/>
    </w:p>
    <w:tbl>
      <w:tblPr>
        <w:tblStyle w:val="TableGrid"/>
        <w:tblW w:w="0" w:type="auto"/>
        <w:tblLook w:val="04A0" w:firstRow="1" w:lastRow="0" w:firstColumn="1" w:lastColumn="0" w:noHBand="0" w:noVBand="1"/>
      </w:tblPr>
      <w:tblGrid>
        <w:gridCol w:w="846"/>
        <w:gridCol w:w="9214"/>
      </w:tblGrid>
      <w:tr w:rsidR="002F0284" w:rsidRPr="00FD6F2E" w14:paraId="1703D58B" w14:textId="77777777" w:rsidTr="006D7DCE">
        <w:tc>
          <w:tcPr>
            <w:tcW w:w="846" w:type="dxa"/>
            <w:shd w:val="clear" w:color="auto" w:fill="D1D1D1" w:themeFill="background2" w:themeFillShade="E6"/>
          </w:tcPr>
          <w:p w14:paraId="438B9CEA" w14:textId="77777777" w:rsidR="002F0284" w:rsidRPr="00FD6F2E" w:rsidRDefault="002F0284"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5E0F963F" w14:textId="77777777" w:rsidR="002F0284" w:rsidRPr="00FD6F2E" w:rsidRDefault="002F0284" w:rsidP="00475C9B">
            <w:pPr>
              <w:jc w:val="both"/>
              <w:rPr>
                <w:rFonts w:ascii="Times New Roman" w:hAnsi="Times New Roman" w:cs="Times New Roman"/>
              </w:rPr>
            </w:pPr>
            <w:r w:rsidRPr="00FD6F2E">
              <w:rPr>
                <w:rFonts w:ascii="Times New Roman" w:hAnsi="Times New Roman" w:cs="Times New Roman"/>
              </w:rPr>
              <w:t>Reikalavimas</w:t>
            </w:r>
          </w:p>
        </w:tc>
      </w:tr>
      <w:tr w:rsidR="002F0284" w:rsidRPr="00FD6F2E" w14:paraId="1B5909E9" w14:textId="77777777" w:rsidTr="006D7DCE">
        <w:tc>
          <w:tcPr>
            <w:tcW w:w="846" w:type="dxa"/>
          </w:tcPr>
          <w:p w14:paraId="0923E322" w14:textId="77777777" w:rsidR="002F0284" w:rsidRPr="000F20F7" w:rsidRDefault="002F0284" w:rsidP="00013133">
            <w:pPr>
              <w:pStyle w:val="ListParagraph"/>
              <w:numPr>
                <w:ilvl w:val="0"/>
                <w:numId w:val="14"/>
              </w:numPr>
              <w:jc w:val="both"/>
              <w:rPr>
                <w:rFonts w:ascii="Times New Roman" w:hAnsi="Times New Roman" w:cs="Times New Roman"/>
              </w:rPr>
            </w:pPr>
          </w:p>
        </w:tc>
        <w:tc>
          <w:tcPr>
            <w:tcW w:w="9214" w:type="dxa"/>
          </w:tcPr>
          <w:p w14:paraId="40CD3437" w14:textId="5CA22D02" w:rsidR="00513C75" w:rsidRPr="00FD6F2E" w:rsidRDefault="00882D37" w:rsidP="00475C9B">
            <w:pPr>
              <w:jc w:val="both"/>
              <w:rPr>
                <w:rFonts w:ascii="Times New Roman" w:hAnsi="Times New Roman" w:cs="Times New Roman"/>
              </w:rPr>
            </w:pPr>
            <w:r w:rsidRPr="00FD6F2E">
              <w:rPr>
                <w:rFonts w:ascii="Times New Roman" w:hAnsi="Times New Roman" w:cs="Times New Roman"/>
              </w:rPr>
              <w:t>Sistema turi automatiškai siųsti donorams priminimus apie artėjantį vizitą. Priminimai gali būti siunčiami el. paštu, tiesiogiai į aplikaciją arba SMS žinute. Tikslūs reikalavimai dėl siuntimo logikos ir laiko bus patikslinti detalios analizės metu.</w:t>
            </w:r>
          </w:p>
        </w:tc>
      </w:tr>
      <w:tr w:rsidR="006F4462" w:rsidRPr="00FD6F2E" w14:paraId="14954327" w14:textId="77777777" w:rsidTr="006D7DCE">
        <w:tc>
          <w:tcPr>
            <w:tcW w:w="846" w:type="dxa"/>
          </w:tcPr>
          <w:p w14:paraId="4BD698C2" w14:textId="77777777" w:rsidR="006F4462" w:rsidRPr="000F20F7" w:rsidRDefault="006F4462" w:rsidP="00013133">
            <w:pPr>
              <w:pStyle w:val="ListParagraph"/>
              <w:numPr>
                <w:ilvl w:val="0"/>
                <w:numId w:val="14"/>
              </w:numPr>
              <w:jc w:val="both"/>
              <w:rPr>
                <w:rFonts w:ascii="Times New Roman" w:hAnsi="Times New Roman" w:cs="Times New Roman"/>
              </w:rPr>
            </w:pPr>
          </w:p>
        </w:tc>
        <w:tc>
          <w:tcPr>
            <w:tcW w:w="9214" w:type="dxa"/>
          </w:tcPr>
          <w:p w14:paraId="02AF27C4" w14:textId="62A15541" w:rsidR="006F4462" w:rsidRPr="00FD6F2E" w:rsidRDefault="00882D37" w:rsidP="00475C9B">
            <w:pPr>
              <w:jc w:val="both"/>
              <w:rPr>
                <w:rFonts w:ascii="Times New Roman" w:hAnsi="Times New Roman" w:cs="Times New Roman"/>
              </w:rPr>
            </w:pPr>
            <w:r w:rsidRPr="00FD6F2E">
              <w:rPr>
                <w:rFonts w:ascii="Times New Roman" w:hAnsi="Times New Roman" w:cs="Times New Roman"/>
              </w:rPr>
              <w:t xml:space="preserve">Sistema turi siųsti pranešimus donorams apie kitą rekomenduojamą </w:t>
            </w:r>
            <w:r w:rsidR="008540AB" w:rsidRPr="00FD6F2E">
              <w:rPr>
                <w:rFonts w:ascii="Times New Roman" w:hAnsi="Times New Roman" w:cs="Times New Roman"/>
              </w:rPr>
              <w:t xml:space="preserve">kraujo </w:t>
            </w:r>
            <w:r w:rsidRPr="00FD6F2E">
              <w:rPr>
                <w:rFonts w:ascii="Times New Roman" w:hAnsi="Times New Roman" w:cs="Times New Roman"/>
              </w:rPr>
              <w:t>donorystės vizitą. Priminimai gali būti siunčiami el. paštu, tiesiogiai į aplikaciją arba SMS žinute. Tikslūs reikalavimai dėl siuntimo logikos ir laiko bus patikslinti detalios analizės metu.</w:t>
            </w:r>
          </w:p>
        </w:tc>
      </w:tr>
      <w:tr w:rsidR="002F0284" w:rsidRPr="00FD6F2E" w14:paraId="35C71CD3" w14:textId="77777777" w:rsidTr="006D7DCE">
        <w:tc>
          <w:tcPr>
            <w:tcW w:w="846" w:type="dxa"/>
          </w:tcPr>
          <w:p w14:paraId="41DDE0A6" w14:textId="77777777" w:rsidR="002F0284" w:rsidRPr="000F20F7" w:rsidRDefault="002F0284" w:rsidP="00013133">
            <w:pPr>
              <w:pStyle w:val="ListParagraph"/>
              <w:numPr>
                <w:ilvl w:val="0"/>
                <w:numId w:val="14"/>
              </w:numPr>
              <w:jc w:val="both"/>
              <w:rPr>
                <w:rFonts w:ascii="Times New Roman" w:hAnsi="Times New Roman" w:cs="Times New Roman"/>
              </w:rPr>
            </w:pPr>
          </w:p>
        </w:tc>
        <w:tc>
          <w:tcPr>
            <w:tcW w:w="9214" w:type="dxa"/>
          </w:tcPr>
          <w:p w14:paraId="78001233" w14:textId="2022C003" w:rsidR="008540AB" w:rsidRPr="00FD6F2E" w:rsidRDefault="008540AB" w:rsidP="00475C9B">
            <w:pPr>
              <w:jc w:val="both"/>
              <w:rPr>
                <w:rFonts w:ascii="Times New Roman" w:hAnsi="Times New Roman" w:cs="Times New Roman"/>
              </w:rPr>
            </w:pPr>
            <w:r w:rsidRPr="00FD6F2E">
              <w:rPr>
                <w:rFonts w:ascii="Times New Roman" w:hAnsi="Times New Roman" w:cs="Times New Roman"/>
              </w:rPr>
              <w:t>Sistema turi siųsti pranešimus donorams apie jų donuoto kraujo panaudojimą. Kada ir kaip siunčiami tokio tipo pranešimai bus patikslinta detalios analizės metu.</w:t>
            </w:r>
          </w:p>
        </w:tc>
      </w:tr>
    </w:tbl>
    <w:p w14:paraId="317129C7" w14:textId="77777777" w:rsidR="001468DF" w:rsidRDefault="001468DF" w:rsidP="001468DF"/>
    <w:p w14:paraId="0A23DA9F" w14:textId="4625C130" w:rsidR="008540AB" w:rsidRPr="00FD6F2E" w:rsidRDefault="008540AB" w:rsidP="008540AB">
      <w:pPr>
        <w:pStyle w:val="Heading2"/>
        <w:numPr>
          <w:ilvl w:val="2"/>
          <w:numId w:val="1"/>
        </w:numPr>
        <w:rPr>
          <w:rFonts w:ascii="Times New Roman" w:hAnsi="Times New Roman" w:cs="Times New Roman"/>
        </w:rPr>
      </w:pPr>
      <w:bookmarkStart w:id="24" w:name="_Toc189146729"/>
      <w:r w:rsidRPr="00FD6F2E">
        <w:rPr>
          <w:rFonts w:ascii="Times New Roman" w:hAnsi="Times New Roman" w:cs="Times New Roman"/>
        </w:rPr>
        <w:t>Pranešimų turinio administravimas</w:t>
      </w:r>
      <w:bookmarkEnd w:id="24"/>
    </w:p>
    <w:p w14:paraId="4323ABF3" w14:textId="4F240584" w:rsidR="00C93836" w:rsidRPr="00FD6F2E" w:rsidRDefault="00C93836" w:rsidP="00C93836">
      <w:pPr>
        <w:ind w:firstLine="709"/>
        <w:jc w:val="both"/>
        <w:rPr>
          <w:rFonts w:ascii="Times New Roman" w:hAnsi="Times New Roman" w:cs="Times New Roman"/>
        </w:rPr>
      </w:pPr>
      <w:r w:rsidRPr="00FD6F2E">
        <w:rPr>
          <w:rFonts w:ascii="Times New Roman" w:hAnsi="Times New Roman" w:cs="Times New Roman"/>
        </w:rPr>
        <w:t>Sistema siųs įvairius pranešimus donorams. Pranešimai bus siunčiami el. paštu, SMS žinutėmis bei tiesioginiai pranešimai aplikacijos naudotojams. Sistemos administratoriai turi turėti galimybę administruoti visų tokių pranešimų turinį.</w:t>
      </w:r>
    </w:p>
    <w:p w14:paraId="394703BC" w14:textId="77777777" w:rsidR="00C93836" w:rsidRPr="00FD6F2E" w:rsidRDefault="00C93836" w:rsidP="00C93836">
      <w:pPr>
        <w:jc w:val="both"/>
        <w:rPr>
          <w:rFonts w:ascii="Times New Roman" w:hAnsi="Times New Roman" w:cs="Times New Roman"/>
        </w:rPr>
      </w:pPr>
    </w:p>
    <w:tbl>
      <w:tblPr>
        <w:tblStyle w:val="TableGrid"/>
        <w:tblW w:w="0" w:type="auto"/>
        <w:tblLook w:val="04A0" w:firstRow="1" w:lastRow="0" w:firstColumn="1" w:lastColumn="0" w:noHBand="0" w:noVBand="1"/>
      </w:tblPr>
      <w:tblGrid>
        <w:gridCol w:w="846"/>
        <w:gridCol w:w="9214"/>
      </w:tblGrid>
      <w:tr w:rsidR="00B03B8E" w:rsidRPr="00FD6F2E" w14:paraId="2779E4DB" w14:textId="77777777" w:rsidTr="006D7DCE">
        <w:tc>
          <w:tcPr>
            <w:tcW w:w="846" w:type="dxa"/>
            <w:shd w:val="clear" w:color="auto" w:fill="D1D1D1" w:themeFill="background2" w:themeFillShade="E6"/>
          </w:tcPr>
          <w:p w14:paraId="7A88C7E5" w14:textId="77777777" w:rsidR="00B03B8E" w:rsidRPr="00FD6F2E" w:rsidRDefault="00B03B8E"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6C698756" w14:textId="77777777" w:rsidR="00B03B8E" w:rsidRPr="00FD6F2E" w:rsidRDefault="00B03B8E" w:rsidP="00475C9B">
            <w:pPr>
              <w:jc w:val="both"/>
              <w:rPr>
                <w:rFonts w:ascii="Times New Roman" w:hAnsi="Times New Roman" w:cs="Times New Roman"/>
              </w:rPr>
            </w:pPr>
            <w:r w:rsidRPr="00FD6F2E">
              <w:rPr>
                <w:rFonts w:ascii="Times New Roman" w:hAnsi="Times New Roman" w:cs="Times New Roman"/>
              </w:rPr>
              <w:t>Reikalavimas</w:t>
            </w:r>
          </w:p>
        </w:tc>
      </w:tr>
      <w:tr w:rsidR="00B03B8E" w:rsidRPr="00FD6F2E" w14:paraId="05EC43C4" w14:textId="77777777" w:rsidTr="006D7DCE">
        <w:tc>
          <w:tcPr>
            <w:tcW w:w="846" w:type="dxa"/>
          </w:tcPr>
          <w:p w14:paraId="0A4D6DB8"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5776DC3F" w14:textId="6656AD5F" w:rsidR="00B03B8E" w:rsidRPr="00FD6F2E" w:rsidRDefault="008540AB" w:rsidP="00475C9B">
            <w:pPr>
              <w:jc w:val="both"/>
              <w:rPr>
                <w:rFonts w:ascii="Times New Roman" w:hAnsi="Times New Roman" w:cs="Times New Roman"/>
              </w:rPr>
            </w:pPr>
            <w:r w:rsidRPr="00FD6F2E">
              <w:rPr>
                <w:rFonts w:ascii="Times New Roman" w:hAnsi="Times New Roman" w:cs="Times New Roman"/>
              </w:rPr>
              <w:t xml:space="preserve">Administratorius gali peržiūrėti </w:t>
            </w:r>
            <w:r w:rsidR="00C93836" w:rsidRPr="00FD6F2E">
              <w:rPr>
                <w:rFonts w:ascii="Times New Roman" w:hAnsi="Times New Roman" w:cs="Times New Roman"/>
              </w:rPr>
              <w:t xml:space="preserve">sistemoje naudojamų </w:t>
            </w:r>
            <w:r w:rsidRPr="00FD6F2E">
              <w:rPr>
                <w:rFonts w:ascii="Times New Roman" w:hAnsi="Times New Roman" w:cs="Times New Roman"/>
              </w:rPr>
              <w:t>aplikacijos pranešimų sąrašą</w:t>
            </w:r>
            <w:r w:rsidR="00C93836" w:rsidRPr="00FD6F2E">
              <w:rPr>
                <w:rFonts w:ascii="Times New Roman" w:hAnsi="Times New Roman" w:cs="Times New Roman"/>
              </w:rPr>
              <w:t xml:space="preserve">. Sąraše </w:t>
            </w:r>
            <w:r w:rsidRPr="00FD6F2E">
              <w:rPr>
                <w:rFonts w:ascii="Times New Roman" w:hAnsi="Times New Roman" w:cs="Times New Roman"/>
              </w:rPr>
              <w:t>pateikiami visi automatiniai pranešimai, kuriuos sistema siunčia aplikaciją naudojantiems donorams.</w:t>
            </w:r>
            <w:r w:rsidR="000813D1" w:rsidRPr="00FD6F2E">
              <w:rPr>
                <w:rFonts w:ascii="Times New Roman" w:hAnsi="Times New Roman" w:cs="Times New Roman"/>
              </w:rPr>
              <w:t xml:space="preserve"> Kiekvienas pranešimas turi turėti pavadinimą bei trumpą aprašymą, kuriame būtų paaiškinta, kada pranešimas siunčiamas donorui.</w:t>
            </w:r>
          </w:p>
        </w:tc>
      </w:tr>
      <w:tr w:rsidR="00B03B8E" w:rsidRPr="00FD6F2E" w14:paraId="7328B0EB" w14:textId="77777777" w:rsidTr="006D7DCE">
        <w:tc>
          <w:tcPr>
            <w:tcW w:w="846" w:type="dxa"/>
          </w:tcPr>
          <w:p w14:paraId="53F078BD"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25C434C2" w14:textId="6E261189" w:rsidR="00B03B8E" w:rsidRPr="00FD6F2E" w:rsidRDefault="00C93836" w:rsidP="00475C9B">
            <w:pPr>
              <w:jc w:val="both"/>
              <w:rPr>
                <w:rFonts w:ascii="Times New Roman" w:hAnsi="Times New Roman" w:cs="Times New Roman"/>
              </w:rPr>
            </w:pPr>
            <w:r w:rsidRPr="00FD6F2E">
              <w:rPr>
                <w:rFonts w:ascii="Times New Roman" w:hAnsi="Times New Roman" w:cs="Times New Roman"/>
              </w:rPr>
              <w:t>Administratorius gali koreguoti pasirinkto aplikacijos pranešimo turinį. Turi būti numatyta galimybė ne tik įvesti pranešimo tekstą, bet ir naudoti dinaminius kintamuosius, vietoje kurių sistema į pranešimą įterptų tam tikrą informaciją, pvz.: donoro vardą, vizito laiką ir pan. Kokie kintamieji ir kokia informacija gali būti įterpta į pranešimą bus patikslinta detalios analizės metu.</w:t>
            </w:r>
          </w:p>
        </w:tc>
      </w:tr>
      <w:tr w:rsidR="00B03B8E" w:rsidRPr="00FD6F2E" w14:paraId="1197302C" w14:textId="77777777" w:rsidTr="006D7DCE">
        <w:tc>
          <w:tcPr>
            <w:tcW w:w="846" w:type="dxa"/>
          </w:tcPr>
          <w:p w14:paraId="7B181B48"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66DB995B" w14:textId="7AA469CD" w:rsidR="00B03B8E" w:rsidRPr="00FD6F2E" w:rsidRDefault="00C93836" w:rsidP="00475C9B">
            <w:pPr>
              <w:jc w:val="both"/>
              <w:rPr>
                <w:rFonts w:ascii="Times New Roman" w:hAnsi="Times New Roman" w:cs="Times New Roman"/>
              </w:rPr>
            </w:pPr>
            <w:r w:rsidRPr="00FD6F2E">
              <w:rPr>
                <w:rFonts w:ascii="Times New Roman" w:hAnsi="Times New Roman" w:cs="Times New Roman"/>
              </w:rPr>
              <w:t xml:space="preserve">Administratorius gali peržiūrėti sistemoje naudojamų </w:t>
            </w:r>
            <w:r w:rsidR="000813D1" w:rsidRPr="00FD6F2E">
              <w:rPr>
                <w:rFonts w:ascii="Times New Roman" w:hAnsi="Times New Roman" w:cs="Times New Roman"/>
              </w:rPr>
              <w:t xml:space="preserve">el. paštu siunčiamų </w:t>
            </w:r>
            <w:r w:rsidRPr="00FD6F2E">
              <w:rPr>
                <w:rFonts w:ascii="Times New Roman" w:hAnsi="Times New Roman" w:cs="Times New Roman"/>
              </w:rPr>
              <w:t xml:space="preserve">pranešimų sąrašą. Sąraše pateikiami visi pranešimai, kuriuos sistema siunčia </w:t>
            </w:r>
            <w:r w:rsidR="000813D1" w:rsidRPr="00FD6F2E">
              <w:rPr>
                <w:rFonts w:ascii="Times New Roman" w:hAnsi="Times New Roman" w:cs="Times New Roman"/>
              </w:rPr>
              <w:t xml:space="preserve">el. paštu </w:t>
            </w:r>
            <w:r w:rsidRPr="00FD6F2E">
              <w:rPr>
                <w:rFonts w:ascii="Times New Roman" w:hAnsi="Times New Roman" w:cs="Times New Roman"/>
              </w:rPr>
              <w:t>donorams.</w:t>
            </w:r>
            <w:r w:rsidR="000813D1" w:rsidRPr="00FD6F2E">
              <w:rPr>
                <w:rFonts w:ascii="Times New Roman" w:hAnsi="Times New Roman" w:cs="Times New Roman"/>
              </w:rPr>
              <w:t xml:space="preserve"> Kiekvienas pranešimas turi turėti pavadinimą bei trumpą aprašymą, kuriame būtų paaiškinta, kada pranešimas siunčiamas donorui.</w:t>
            </w:r>
          </w:p>
        </w:tc>
      </w:tr>
    </w:tbl>
    <w:p w14:paraId="421B0649" w14:textId="77777777" w:rsidR="006806DE" w:rsidRDefault="006806DE">
      <w:r>
        <w:br w:type="page"/>
      </w:r>
    </w:p>
    <w:tbl>
      <w:tblPr>
        <w:tblStyle w:val="TableGrid"/>
        <w:tblW w:w="0" w:type="auto"/>
        <w:tblLook w:val="04A0" w:firstRow="1" w:lastRow="0" w:firstColumn="1" w:lastColumn="0" w:noHBand="0" w:noVBand="1"/>
      </w:tblPr>
      <w:tblGrid>
        <w:gridCol w:w="846"/>
        <w:gridCol w:w="9214"/>
      </w:tblGrid>
      <w:tr w:rsidR="00B03B8E" w:rsidRPr="00FD6F2E" w14:paraId="711CD715" w14:textId="77777777" w:rsidTr="006D7DCE">
        <w:tc>
          <w:tcPr>
            <w:tcW w:w="846" w:type="dxa"/>
          </w:tcPr>
          <w:p w14:paraId="701FC1FA" w14:textId="47D499BF"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0D61844B" w14:textId="22E6F789" w:rsidR="00B03B8E" w:rsidRPr="00FD6F2E" w:rsidRDefault="000813D1" w:rsidP="00475C9B">
            <w:pPr>
              <w:jc w:val="both"/>
              <w:rPr>
                <w:rFonts w:ascii="Times New Roman" w:hAnsi="Times New Roman" w:cs="Times New Roman"/>
              </w:rPr>
            </w:pPr>
            <w:r w:rsidRPr="00FD6F2E">
              <w:rPr>
                <w:rFonts w:ascii="Times New Roman" w:hAnsi="Times New Roman" w:cs="Times New Roman"/>
              </w:rPr>
              <w:t>Administratorius gali koreguoti pasirinkto el. paštu siunčiamo pranešimo turinį. Turi būti numatyta galimybė ne tik įvesti pranešimo tekstą, bet ir naudoti dinaminius kintamuosius, vietoje kurių sistema į pranešimą įterptų tam tikrą informaciją, pvz.: donoro vardą, vizito laiką ir pan. Kokie kintamieji ir kokia informacija gali būti įterpta į pranešimą bus patikslinta detalios analizės metu.</w:t>
            </w:r>
          </w:p>
        </w:tc>
      </w:tr>
      <w:tr w:rsidR="000813D1" w:rsidRPr="00FD6F2E" w14:paraId="034E9DA5" w14:textId="77777777" w:rsidTr="006D7DCE">
        <w:tc>
          <w:tcPr>
            <w:tcW w:w="846" w:type="dxa"/>
          </w:tcPr>
          <w:p w14:paraId="2E722A1A" w14:textId="77777777" w:rsidR="000813D1" w:rsidRPr="000F20F7" w:rsidRDefault="000813D1" w:rsidP="00013133">
            <w:pPr>
              <w:pStyle w:val="ListParagraph"/>
              <w:numPr>
                <w:ilvl w:val="0"/>
                <w:numId w:val="14"/>
              </w:numPr>
              <w:jc w:val="both"/>
              <w:rPr>
                <w:rFonts w:ascii="Times New Roman" w:hAnsi="Times New Roman" w:cs="Times New Roman"/>
              </w:rPr>
            </w:pPr>
          </w:p>
        </w:tc>
        <w:tc>
          <w:tcPr>
            <w:tcW w:w="9214" w:type="dxa"/>
          </w:tcPr>
          <w:p w14:paraId="6CC6022E" w14:textId="76CACEF7" w:rsidR="000813D1" w:rsidRPr="00FD6F2E" w:rsidRDefault="00A1506B" w:rsidP="00475C9B">
            <w:pPr>
              <w:jc w:val="both"/>
              <w:rPr>
                <w:rFonts w:ascii="Times New Roman" w:hAnsi="Times New Roman" w:cs="Times New Roman"/>
              </w:rPr>
            </w:pPr>
            <w:r w:rsidRPr="00FD6F2E">
              <w:rPr>
                <w:rFonts w:ascii="Times New Roman" w:hAnsi="Times New Roman" w:cs="Times New Roman"/>
              </w:rPr>
              <w:t>Administratorius gali peržiūrėti sistemoje naudojamų SMS pranešimų sąrašą. Sąraše pateikiami visi pranešimai, kuriuos sistema siunčia SMS žinutėmis. Kiekvienas pranešimas turi turėti pavadinimą bei trumpą aprašymą, kuriame būtų paaiškinta, kada pranešimas siunčiamas donorui.</w:t>
            </w:r>
          </w:p>
        </w:tc>
      </w:tr>
      <w:tr w:rsidR="000813D1" w:rsidRPr="00FD6F2E" w14:paraId="6A36BD95" w14:textId="77777777" w:rsidTr="006D7DCE">
        <w:tc>
          <w:tcPr>
            <w:tcW w:w="846" w:type="dxa"/>
          </w:tcPr>
          <w:p w14:paraId="7A026B06" w14:textId="77777777" w:rsidR="000813D1" w:rsidRPr="000F20F7" w:rsidRDefault="000813D1" w:rsidP="00013133">
            <w:pPr>
              <w:pStyle w:val="ListParagraph"/>
              <w:numPr>
                <w:ilvl w:val="0"/>
                <w:numId w:val="14"/>
              </w:numPr>
              <w:jc w:val="both"/>
              <w:rPr>
                <w:rFonts w:ascii="Times New Roman" w:hAnsi="Times New Roman" w:cs="Times New Roman"/>
              </w:rPr>
            </w:pPr>
          </w:p>
        </w:tc>
        <w:tc>
          <w:tcPr>
            <w:tcW w:w="9214" w:type="dxa"/>
          </w:tcPr>
          <w:p w14:paraId="49D0CC34" w14:textId="6B6F48BE" w:rsidR="000813D1" w:rsidRPr="00FD6F2E" w:rsidRDefault="00A1506B" w:rsidP="00475C9B">
            <w:pPr>
              <w:jc w:val="both"/>
              <w:rPr>
                <w:rFonts w:ascii="Times New Roman" w:hAnsi="Times New Roman" w:cs="Times New Roman"/>
              </w:rPr>
            </w:pPr>
            <w:r w:rsidRPr="00FD6F2E">
              <w:rPr>
                <w:rFonts w:ascii="Times New Roman" w:hAnsi="Times New Roman" w:cs="Times New Roman"/>
              </w:rPr>
              <w:t>Administratorius gali koreguoti pasirinkto SMS pranešimo turinį. Turi būti numatyta galimybė ne tik įvesti pranešimo tekstą, bet ir naudoti dinaminius kintamuosius, vietoje kurių sistema į pranešimą įterptų tam tikrą informaciją, pvz.: donoro vardą, vizito laiką ir pan. Kokie kintamieji ir kokia informacija gali būti įterpta į pranešimą bus patikslinta detalios analizės metu.</w:t>
            </w:r>
          </w:p>
        </w:tc>
      </w:tr>
    </w:tbl>
    <w:p w14:paraId="533FECA8" w14:textId="77777777" w:rsidR="00B03B8E" w:rsidRPr="00FD6F2E" w:rsidRDefault="00B03B8E" w:rsidP="001468DF"/>
    <w:p w14:paraId="1CF5B247" w14:textId="4E075F2C" w:rsidR="00B03B8E" w:rsidRPr="00FD6F2E" w:rsidRDefault="00A1506B" w:rsidP="002F0284">
      <w:pPr>
        <w:pStyle w:val="Heading2"/>
        <w:numPr>
          <w:ilvl w:val="2"/>
          <w:numId w:val="1"/>
        </w:numPr>
        <w:rPr>
          <w:rFonts w:ascii="Times New Roman" w:hAnsi="Times New Roman" w:cs="Times New Roman"/>
        </w:rPr>
      </w:pPr>
      <w:bookmarkStart w:id="25" w:name="_Toc189146730"/>
      <w:r w:rsidRPr="00FD6F2E">
        <w:rPr>
          <w:rFonts w:ascii="Times New Roman" w:hAnsi="Times New Roman" w:cs="Times New Roman"/>
        </w:rPr>
        <w:t>Skubios pagalbos pranešimai</w:t>
      </w:r>
      <w:bookmarkEnd w:id="25"/>
    </w:p>
    <w:tbl>
      <w:tblPr>
        <w:tblStyle w:val="TableGrid"/>
        <w:tblW w:w="0" w:type="auto"/>
        <w:tblLook w:val="04A0" w:firstRow="1" w:lastRow="0" w:firstColumn="1" w:lastColumn="0" w:noHBand="0" w:noVBand="1"/>
      </w:tblPr>
      <w:tblGrid>
        <w:gridCol w:w="846"/>
        <w:gridCol w:w="9214"/>
      </w:tblGrid>
      <w:tr w:rsidR="00B03B8E" w:rsidRPr="00FD6F2E" w14:paraId="4B3447DC" w14:textId="77777777" w:rsidTr="006D7DCE">
        <w:tc>
          <w:tcPr>
            <w:tcW w:w="846" w:type="dxa"/>
            <w:shd w:val="clear" w:color="auto" w:fill="D1D1D1" w:themeFill="background2" w:themeFillShade="E6"/>
          </w:tcPr>
          <w:p w14:paraId="197D8A67" w14:textId="77777777" w:rsidR="00B03B8E" w:rsidRPr="00FD6F2E" w:rsidRDefault="00B03B8E"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00334D97" w14:textId="77777777" w:rsidR="00B03B8E" w:rsidRPr="00FD6F2E" w:rsidRDefault="00B03B8E" w:rsidP="00475C9B">
            <w:pPr>
              <w:jc w:val="both"/>
              <w:rPr>
                <w:rFonts w:ascii="Times New Roman" w:hAnsi="Times New Roman" w:cs="Times New Roman"/>
              </w:rPr>
            </w:pPr>
            <w:r w:rsidRPr="00FD6F2E">
              <w:rPr>
                <w:rFonts w:ascii="Times New Roman" w:hAnsi="Times New Roman" w:cs="Times New Roman"/>
              </w:rPr>
              <w:t>Reikalavimas</w:t>
            </w:r>
          </w:p>
        </w:tc>
      </w:tr>
      <w:tr w:rsidR="00B03B8E" w:rsidRPr="00FD6F2E" w14:paraId="75112EA0" w14:textId="77777777" w:rsidTr="006D7DCE">
        <w:tc>
          <w:tcPr>
            <w:tcW w:w="846" w:type="dxa"/>
          </w:tcPr>
          <w:p w14:paraId="2FB5B0FF"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6853E1FA" w14:textId="08AED4BF" w:rsidR="00B03B8E" w:rsidRPr="00FD6F2E" w:rsidRDefault="00A1506B" w:rsidP="00475C9B">
            <w:pPr>
              <w:jc w:val="both"/>
              <w:rPr>
                <w:rFonts w:ascii="Times New Roman" w:hAnsi="Times New Roman" w:cs="Times New Roman"/>
              </w:rPr>
            </w:pPr>
            <w:r w:rsidRPr="00FD6F2E">
              <w:rPr>
                <w:rFonts w:ascii="Times New Roman" w:hAnsi="Times New Roman" w:cs="Times New Roman"/>
              </w:rPr>
              <w:t xml:space="preserve">Administratorius gali sukurti skubios pagalbos pranešimą. Skubios pagalbos pranešimai gali būti siunčiami SMS žinutėmis arba kaip tiesioginiai aplikacijos pranešimai. Administratorius turi įvesti </w:t>
            </w:r>
            <w:r w:rsidR="00B07D14" w:rsidRPr="00FD6F2E">
              <w:rPr>
                <w:rFonts w:ascii="Times New Roman" w:hAnsi="Times New Roman" w:cs="Times New Roman"/>
              </w:rPr>
              <w:t xml:space="preserve">pranešimo pavadinimą, </w:t>
            </w:r>
            <w:r w:rsidRPr="00FD6F2E">
              <w:rPr>
                <w:rFonts w:ascii="Times New Roman" w:hAnsi="Times New Roman" w:cs="Times New Roman"/>
              </w:rPr>
              <w:t>turinį</w:t>
            </w:r>
            <w:r w:rsidR="00B07D14" w:rsidRPr="00FD6F2E">
              <w:rPr>
                <w:rFonts w:ascii="Times New Roman" w:hAnsi="Times New Roman" w:cs="Times New Roman"/>
              </w:rPr>
              <w:t xml:space="preserve">, pasirinkti, </w:t>
            </w:r>
            <w:r w:rsidRPr="00FD6F2E">
              <w:rPr>
                <w:rFonts w:ascii="Times New Roman" w:hAnsi="Times New Roman" w:cs="Times New Roman"/>
              </w:rPr>
              <w:t>kokiu būdu bus siunčiamas pranešimas, bei atrinkti donorus, kuriems pranešimas bus siunčiamas. Donorai atrenkami pagal tam tikrus parametrus, pvz.: kraujo grupė, miestas, galimybė donuoti kraujo ir kt. Detalios analizės metu bus patikslinti kriterijai, pagal kuriuos atrenkami donorai skubios pagalbos pranešimams.</w:t>
            </w:r>
          </w:p>
        </w:tc>
      </w:tr>
      <w:tr w:rsidR="00B07D14" w:rsidRPr="00FD6F2E" w14:paraId="55BFD54F" w14:textId="77777777" w:rsidTr="006D7DCE">
        <w:tc>
          <w:tcPr>
            <w:tcW w:w="846" w:type="dxa"/>
          </w:tcPr>
          <w:p w14:paraId="10878522" w14:textId="77777777" w:rsidR="00B07D14" w:rsidRPr="000F20F7" w:rsidRDefault="00B07D14" w:rsidP="00013133">
            <w:pPr>
              <w:pStyle w:val="ListParagraph"/>
              <w:numPr>
                <w:ilvl w:val="0"/>
                <w:numId w:val="14"/>
              </w:numPr>
              <w:jc w:val="both"/>
              <w:rPr>
                <w:rFonts w:ascii="Times New Roman" w:hAnsi="Times New Roman" w:cs="Times New Roman"/>
              </w:rPr>
            </w:pPr>
          </w:p>
        </w:tc>
        <w:tc>
          <w:tcPr>
            <w:tcW w:w="9214" w:type="dxa"/>
          </w:tcPr>
          <w:p w14:paraId="3A0B120A" w14:textId="7707128F" w:rsidR="00B07D14" w:rsidRPr="00FD6F2E" w:rsidRDefault="00B07D14" w:rsidP="00475C9B">
            <w:pPr>
              <w:jc w:val="both"/>
              <w:rPr>
                <w:rFonts w:ascii="Times New Roman" w:hAnsi="Times New Roman" w:cs="Times New Roman"/>
              </w:rPr>
            </w:pPr>
            <w:r w:rsidRPr="00FD6F2E">
              <w:rPr>
                <w:rFonts w:ascii="Times New Roman" w:hAnsi="Times New Roman" w:cs="Times New Roman"/>
              </w:rPr>
              <w:t>Administratorius gali peržiūrėti skubios pagalbos pranešimų sąrašą. Jame turi matytis pranešimo pavadinimas, siuntimo data, donorų, kuriems pranešimai buvo išsiųsti, kiekis ir kt. informacija, kuri bus patikslinta detalios analizės metu.</w:t>
            </w:r>
          </w:p>
        </w:tc>
      </w:tr>
      <w:tr w:rsidR="00B03B8E" w:rsidRPr="00FD6F2E" w14:paraId="4BA920DC" w14:textId="77777777" w:rsidTr="006D7DCE">
        <w:tc>
          <w:tcPr>
            <w:tcW w:w="846" w:type="dxa"/>
          </w:tcPr>
          <w:p w14:paraId="2F36A52A"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5E6B0B9B" w14:textId="0A44547F" w:rsidR="00B03B8E" w:rsidRPr="00FD6F2E" w:rsidRDefault="00B07D14" w:rsidP="00475C9B">
            <w:pPr>
              <w:jc w:val="both"/>
              <w:rPr>
                <w:rFonts w:ascii="Times New Roman" w:hAnsi="Times New Roman" w:cs="Times New Roman"/>
              </w:rPr>
            </w:pPr>
            <w:r w:rsidRPr="00FD6F2E">
              <w:rPr>
                <w:rFonts w:ascii="Times New Roman" w:hAnsi="Times New Roman" w:cs="Times New Roman"/>
              </w:rPr>
              <w:t>Administratorius gali kopijuoti skubios pagalbos pranešimą. Tokiu atveju atidaroma naujo pranešimo kūrimo forma, kurios laukai užpildomi reikšmėmis, kurios buvo ankstesniame pranešime. Iš saugojus formą sukuriamas naujas skubios pagalbos pranešimas.</w:t>
            </w:r>
          </w:p>
        </w:tc>
      </w:tr>
      <w:tr w:rsidR="00B03B8E" w:rsidRPr="00FD6F2E" w14:paraId="534FA073" w14:textId="77777777" w:rsidTr="006D7DCE">
        <w:tc>
          <w:tcPr>
            <w:tcW w:w="846" w:type="dxa"/>
          </w:tcPr>
          <w:p w14:paraId="325E72D0"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6C6755B3" w14:textId="7FC2C830" w:rsidR="00B03B8E" w:rsidRPr="00FD6F2E" w:rsidRDefault="00562CE2" w:rsidP="00475C9B">
            <w:pPr>
              <w:jc w:val="both"/>
              <w:rPr>
                <w:rFonts w:ascii="Times New Roman" w:hAnsi="Times New Roman" w:cs="Times New Roman"/>
              </w:rPr>
            </w:pPr>
            <w:r w:rsidRPr="00FD6F2E">
              <w:rPr>
                <w:rFonts w:ascii="Times New Roman" w:hAnsi="Times New Roman" w:cs="Times New Roman"/>
              </w:rPr>
              <w:t>Administratorius gali peržiūrėti skubios pagalbos pranešimo informaciją. Peržiūroje turi būti rodoma pagrindinė pranešimo informacija (pavadinimas, turinys, siuntimo data ir laikas, donorai ir kt.) bei papildoma informacija – kiek donorų užsiregistravo per tam tikrą laiką po pranešimo išsiuntimo ir pan. Kokia papildoma informacija turės būti kaupiama ir rodoma bus patikslinta detalios analizės metu.</w:t>
            </w:r>
          </w:p>
        </w:tc>
      </w:tr>
    </w:tbl>
    <w:p w14:paraId="5B2942F1" w14:textId="1EBA9D91" w:rsidR="001468DF" w:rsidRPr="006806DE" w:rsidRDefault="001468DF">
      <w:pPr>
        <w:rPr>
          <w:rFonts w:ascii="Times New Roman" w:eastAsiaTheme="majorEastAsia" w:hAnsi="Times New Roman" w:cs="Times New Roman"/>
          <w:color w:val="0F4761" w:themeColor="accent1" w:themeShade="BF"/>
        </w:rPr>
      </w:pPr>
    </w:p>
    <w:p w14:paraId="49CF0697" w14:textId="17A2C9ED" w:rsidR="00B03B8E" w:rsidRPr="00FD6F2E" w:rsidRDefault="00725E67" w:rsidP="002F0284">
      <w:pPr>
        <w:pStyle w:val="Heading2"/>
        <w:numPr>
          <w:ilvl w:val="2"/>
          <w:numId w:val="1"/>
        </w:numPr>
        <w:rPr>
          <w:rFonts w:ascii="Times New Roman" w:hAnsi="Times New Roman" w:cs="Times New Roman"/>
        </w:rPr>
      </w:pPr>
      <w:bookmarkStart w:id="26" w:name="_Toc189146731"/>
      <w:r w:rsidRPr="00FD6F2E">
        <w:rPr>
          <w:rFonts w:ascii="Times New Roman" w:hAnsi="Times New Roman" w:cs="Times New Roman"/>
        </w:rPr>
        <w:t>Ataskaitos</w:t>
      </w:r>
      <w:bookmarkEnd w:id="26"/>
    </w:p>
    <w:tbl>
      <w:tblPr>
        <w:tblStyle w:val="TableGrid"/>
        <w:tblW w:w="0" w:type="auto"/>
        <w:tblLook w:val="04A0" w:firstRow="1" w:lastRow="0" w:firstColumn="1" w:lastColumn="0" w:noHBand="0" w:noVBand="1"/>
      </w:tblPr>
      <w:tblGrid>
        <w:gridCol w:w="846"/>
        <w:gridCol w:w="9214"/>
      </w:tblGrid>
      <w:tr w:rsidR="00B03B8E" w:rsidRPr="00FD6F2E" w14:paraId="118255BB" w14:textId="77777777" w:rsidTr="006D7DCE">
        <w:tc>
          <w:tcPr>
            <w:tcW w:w="846" w:type="dxa"/>
            <w:shd w:val="clear" w:color="auto" w:fill="D1D1D1" w:themeFill="background2" w:themeFillShade="E6"/>
          </w:tcPr>
          <w:p w14:paraId="297E8D2E" w14:textId="77777777" w:rsidR="00B03B8E" w:rsidRPr="00FD6F2E" w:rsidRDefault="00B03B8E"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76FAE078" w14:textId="77777777" w:rsidR="00B03B8E" w:rsidRPr="00FD6F2E" w:rsidRDefault="00B03B8E" w:rsidP="00475C9B">
            <w:pPr>
              <w:jc w:val="both"/>
              <w:rPr>
                <w:rFonts w:ascii="Times New Roman" w:hAnsi="Times New Roman" w:cs="Times New Roman"/>
              </w:rPr>
            </w:pPr>
            <w:r w:rsidRPr="00FD6F2E">
              <w:rPr>
                <w:rFonts w:ascii="Times New Roman" w:hAnsi="Times New Roman" w:cs="Times New Roman"/>
              </w:rPr>
              <w:t>Reikalavimas</w:t>
            </w:r>
          </w:p>
        </w:tc>
      </w:tr>
      <w:tr w:rsidR="00B03B8E" w:rsidRPr="00FD6F2E" w14:paraId="0FFBD9F2" w14:textId="77777777" w:rsidTr="006D7DCE">
        <w:tc>
          <w:tcPr>
            <w:tcW w:w="846" w:type="dxa"/>
          </w:tcPr>
          <w:p w14:paraId="501F9D68"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67E67AA4" w14:textId="3A996E5E" w:rsidR="00B03B8E" w:rsidRPr="00FD6F2E" w:rsidRDefault="00725E67" w:rsidP="00475C9B">
            <w:pPr>
              <w:jc w:val="both"/>
              <w:rPr>
                <w:rFonts w:ascii="Times New Roman" w:hAnsi="Times New Roman" w:cs="Times New Roman"/>
              </w:rPr>
            </w:pPr>
            <w:r w:rsidRPr="00FD6F2E">
              <w:rPr>
                <w:rFonts w:ascii="Times New Roman" w:hAnsi="Times New Roman" w:cs="Times New Roman"/>
              </w:rPr>
              <w:t xml:space="preserve">Administratorius gali susigeneruoti ataskaitą, kurioje būtų donorų atsiliepimai už pasirinktą periodą. </w:t>
            </w:r>
            <w:r w:rsidR="007C5184">
              <w:rPr>
                <w:rFonts w:ascii="Times New Roman" w:hAnsi="Times New Roman" w:cs="Times New Roman"/>
              </w:rPr>
              <w:t>Detalūs r</w:t>
            </w:r>
            <w:r w:rsidRPr="00FD6F2E">
              <w:rPr>
                <w:rFonts w:ascii="Times New Roman" w:hAnsi="Times New Roman" w:cs="Times New Roman"/>
              </w:rPr>
              <w:t>eikalavimai ataskait</w:t>
            </w:r>
            <w:r w:rsidR="007C5184">
              <w:rPr>
                <w:rFonts w:ascii="Times New Roman" w:hAnsi="Times New Roman" w:cs="Times New Roman"/>
              </w:rPr>
              <w:t xml:space="preserve">oje pateikiamiems duomenims </w:t>
            </w:r>
            <w:r w:rsidRPr="00FD6F2E">
              <w:rPr>
                <w:rFonts w:ascii="Times New Roman" w:hAnsi="Times New Roman" w:cs="Times New Roman"/>
              </w:rPr>
              <w:t>bus patikslinti detalios analizės metu.</w:t>
            </w:r>
          </w:p>
        </w:tc>
      </w:tr>
      <w:tr w:rsidR="00B03B8E" w:rsidRPr="00FD6F2E" w14:paraId="2C5B7879" w14:textId="77777777" w:rsidTr="006D7DCE">
        <w:tc>
          <w:tcPr>
            <w:tcW w:w="846" w:type="dxa"/>
          </w:tcPr>
          <w:p w14:paraId="4BE4CFC3"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2403442F" w14:textId="2B2BD4E8" w:rsidR="00B03B8E" w:rsidRPr="00FD6F2E" w:rsidRDefault="00725E67" w:rsidP="00475C9B">
            <w:pPr>
              <w:jc w:val="both"/>
              <w:rPr>
                <w:rFonts w:ascii="Times New Roman" w:hAnsi="Times New Roman" w:cs="Times New Roman"/>
              </w:rPr>
            </w:pPr>
            <w:r w:rsidRPr="00FD6F2E">
              <w:rPr>
                <w:rFonts w:ascii="Times New Roman" w:hAnsi="Times New Roman" w:cs="Times New Roman"/>
              </w:rPr>
              <w:t>Administratorius gali susigeneruoti administratorių darbo rezultatų ataskaitą už pasirinktą periodą. Ataskaitoje pateikiami duomenys apie administratorių užregistruotus donorystės vizitus, procedūras, vizitų būsenas, tipą (atlygintina ar ne) ir kita aktuali informacija, kuri bus patikslinta detalios analizės metu.</w:t>
            </w:r>
          </w:p>
        </w:tc>
      </w:tr>
      <w:tr w:rsidR="00B03B8E" w:rsidRPr="00FD6F2E" w14:paraId="30386060" w14:textId="77777777" w:rsidTr="006D7DCE">
        <w:tc>
          <w:tcPr>
            <w:tcW w:w="846" w:type="dxa"/>
          </w:tcPr>
          <w:p w14:paraId="4C2972AD"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6D2143F1" w14:textId="3EEB4510" w:rsidR="00B03B8E" w:rsidRPr="00FD6F2E" w:rsidRDefault="00990EB2" w:rsidP="00475C9B">
            <w:pPr>
              <w:jc w:val="both"/>
              <w:rPr>
                <w:rFonts w:ascii="Times New Roman" w:hAnsi="Times New Roman" w:cs="Times New Roman"/>
              </w:rPr>
            </w:pPr>
            <w:r w:rsidRPr="00FD6F2E">
              <w:rPr>
                <w:rFonts w:ascii="Times New Roman" w:hAnsi="Times New Roman" w:cs="Times New Roman"/>
              </w:rPr>
              <w:t xml:space="preserve">Detalios analizės metu </w:t>
            </w:r>
            <w:r w:rsidR="00570923" w:rsidRPr="00FD6F2E">
              <w:rPr>
                <w:rFonts w:ascii="Times New Roman" w:hAnsi="Times New Roman" w:cs="Times New Roman"/>
              </w:rPr>
              <w:t xml:space="preserve">bus patikslinta, kokios dar bent </w:t>
            </w:r>
            <w:r w:rsidR="007C5184">
              <w:rPr>
                <w:rFonts w:ascii="Times New Roman" w:hAnsi="Times New Roman" w:cs="Times New Roman"/>
              </w:rPr>
              <w:t>dvi</w:t>
            </w:r>
            <w:r w:rsidR="00570923" w:rsidRPr="00FD6F2E">
              <w:rPr>
                <w:rFonts w:ascii="Times New Roman" w:hAnsi="Times New Roman" w:cs="Times New Roman"/>
              </w:rPr>
              <w:t xml:space="preserve"> papildomos ataskaitos yra reikalingos</w:t>
            </w:r>
            <w:r w:rsidR="007C5184">
              <w:rPr>
                <w:rFonts w:ascii="Times New Roman" w:hAnsi="Times New Roman" w:cs="Times New Roman"/>
              </w:rPr>
              <w:t xml:space="preserve"> administratoriui, kad galėtų stebėti darbuotojų veiklos bei sistemos veikimo informaciją.</w:t>
            </w:r>
          </w:p>
        </w:tc>
      </w:tr>
    </w:tbl>
    <w:p w14:paraId="7963C0C7" w14:textId="77777777" w:rsidR="00B03B8E" w:rsidRPr="00FD6F2E" w:rsidRDefault="00B03B8E" w:rsidP="00B03B8E">
      <w:pPr>
        <w:rPr>
          <w:rFonts w:ascii="Times New Roman" w:hAnsi="Times New Roman" w:cs="Times New Roman"/>
        </w:rPr>
      </w:pPr>
    </w:p>
    <w:p w14:paraId="69ECF553" w14:textId="4588E8A7" w:rsidR="000708F2" w:rsidRPr="00FD6F2E" w:rsidRDefault="000708F2" w:rsidP="000708F2">
      <w:pPr>
        <w:pStyle w:val="Heading2"/>
        <w:numPr>
          <w:ilvl w:val="2"/>
          <w:numId w:val="1"/>
        </w:numPr>
        <w:rPr>
          <w:rFonts w:ascii="Times New Roman" w:hAnsi="Times New Roman" w:cs="Times New Roman"/>
        </w:rPr>
      </w:pPr>
      <w:bookmarkStart w:id="27" w:name="_Toc189146732"/>
      <w:r w:rsidRPr="00FD6F2E">
        <w:rPr>
          <w:rFonts w:ascii="Times New Roman" w:hAnsi="Times New Roman" w:cs="Times New Roman"/>
        </w:rPr>
        <w:t>Administruoti vartotojų sutikimų turinį ir versijas</w:t>
      </w:r>
      <w:bookmarkEnd w:id="27"/>
    </w:p>
    <w:tbl>
      <w:tblPr>
        <w:tblStyle w:val="TableGrid"/>
        <w:tblW w:w="0" w:type="auto"/>
        <w:tblLook w:val="04A0" w:firstRow="1" w:lastRow="0" w:firstColumn="1" w:lastColumn="0" w:noHBand="0" w:noVBand="1"/>
      </w:tblPr>
      <w:tblGrid>
        <w:gridCol w:w="846"/>
        <w:gridCol w:w="9214"/>
      </w:tblGrid>
      <w:tr w:rsidR="00B03B8E" w:rsidRPr="00FD6F2E" w14:paraId="73CA8134" w14:textId="77777777" w:rsidTr="006D7DCE">
        <w:tc>
          <w:tcPr>
            <w:tcW w:w="846" w:type="dxa"/>
            <w:shd w:val="clear" w:color="auto" w:fill="D1D1D1" w:themeFill="background2" w:themeFillShade="E6"/>
          </w:tcPr>
          <w:p w14:paraId="39F5627E" w14:textId="77777777" w:rsidR="00B03B8E" w:rsidRPr="00FD6F2E" w:rsidRDefault="00B03B8E"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15D05145" w14:textId="77777777" w:rsidR="00B03B8E" w:rsidRPr="00FD6F2E" w:rsidRDefault="00B03B8E" w:rsidP="00475C9B">
            <w:pPr>
              <w:jc w:val="both"/>
              <w:rPr>
                <w:rFonts w:ascii="Times New Roman" w:hAnsi="Times New Roman" w:cs="Times New Roman"/>
              </w:rPr>
            </w:pPr>
            <w:r w:rsidRPr="00FD6F2E">
              <w:rPr>
                <w:rFonts w:ascii="Times New Roman" w:hAnsi="Times New Roman" w:cs="Times New Roman"/>
              </w:rPr>
              <w:t>Reikalavimas</w:t>
            </w:r>
          </w:p>
        </w:tc>
      </w:tr>
      <w:tr w:rsidR="00B03B8E" w:rsidRPr="00FD6F2E" w14:paraId="7B8E7357" w14:textId="77777777" w:rsidTr="006D7DCE">
        <w:tc>
          <w:tcPr>
            <w:tcW w:w="846" w:type="dxa"/>
          </w:tcPr>
          <w:p w14:paraId="3ACBB07C"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333E63FB" w14:textId="7DB61C0C" w:rsidR="00B03B8E" w:rsidRPr="00FD6F2E" w:rsidRDefault="000708F2" w:rsidP="00475C9B">
            <w:pPr>
              <w:jc w:val="both"/>
              <w:rPr>
                <w:rFonts w:ascii="Times New Roman" w:hAnsi="Times New Roman" w:cs="Times New Roman"/>
              </w:rPr>
            </w:pPr>
            <w:r w:rsidRPr="00FD6F2E">
              <w:rPr>
                <w:rFonts w:ascii="Times New Roman" w:hAnsi="Times New Roman" w:cs="Times New Roman"/>
              </w:rPr>
              <w:t>Administratorius gali peržiūrėti sistemoje numatytų vartotojų sutikimų sąrašą. Sąraše turi būti rodomas sutikimo pavadinimas, aktualios versijos numeris ir versijos publikavimo data.</w:t>
            </w:r>
            <w:r w:rsidR="008C6E8F" w:rsidRPr="00FD6F2E">
              <w:rPr>
                <w:rFonts w:ascii="Times New Roman" w:hAnsi="Times New Roman" w:cs="Times New Roman"/>
              </w:rPr>
              <w:t xml:space="preserve"> Sistemoje numatyti sutikimai (pvz.: privatumo politikos sutikimas) bus patikslinti detalios analizės metu.</w:t>
            </w:r>
          </w:p>
        </w:tc>
      </w:tr>
      <w:tr w:rsidR="00B03B8E" w:rsidRPr="00FD6F2E" w14:paraId="67092FFB" w14:textId="77777777" w:rsidTr="006D7DCE">
        <w:tc>
          <w:tcPr>
            <w:tcW w:w="846" w:type="dxa"/>
          </w:tcPr>
          <w:p w14:paraId="22EBC4AC"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3CD446DD" w14:textId="14969594" w:rsidR="00B03B8E" w:rsidRPr="00FD6F2E" w:rsidRDefault="000708F2" w:rsidP="00475C9B">
            <w:pPr>
              <w:jc w:val="both"/>
              <w:rPr>
                <w:rFonts w:ascii="Times New Roman" w:hAnsi="Times New Roman" w:cs="Times New Roman"/>
              </w:rPr>
            </w:pPr>
            <w:r w:rsidRPr="00FD6F2E">
              <w:rPr>
                <w:rFonts w:ascii="Times New Roman" w:hAnsi="Times New Roman" w:cs="Times New Roman"/>
              </w:rPr>
              <w:t>Administratorius gali peržiūrėti pasirinkto tipo sutikimo versijų sąrašą. Versijų sąraše turi būti rodoma versija, jos sukūrimo data, paskutinio atnaujinimo data, komentaras ir paskutinio publikavimo data.</w:t>
            </w:r>
          </w:p>
          <w:p w14:paraId="49E4BBE6" w14:textId="74A3F160" w:rsidR="000708F2" w:rsidRPr="00FD6F2E" w:rsidRDefault="000708F2" w:rsidP="00475C9B">
            <w:pPr>
              <w:jc w:val="both"/>
              <w:rPr>
                <w:rFonts w:ascii="Times New Roman" w:hAnsi="Times New Roman" w:cs="Times New Roman"/>
              </w:rPr>
            </w:pPr>
            <w:r w:rsidRPr="00FD6F2E">
              <w:rPr>
                <w:rFonts w:ascii="Times New Roman" w:hAnsi="Times New Roman" w:cs="Times New Roman"/>
              </w:rPr>
              <w:t xml:space="preserve">Jei sutikimas yra publikuotas, tai versija turi būti </w:t>
            </w:r>
            <w:r w:rsidR="002A1A77" w:rsidRPr="00FD6F2E">
              <w:rPr>
                <w:rFonts w:ascii="Times New Roman" w:hAnsi="Times New Roman" w:cs="Times New Roman"/>
              </w:rPr>
              <w:t>skaičius</w:t>
            </w:r>
            <w:r w:rsidRPr="00FD6F2E">
              <w:rPr>
                <w:rFonts w:ascii="Times New Roman" w:hAnsi="Times New Roman" w:cs="Times New Roman"/>
              </w:rPr>
              <w:t>, o jei tai tik ruošinys, tai versija žymima kaip “Ruošinys“</w:t>
            </w:r>
            <w:r w:rsidR="002A1A77" w:rsidRPr="00FD6F2E">
              <w:rPr>
                <w:rFonts w:ascii="Times New Roman" w:hAnsi="Times New Roman" w:cs="Times New Roman"/>
              </w:rPr>
              <w:t>, t. y. dar neišpublikuota  sutikimo turinio versija.</w:t>
            </w:r>
          </w:p>
        </w:tc>
      </w:tr>
      <w:tr w:rsidR="00B03B8E" w:rsidRPr="00FD6F2E" w14:paraId="10A0C92C" w14:textId="77777777" w:rsidTr="006D7DCE">
        <w:tc>
          <w:tcPr>
            <w:tcW w:w="846" w:type="dxa"/>
          </w:tcPr>
          <w:p w14:paraId="6682B0AF"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3EC1171F" w14:textId="4EDE1960" w:rsidR="00B03B8E" w:rsidRPr="00FD6F2E" w:rsidRDefault="002A1A77" w:rsidP="00475C9B">
            <w:pPr>
              <w:jc w:val="both"/>
              <w:rPr>
                <w:rFonts w:ascii="Times New Roman" w:hAnsi="Times New Roman" w:cs="Times New Roman"/>
              </w:rPr>
            </w:pPr>
            <w:r w:rsidRPr="00FD6F2E">
              <w:rPr>
                <w:rFonts w:ascii="Times New Roman" w:hAnsi="Times New Roman" w:cs="Times New Roman"/>
              </w:rPr>
              <w:t>Administratorius gali peržiūrėti bet kurios sutikimo versijos turinį.</w:t>
            </w:r>
          </w:p>
        </w:tc>
      </w:tr>
      <w:tr w:rsidR="00B03B8E" w:rsidRPr="00FD6F2E" w14:paraId="65C50048" w14:textId="77777777" w:rsidTr="006D7DCE">
        <w:tc>
          <w:tcPr>
            <w:tcW w:w="846" w:type="dxa"/>
          </w:tcPr>
          <w:p w14:paraId="03524659" w14:textId="77777777" w:rsidR="00B03B8E" w:rsidRPr="000F20F7" w:rsidRDefault="00B03B8E" w:rsidP="00013133">
            <w:pPr>
              <w:pStyle w:val="ListParagraph"/>
              <w:numPr>
                <w:ilvl w:val="0"/>
                <w:numId w:val="14"/>
              </w:numPr>
              <w:jc w:val="both"/>
              <w:rPr>
                <w:rFonts w:ascii="Times New Roman" w:hAnsi="Times New Roman" w:cs="Times New Roman"/>
              </w:rPr>
            </w:pPr>
          </w:p>
        </w:tc>
        <w:tc>
          <w:tcPr>
            <w:tcW w:w="9214" w:type="dxa"/>
          </w:tcPr>
          <w:p w14:paraId="06618200" w14:textId="4AAA3BE9" w:rsidR="00B03B8E" w:rsidRPr="00FD6F2E" w:rsidRDefault="002A1A77" w:rsidP="00475C9B">
            <w:pPr>
              <w:jc w:val="both"/>
              <w:rPr>
                <w:rFonts w:ascii="Times New Roman" w:hAnsi="Times New Roman" w:cs="Times New Roman"/>
              </w:rPr>
            </w:pPr>
            <w:r w:rsidRPr="00FD6F2E">
              <w:rPr>
                <w:rFonts w:ascii="Times New Roman" w:hAnsi="Times New Roman" w:cs="Times New Roman"/>
              </w:rPr>
              <w:t>Administratorius gali koreguoti šiuo metu aktualios versijos sutikimo turinį ir jį išsaugoti.</w:t>
            </w:r>
          </w:p>
        </w:tc>
      </w:tr>
      <w:tr w:rsidR="000708F2" w:rsidRPr="00FD6F2E" w14:paraId="2C33D7E2" w14:textId="77777777" w:rsidTr="006D7DCE">
        <w:tc>
          <w:tcPr>
            <w:tcW w:w="846" w:type="dxa"/>
          </w:tcPr>
          <w:p w14:paraId="7F8F3E49" w14:textId="77777777" w:rsidR="000708F2" w:rsidRPr="000F20F7" w:rsidRDefault="000708F2" w:rsidP="00013133">
            <w:pPr>
              <w:pStyle w:val="ListParagraph"/>
              <w:numPr>
                <w:ilvl w:val="0"/>
                <w:numId w:val="14"/>
              </w:numPr>
              <w:jc w:val="both"/>
              <w:rPr>
                <w:rFonts w:ascii="Times New Roman" w:hAnsi="Times New Roman" w:cs="Times New Roman"/>
              </w:rPr>
            </w:pPr>
          </w:p>
        </w:tc>
        <w:tc>
          <w:tcPr>
            <w:tcW w:w="9214" w:type="dxa"/>
          </w:tcPr>
          <w:p w14:paraId="0B9E6518" w14:textId="569903F0" w:rsidR="008C6E8F" w:rsidRPr="00FD6F2E" w:rsidRDefault="002A1A77" w:rsidP="00475C9B">
            <w:pPr>
              <w:jc w:val="both"/>
              <w:rPr>
                <w:rFonts w:ascii="Times New Roman" w:hAnsi="Times New Roman" w:cs="Times New Roman"/>
              </w:rPr>
            </w:pPr>
            <w:r w:rsidRPr="00FD6F2E">
              <w:rPr>
                <w:rFonts w:ascii="Times New Roman" w:hAnsi="Times New Roman" w:cs="Times New Roman"/>
              </w:rPr>
              <w:t xml:space="preserve">Administratorius gali sukurti sutikimo ruošinį. Tokiu atveju į sutikimo turinį sistema nukopijuoja aktualios sutikimo versijos turinį ir administratorius gali jį koreguoti. </w:t>
            </w:r>
            <w:r w:rsidR="008C6E8F" w:rsidRPr="00FD6F2E">
              <w:rPr>
                <w:rFonts w:ascii="Times New Roman" w:hAnsi="Times New Roman" w:cs="Times New Roman"/>
              </w:rPr>
              <w:t>A</w:t>
            </w:r>
            <w:r w:rsidRPr="00FD6F2E">
              <w:rPr>
                <w:rFonts w:ascii="Times New Roman" w:hAnsi="Times New Roman" w:cs="Times New Roman"/>
              </w:rPr>
              <w:t>dministratorius gali įrašyti komentarą prieš saugodamas sutikimo ruošinį.</w:t>
            </w:r>
          </w:p>
          <w:p w14:paraId="3555809D" w14:textId="662BACD0" w:rsidR="002A1A77" w:rsidRPr="00FD6F2E" w:rsidRDefault="002A1A77" w:rsidP="00475C9B">
            <w:pPr>
              <w:jc w:val="both"/>
              <w:rPr>
                <w:rFonts w:ascii="Times New Roman" w:hAnsi="Times New Roman" w:cs="Times New Roman"/>
              </w:rPr>
            </w:pPr>
            <w:r w:rsidRPr="00FD6F2E">
              <w:rPr>
                <w:rFonts w:ascii="Times New Roman" w:hAnsi="Times New Roman" w:cs="Times New Roman"/>
              </w:rPr>
              <w:t>Administratorius gali sutikimą išsaugoti kaip ruošinį arba publikuoti</w:t>
            </w:r>
            <w:r w:rsidR="008C6E8F" w:rsidRPr="00FD6F2E">
              <w:rPr>
                <w:rFonts w:ascii="Times New Roman" w:hAnsi="Times New Roman" w:cs="Times New Roman"/>
              </w:rPr>
              <w:t xml:space="preserve"> kaip naują sutikimo versiją.</w:t>
            </w:r>
          </w:p>
        </w:tc>
      </w:tr>
    </w:tbl>
    <w:p w14:paraId="4A125C47" w14:textId="77777777" w:rsidR="00B03B8E" w:rsidRPr="00FD6F2E" w:rsidRDefault="00B03B8E" w:rsidP="00B03B8E">
      <w:pPr>
        <w:rPr>
          <w:rFonts w:ascii="Times New Roman" w:hAnsi="Times New Roman" w:cs="Times New Roman"/>
        </w:rPr>
      </w:pPr>
    </w:p>
    <w:p w14:paraId="5F921DA1" w14:textId="3E7282D8" w:rsidR="002F0284" w:rsidRPr="00FD6F2E" w:rsidRDefault="00C07DE2" w:rsidP="002F0284">
      <w:pPr>
        <w:pStyle w:val="Heading2"/>
        <w:numPr>
          <w:ilvl w:val="2"/>
          <w:numId w:val="1"/>
        </w:numPr>
        <w:rPr>
          <w:rFonts w:ascii="Times New Roman" w:hAnsi="Times New Roman" w:cs="Times New Roman"/>
        </w:rPr>
      </w:pPr>
      <w:bookmarkStart w:id="28" w:name="_Toc189146733"/>
      <w:r w:rsidRPr="00FD6F2E">
        <w:rPr>
          <w:rFonts w:ascii="Times New Roman" w:hAnsi="Times New Roman" w:cs="Times New Roman"/>
        </w:rPr>
        <w:t>Kitos administravimo sąsajos funkcijos</w:t>
      </w:r>
      <w:bookmarkEnd w:id="28"/>
    </w:p>
    <w:tbl>
      <w:tblPr>
        <w:tblStyle w:val="TableGrid"/>
        <w:tblW w:w="0" w:type="auto"/>
        <w:tblLook w:val="04A0" w:firstRow="1" w:lastRow="0" w:firstColumn="1" w:lastColumn="0" w:noHBand="0" w:noVBand="1"/>
      </w:tblPr>
      <w:tblGrid>
        <w:gridCol w:w="846"/>
        <w:gridCol w:w="9214"/>
      </w:tblGrid>
      <w:tr w:rsidR="002F0284" w:rsidRPr="00FD6F2E" w14:paraId="79F077E7" w14:textId="77777777" w:rsidTr="006D7DCE">
        <w:tc>
          <w:tcPr>
            <w:tcW w:w="846" w:type="dxa"/>
            <w:shd w:val="clear" w:color="auto" w:fill="D1D1D1" w:themeFill="background2" w:themeFillShade="E6"/>
          </w:tcPr>
          <w:p w14:paraId="151F5C4F" w14:textId="77777777" w:rsidR="002F0284" w:rsidRPr="00FD6F2E" w:rsidRDefault="002F0284"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6F2502FC" w14:textId="77777777" w:rsidR="002F0284" w:rsidRPr="00FD6F2E" w:rsidRDefault="002F0284" w:rsidP="00475C9B">
            <w:pPr>
              <w:jc w:val="both"/>
              <w:rPr>
                <w:rFonts w:ascii="Times New Roman" w:hAnsi="Times New Roman" w:cs="Times New Roman"/>
              </w:rPr>
            </w:pPr>
            <w:r w:rsidRPr="00FD6F2E">
              <w:rPr>
                <w:rFonts w:ascii="Times New Roman" w:hAnsi="Times New Roman" w:cs="Times New Roman"/>
              </w:rPr>
              <w:t>Reikalavimas</w:t>
            </w:r>
          </w:p>
        </w:tc>
      </w:tr>
      <w:tr w:rsidR="002F0284" w:rsidRPr="00FD6F2E" w14:paraId="2C668A4C" w14:textId="77777777" w:rsidTr="006D7DCE">
        <w:tc>
          <w:tcPr>
            <w:tcW w:w="846" w:type="dxa"/>
          </w:tcPr>
          <w:p w14:paraId="1934CA96" w14:textId="77777777" w:rsidR="002F0284" w:rsidRPr="003177D4" w:rsidRDefault="002F0284" w:rsidP="00013133">
            <w:pPr>
              <w:pStyle w:val="ListParagraph"/>
              <w:numPr>
                <w:ilvl w:val="0"/>
                <w:numId w:val="14"/>
              </w:numPr>
              <w:jc w:val="both"/>
              <w:rPr>
                <w:rFonts w:ascii="Times New Roman" w:hAnsi="Times New Roman" w:cs="Times New Roman"/>
              </w:rPr>
            </w:pPr>
          </w:p>
        </w:tc>
        <w:tc>
          <w:tcPr>
            <w:tcW w:w="9214" w:type="dxa"/>
          </w:tcPr>
          <w:p w14:paraId="194CA51A" w14:textId="509E2D77" w:rsidR="002F0284" w:rsidRPr="00FD6F2E" w:rsidRDefault="00C07DE2" w:rsidP="00475C9B">
            <w:pPr>
              <w:jc w:val="both"/>
              <w:rPr>
                <w:rFonts w:ascii="Times New Roman" w:hAnsi="Times New Roman" w:cs="Times New Roman"/>
              </w:rPr>
            </w:pPr>
            <w:r w:rsidRPr="00FD6F2E">
              <w:rPr>
                <w:rFonts w:ascii="Times New Roman" w:hAnsi="Times New Roman" w:cs="Times New Roman"/>
              </w:rPr>
              <w:t>Administratorius gali atnaujinti kraujo statistikos duomenis, kurie rodomi aplikacijoje ir interneto svetainėje.</w:t>
            </w:r>
          </w:p>
        </w:tc>
      </w:tr>
      <w:tr w:rsidR="002F0284" w:rsidRPr="00FD6F2E" w14:paraId="1DEFDE60" w14:textId="77777777" w:rsidTr="006D7DCE">
        <w:tc>
          <w:tcPr>
            <w:tcW w:w="846" w:type="dxa"/>
          </w:tcPr>
          <w:p w14:paraId="74D453C2" w14:textId="77777777" w:rsidR="002F0284" w:rsidRPr="003177D4" w:rsidRDefault="002F0284" w:rsidP="00013133">
            <w:pPr>
              <w:pStyle w:val="ListParagraph"/>
              <w:numPr>
                <w:ilvl w:val="0"/>
                <w:numId w:val="14"/>
              </w:numPr>
              <w:jc w:val="both"/>
              <w:rPr>
                <w:rFonts w:ascii="Times New Roman" w:hAnsi="Times New Roman" w:cs="Times New Roman"/>
              </w:rPr>
            </w:pPr>
          </w:p>
        </w:tc>
        <w:tc>
          <w:tcPr>
            <w:tcW w:w="9214" w:type="dxa"/>
          </w:tcPr>
          <w:p w14:paraId="109E24A1" w14:textId="0771B4DA" w:rsidR="00C07DE2" w:rsidRPr="00FD6F2E" w:rsidRDefault="00C07DE2" w:rsidP="00475C9B">
            <w:pPr>
              <w:jc w:val="both"/>
              <w:rPr>
                <w:rFonts w:ascii="Times New Roman" w:hAnsi="Times New Roman" w:cs="Times New Roman"/>
              </w:rPr>
            </w:pPr>
            <w:r w:rsidRPr="00FD6F2E">
              <w:rPr>
                <w:rFonts w:ascii="Times New Roman" w:hAnsi="Times New Roman" w:cs="Times New Roman"/>
              </w:rPr>
              <w:t>Administratorius gali naudotis internetinio pokalbio funkcijomis (angl. „Live chat</w:t>
            </w:r>
            <w:r w:rsidR="000E5BA1" w:rsidRPr="000E5BA1">
              <w:rPr>
                <w:rFonts w:ascii="Times New Roman" w:hAnsi="Times New Roman" w:cs="Times New Roman"/>
              </w:rPr>
              <w:t>”</w:t>
            </w:r>
            <w:r w:rsidRPr="00FD6F2E">
              <w:rPr>
                <w:rFonts w:ascii="Times New Roman" w:hAnsi="Times New Roman" w:cs="Times New Roman"/>
              </w:rPr>
              <w:t>), kad galėtų bendrauti su sistemos vartotojais, atsakyti į vartotojams rūpimus klausimus.</w:t>
            </w:r>
          </w:p>
        </w:tc>
      </w:tr>
      <w:tr w:rsidR="002F0284" w:rsidRPr="00FD6F2E" w14:paraId="7782A178" w14:textId="77777777" w:rsidTr="006D7DCE">
        <w:tc>
          <w:tcPr>
            <w:tcW w:w="846" w:type="dxa"/>
          </w:tcPr>
          <w:p w14:paraId="1632D0F5" w14:textId="77777777" w:rsidR="002F0284" w:rsidRPr="003177D4" w:rsidRDefault="002F0284" w:rsidP="00013133">
            <w:pPr>
              <w:pStyle w:val="ListParagraph"/>
              <w:numPr>
                <w:ilvl w:val="0"/>
                <w:numId w:val="14"/>
              </w:numPr>
              <w:jc w:val="both"/>
              <w:rPr>
                <w:rFonts w:ascii="Times New Roman" w:hAnsi="Times New Roman" w:cs="Times New Roman"/>
              </w:rPr>
            </w:pPr>
          </w:p>
        </w:tc>
        <w:tc>
          <w:tcPr>
            <w:tcW w:w="9214" w:type="dxa"/>
          </w:tcPr>
          <w:p w14:paraId="368716CE" w14:textId="0ED229D0" w:rsidR="002F0284" w:rsidRPr="00FD6F2E" w:rsidRDefault="008540AB" w:rsidP="00475C9B">
            <w:pPr>
              <w:jc w:val="both"/>
              <w:rPr>
                <w:rFonts w:ascii="Times New Roman" w:hAnsi="Times New Roman" w:cs="Times New Roman"/>
              </w:rPr>
            </w:pPr>
            <w:r w:rsidRPr="00FD6F2E">
              <w:rPr>
                <w:rFonts w:ascii="Times New Roman" w:hAnsi="Times New Roman" w:cs="Times New Roman"/>
              </w:rPr>
              <w:t>Sistema turi pagal apibrėžtą logiką paskaičiuoti kito rekomenduojamo kraujo donavimo vizito datą. Kaip ši data skaičiuojama bus patikslinta detalios analizės metu.</w:t>
            </w:r>
          </w:p>
        </w:tc>
      </w:tr>
      <w:tr w:rsidR="002F0284" w:rsidRPr="00FD6F2E" w14:paraId="51AF2B77" w14:textId="77777777" w:rsidTr="006D7DCE">
        <w:tc>
          <w:tcPr>
            <w:tcW w:w="846" w:type="dxa"/>
          </w:tcPr>
          <w:p w14:paraId="6979611E" w14:textId="4CA2ABBE" w:rsidR="002F0284" w:rsidRPr="003177D4" w:rsidRDefault="002F0284" w:rsidP="00013133">
            <w:pPr>
              <w:pStyle w:val="ListParagraph"/>
              <w:numPr>
                <w:ilvl w:val="0"/>
                <w:numId w:val="14"/>
              </w:numPr>
              <w:jc w:val="both"/>
              <w:rPr>
                <w:rFonts w:ascii="Times New Roman" w:hAnsi="Times New Roman" w:cs="Times New Roman"/>
              </w:rPr>
            </w:pPr>
          </w:p>
        </w:tc>
        <w:tc>
          <w:tcPr>
            <w:tcW w:w="9214" w:type="dxa"/>
          </w:tcPr>
          <w:p w14:paraId="708FA4B8" w14:textId="5B0BCEA4" w:rsidR="002F0284" w:rsidRPr="00FD6F2E" w:rsidRDefault="00324772" w:rsidP="00475C9B">
            <w:pPr>
              <w:jc w:val="both"/>
              <w:rPr>
                <w:rFonts w:ascii="Times New Roman" w:hAnsi="Times New Roman" w:cs="Times New Roman"/>
              </w:rPr>
            </w:pPr>
            <w:r w:rsidRPr="00FD6F2E">
              <w:rPr>
                <w:rFonts w:ascii="Times New Roman" w:hAnsi="Times New Roman" w:cs="Times New Roman"/>
              </w:rPr>
              <w:t>Aplikacijoje donorui verifikavus savo asmens kodą, sistema turi gauti duomenis iš KC DB apie donoro donorystės istoriją, paskaičiuoti donacijų kiekį bei sugeneruoti atitinkamą padėkos sertifikatą, kurį aplikacijos vartotojas gali peržiūrėti, atsisiųsti ar juo pasidalinti.</w:t>
            </w:r>
          </w:p>
        </w:tc>
      </w:tr>
      <w:tr w:rsidR="00153DA0" w:rsidRPr="00FD6F2E" w14:paraId="4564C2B3" w14:textId="77777777" w:rsidTr="006D7DCE">
        <w:tc>
          <w:tcPr>
            <w:tcW w:w="846" w:type="dxa"/>
          </w:tcPr>
          <w:p w14:paraId="28B624A2" w14:textId="727AA9E4" w:rsidR="00153DA0" w:rsidRPr="003177D4" w:rsidRDefault="00153DA0" w:rsidP="00013133">
            <w:pPr>
              <w:pStyle w:val="ListParagraph"/>
              <w:numPr>
                <w:ilvl w:val="0"/>
                <w:numId w:val="14"/>
              </w:numPr>
              <w:jc w:val="both"/>
              <w:rPr>
                <w:rFonts w:ascii="Times New Roman" w:hAnsi="Times New Roman" w:cs="Times New Roman"/>
              </w:rPr>
            </w:pPr>
          </w:p>
        </w:tc>
        <w:tc>
          <w:tcPr>
            <w:tcW w:w="9214" w:type="dxa"/>
          </w:tcPr>
          <w:p w14:paraId="6EA830CB" w14:textId="2345155E" w:rsidR="00153DA0" w:rsidRPr="00FD6F2E" w:rsidRDefault="007B1D31" w:rsidP="00475C9B">
            <w:pPr>
              <w:jc w:val="both"/>
              <w:rPr>
                <w:rFonts w:ascii="Times New Roman" w:hAnsi="Times New Roman" w:cs="Times New Roman"/>
              </w:rPr>
            </w:pPr>
            <w:r w:rsidRPr="00FD6F2E">
              <w:rPr>
                <w:rFonts w:ascii="Times New Roman" w:hAnsi="Times New Roman" w:cs="Times New Roman"/>
              </w:rPr>
              <w:t>Sistema turi pergeneruoti padėkos sertifikatą aplikacija besinaudojančiam donorui, kai užregistruojama nauja donoro donacija.</w:t>
            </w:r>
          </w:p>
        </w:tc>
      </w:tr>
      <w:tr w:rsidR="00153DA0" w:rsidRPr="00FD6F2E" w14:paraId="52633CAF" w14:textId="77777777" w:rsidTr="006D7DCE">
        <w:tc>
          <w:tcPr>
            <w:tcW w:w="846" w:type="dxa"/>
          </w:tcPr>
          <w:p w14:paraId="47D97A6F" w14:textId="4E3215C9" w:rsidR="00153DA0" w:rsidRPr="003177D4" w:rsidRDefault="00153DA0" w:rsidP="00013133">
            <w:pPr>
              <w:pStyle w:val="ListParagraph"/>
              <w:numPr>
                <w:ilvl w:val="0"/>
                <w:numId w:val="14"/>
              </w:numPr>
              <w:jc w:val="both"/>
              <w:rPr>
                <w:rFonts w:ascii="Times New Roman" w:hAnsi="Times New Roman" w:cs="Times New Roman"/>
              </w:rPr>
            </w:pPr>
          </w:p>
        </w:tc>
        <w:tc>
          <w:tcPr>
            <w:tcW w:w="9214" w:type="dxa"/>
          </w:tcPr>
          <w:p w14:paraId="7D3AC34C" w14:textId="5A99E282" w:rsidR="00153DA0" w:rsidRPr="00FD6F2E" w:rsidRDefault="001D6BA2" w:rsidP="00475C9B">
            <w:pPr>
              <w:jc w:val="both"/>
              <w:rPr>
                <w:rFonts w:ascii="Times New Roman" w:hAnsi="Times New Roman" w:cs="Times New Roman"/>
              </w:rPr>
            </w:pPr>
            <w:r w:rsidRPr="00FD6F2E">
              <w:rPr>
                <w:rFonts w:ascii="Times New Roman" w:hAnsi="Times New Roman" w:cs="Times New Roman"/>
              </w:rPr>
              <w:t>Administravimo sąsajoje turi būti sukurta aplikacijos programavimo sąsaja (angl. „Application Programming Interface, API</w:t>
            </w:r>
            <w:r w:rsidR="000E5BA1" w:rsidRPr="000E5BA1">
              <w:rPr>
                <w:rFonts w:ascii="Times New Roman" w:hAnsi="Times New Roman" w:cs="Times New Roman"/>
              </w:rPr>
              <w:t>”</w:t>
            </w:r>
            <w:r w:rsidRPr="00FD6F2E">
              <w:rPr>
                <w:rFonts w:ascii="Times New Roman" w:hAnsi="Times New Roman" w:cs="Times New Roman"/>
              </w:rPr>
              <w:t>), kurios pagalba būtų galima susieti su jau turimomis sistemomis bei turi būti numatyta galimybė ateityje plėsti šią sąsają.</w:t>
            </w:r>
          </w:p>
        </w:tc>
      </w:tr>
    </w:tbl>
    <w:p w14:paraId="7D84B5C4" w14:textId="77777777" w:rsidR="007E16DC" w:rsidRPr="00FD6F2E" w:rsidRDefault="007E16DC" w:rsidP="0053713A">
      <w:pPr>
        <w:rPr>
          <w:rFonts w:ascii="Times New Roman" w:hAnsi="Times New Roman" w:cs="Times New Roman"/>
        </w:rPr>
      </w:pPr>
    </w:p>
    <w:p w14:paraId="4CB1B201" w14:textId="77777777" w:rsidR="006806DE" w:rsidRDefault="006806DE">
      <w:pPr>
        <w:rPr>
          <w:rFonts w:ascii="Times New Roman" w:eastAsiaTheme="majorEastAsia" w:hAnsi="Times New Roman" w:cs="Times New Roman"/>
          <w:color w:val="0F4761" w:themeColor="accent1" w:themeShade="BF"/>
          <w:sz w:val="32"/>
          <w:szCs w:val="32"/>
        </w:rPr>
      </w:pPr>
      <w:r>
        <w:rPr>
          <w:rFonts w:ascii="Times New Roman" w:hAnsi="Times New Roman" w:cs="Times New Roman"/>
        </w:rPr>
        <w:br w:type="page"/>
      </w:r>
    </w:p>
    <w:p w14:paraId="5C8E321D" w14:textId="21CCE674" w:rsidR="006F0D43" w:rsidRPr="00FD6F2E" w:rsidRDefault="006F0D43" w:rsidP="002F0284">
      <w:pPr>
        <w:pStyle w:val="Heading2"/>
        <w:numPr>
          <w:ilvl w:val="1"/>
          <w:numId w:val="1"/>
        </w:numPr>
        <w:rPr>
          <w:rFonts w:ascii="Times New Roman" w:hAnsi="Times New Roman" w:cs="Times New Roman"/>
        </w:rPr>
      </w:pPr>
      <w:bookmarkStart w:id="29" w:name="_Toc189146734"/>
      <w:r w:rsidRPr="00FD6F2E">
        <w:rPr>
          <w:rFonts w:ascii="Times New Roman" w:hAnsi="Times New Roman" w:cs="Times New Roman"/>
        </w:rPr>
        <w:lastRenderedPageBreak/>
        <w:t>Funk</w:t>
      </w:r>
      <w:r w:rsidR="007F3117" w:rsidRPr="00FD6F2E">
        <w:rPr>
          <w:rFonts w:ascii="Times New Roman" w:hAnsi="Times New Roman" w:cs="Times New Roman"/>
        </w:rPr>
        <w:t>c</w:t>
      </w:r>
      <w:r w:rsidRPr="00FD6F2E">
        <w:rPr>
          <w:rFonts w:ascii="Times New Roman" w:hAnsi="Times New Roman" w:cs="Times New Roman"/>
        </w:rPr>
        <w:t>iniai reikalavimai turinio valdymui</w:t>
      </w:r>
      <w:bookmarkEnd w:id="29"/>
    </w:p>
    <w:p w14:paraId="699B3757" w14:textId="776A3BDA" w:rsidR="007F3117" w:rsidRPr="00FD6F2E" w:rsidRDefault="007F3117" w:rsidP="007F3117">
      <w:pPr>
        <w:ind w:firstLine="709"/>
        <w:rPr>
          <w:rFonts w:ascii="Times New Roman" w:hAnsi="Times New Roman" w:cs="Times New Roman"/>
        </w:rPr>
      </w:pPr>
      <w:r w:rsidRPr="00FD6F2E">
        <w:rPr>
          <w:rFonts w:ascii="Times New Roman" w:hAnsi="Times New Roman" w:cs="Times New Roman"/>
        </w:rPr>
        <w:t>Sistemoje reikalingi turinio valdymo moduliai skirtingiems informacijos tipams. Dalis informacijos bus skirta tik internetinei svetainei, o dalis – tiek internetinei svetainei, tiek aplikacijai.</w:t>
      </w:r>
    </w:p>
    <w:p w14:paraId="654FEF28" w14:textId="368D2D19" w:rsidR="007F3117" w:rsidRPr="00FD6F2E" w:rsidRDefault="007F3117" w:rsidP="007F3117">
      <w:pPr>
        <w:pStyle w:val="Heading2"/>
        <w:numPr>
          <w:ilvl w:val="2"/>
          <w:numId w:val="1"/>
        </w:numPr>
        <w:rPr>
          <w:rFonts w:ascii="Times New Roman" w:hAnsi="Times New Roman" w:cs="Times New Roman"/>
        </w:rPr>
      </w:pPr>
      <w:bookmarkStart w:id="30" w:name="_Toc189146735"/>
      <w:r w:rsidRPr="00FD6F2E">
        <w:rPr>
          <w:rFonts w:ascii="Times New Roman" w:hAnsi="Times New Roman" w:cs="Times New Roman"/>
        </w:rPr>
        <w:t>Puslapių administravimas</w:t>
      </w:r>
      <w:bookmarkEnd w:id="30"/>
    </w:p>
    <w:tbl>
      <w:tblPr>
        <w:tblStyle w:val="TableGrid"/>
        <w:tblW w:w="0" w:type="auto"/>
        <w:tblLook w:val="04A0" w:firstRow="1" w:lastRow="0" w:firstColumn="1" w:lastColumn="0" w:noHBand="0" w:noVBand="1"/>
      </w:tblPr>
      <w:tblGrid>
        <w:gridCol w:w="846"/>
        <w:gridCol w:w="9214"/>
      </w:tblGrid>
      <w:tr w:rsidR="007F3117" w:rsidRPr="00FD6F2E" w14:paraId="2426E6CE" w14:textId="77777777" w:rsidTr="006D7DCE">
        <w:tc>
          <w:tcPr>
            <w:tcW w:w="846" w:type="dxa"/>
            <w:shd w:val="clear" w:color="auto" w:fill="D1D1D1" w:themeFill="background2" w:themeFillShade="E6"/>
          </w:tcPr>
          <w:p w14:paraId="6F00128C" w14:textId="77777777" w:rsidR="007F3117" w:rsidRPr="00FD6F2E" w:rsidRDefault="007F3117"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70D48608" w14:textId="77777777" w:rsidR="007F3117" w:rsidRPr="00FD6F2E" w:rsidRDefault="007F3117" w:rsidP="00475C9B">
            <w:pPr>
              <w:jc w:val="both"/>
              <w:rPr>
                <w:rFonts w:ascii="Times New Roman" w:hAnsi="Times New Roman" w:cs="Times New Roman"/>
              </w:rPr>
            </w:pPr>
            <w:r w:rsidRPr="00FD6F2E">
              <w:rPr>
                <w:rFonts w:ascii="Times New Roman" w:hAnsi="Times New Roman" w:cs="Times New Roman"/>
              </w:rPr>
              <w:t>Reikalavimas</w:t>
            </w:r>
          </w:p>
        </w:tc>
      </w:tr>
      <w:tr w:rsidR="00CE1E1F" w:rsidRPr="00FD6F2E" w14:paraId="08362A19" w14:textId="77777777" w:rsidTr="006D7DCE">
        <w:tc>
          <w:tcPr>
            <w:tcW w:w="846" w:type="dxa"/>
          </w:tcPr>
          <w:p w14:paraId="72990C38" w14:textId="7ED139DB" w:rsidR="00CE1E1F" w:rsidRPr="003177D4" w:rsidRDefault="00CE1E1F" w:rsidP="00013133">
            <w:pPr>
              <w:pStyle w:val="ListParagraph"/>
              <w:numPr>
                <w:ilvl w:val="0"/>
                <w:numId w:val="14"/>
              </w:numPr>
              <w:jc w:val="both"/>
              <w:rPr>
                <w:rFonts w:ascii="Times New Roman" w:hAnsi="Times New Roman" w:cs="Times New Roman"/>
              </w:rPr>
            </w:pPr>
          </w:p>
        </w:tc>
        <w:tc>
          <w:tcPr>
            <w:tcW w:w="9214" w:type="dxa"/>
          </w:tcPr>
          <w:p w14:paraId="7476AF76" w14:textId="72E75A32" w:rsidR="00CE1E1F" w:rsidRPr="00FD6F2E" w:rsidDel="00D01419" w:rsidRDefault="00CE1E1F" w:rsidP="00475C9B">
            <w:pPr>
              <w:jc w:val="both"/>
              <w:rPr>
                <w:rFonts w:ascii="Times New Roman" w:hAnsi="Times New Roman" w:cs="Times New Roman"/>
              </w:rPr>
            </w:pPr>
            <w:r w:rsidRPr="00FD6F2E">
              <w:rPr>
                <w:rFonts w:ascii="Times New Roman" w:hAnsi="Times New Roman" w:cs="Times New Roman"/>
                <w:color w:val="000000"/>
              </w:rPr>
              <w:t>Administratoriui turi būti suteiktos priemonės tvarkyti internetinėje svetainėje publikuojamą informaciją.</w:t>
            </w:r>
          </w:p>
        </w:tc>
      </w:tr>
      <w:tr w:rsidR="00CE1E1F" w:rsidRPr="00FD6F2E" w14:paraId="1F28F7A2" w14:textId="77777777" w:rsidTr="006D7DCE">
        <w:tc>
          <w:tcPr>
            <w:tcW w:w="846" w:type="dxa"/>
          </w:tcPr>
          <w:p w14:paraId="6830B5B0" w14:textId="4609BE2A" w:rsidR="00CE1E1F" w:rsidRPr="003177D4" w:rsidRDefault="00CE1E1F" w:rsidP="00013133">
            <w:pPr>
              <w:pStyle w:val="ListParagraph"/>
              <w:numPr>
                <w:ilvl w:val="0"/>
                <w:numId w:val="14"/>
              </w:numPr>
              <w:jc w:val="both"/>
              <w:rPr>
                <w:rFonts w:ascii="Times New Roman" w:hAnsi="Times New Roman" w:cs="Times New Roman"/>
              </w:rPr>
            </w:pPr>
          </w:p>
        </w:tc>
        <w:tc>
          <w:tcPr>
            <w:tcW w:w="9214" w:type="dxa"/>
          </w:tcPr>
          <w:p w14:paraId="2FB71EE5" w14:textId="3C3BF0D0" w:rsidR="00CE1E1F" w:rsidRPr="00FD6F2E" w:rsidDel="00D01419" w:rsidRDefault="00CE1E1F" w:rsidP="00475C9B">
            <w:pPr>
              <w:jc w:val="both"/>
              <w:rPr>
                <w:rFonts w:ascii="Times New Roman" w:hAnsi="Times New Roman" w:cs="Times New Roman"/>
              </w:rPr>
            </w:pPr>
            <w:r w:rsidRPr="00FD6F2E">
              <w:rPr>
                <w:rFonts w:ascii="Times New Roman" w:hAnsi="Times New Roman" w:cs="Times New Roman"/>
                <w:color w:val="000000"/>
              </w:rPr>
              <w:t>Administratorius gali matyti puslapių hierarchijos medį, keisti puslapių vietą hierarchijoje, ieškoti puslapių.</w:t>
            </w:r>
          </w:p>
        </w:tc>
      </w:tr>
      <w:tr w:rsidR="007F3117" w:rsidRPr="00FD6F2E" w14:paraId="2DCFBA73" w14:textId="77777777" w:rsidTr="006D7DCE">
        <w:tc>
          <w:tcPr>
            <w:tcW w:w="846" w:type="dxa"/>
          </w:tcPr>
          <w:p w14:paraId="03713718" w14:textId="13372817" w:rsidR="007F3117" w:rsidRPr="003177D4" w:rsidRDefault="007F3117" w:rsidP="00013133">
            <w:pPr>
              <w:pStyle w:val="ListParagraph"/>
              <w:numPr>
                <w:ilvl w:val="0"/>
                <w:numId w:val="14"/>
              </w:numPr>
              <w:jc w:val="both"/>
              <w:rPr>
                <w:rFonts w:ascii="Times New Roman" w:hAnsi="Times New Roman" w:cs="Times New Roman"/>
              </w:rPr>
            </w:pPr>
          </w:p>
        </w:tc>
        <w:tc>
          <w:tcPr>
            <w:tcW w:w="9214" w:type="dxa"/>
          </w:tcPr>
          <w:p w14:paraId="295B476C" w14:textId="09908984" w:rsidR="007F3117" w:rsidRPr="00FD6F2E" w:rsidRDefault="00CE1E1F" w:rsidP="00475C9B">
            <w:pPr>
              <w:jc w:val="both"/>
              <w:rPr>
                <w:rFonts w:ascii="Times New Roman" w:hAnsi="Times New Roman" w:cs="Times New Roman"/>
              </w:rPr>
            </w:pPr>
            <w:r w:rsidRPr="00FD6F2E">
              <w:rPr>
                <w:rFonts w:ascii="Times New Roman" w:hAnsi="Times New Roman" w:cs="Times New Roman"/>
                <w:color w:val="000000"/>
              </w:rPr>
              <w:t>Administratorius gali sukurti naują svetainės puslapį, naudojant svetainės dizaino šabloną ir nurodant iš kur puslapis atidaromas. Į puslapį galima sudėti turinio komponentus, pvz., išskleidžiamus sąrašus, lenteles, media.</w:t>
            </w:r>
          </w:p>
        </w:tc>
      </w:tr>
      <w:tr w:rsidR="007F3117" w:rsidRPr="00FD6F2E" w14:paraId="60A112A0" w14:textId="77777777" w:rsidTr="006D7DCE">
        <w:tc>
          <w:tcPr>
            <w:tcW w:w="846" w:type="dxa"/>
          </w:tcPr>
          <w:p w14:paraId="15309ACE" w14:textId="7FD1159D" w:rsidR="007F3117" w:rsidRPr="003177D4" w:rsidRDefault="007F3117" w:rsidP="00013133">
            <w:pPr>
              <w:pStyle w:val="ListParagraph"/>
              <w:numPr>
                <w:ilvl w:val="0"/>
                <w:numId w:val="14"/>
              </w:numPr>
              <w:jc w:val="both"/>
              <w:rPr>
                <w:rFonts w:ascii="Times New Roman" w:hAnsi="Times New Roman" w:cs="Times New Roman"/>
              </w:rPr>
            </w:pPr>
          </w:p>
        </w:tc>
        <w:tc>
          <w:tcPr>
            <w:tcW w:w="9214" w:type="dxa"/>
          </w:tcPr>
          <w:p w14:paraId="04AFA030" w14:textId="0ED35E9F" w:rsidR="007F3117" w:rsidRPr="00FD6F2E" w:rsidRDefault="00CE1E1F" w:rsidP="00475C9B">
            <w:pPr>
              <w:jc w:val="both"/>
              <w:rPr>
                <w:rFonts w:ascii="Times New Roman" w:hAnsi="Times New Roman" w:cs="Times New Roman"/>
              </w:rPr>
            </w:pPr>
            <w:r w:rsidRPr="00FD6F2E">
              <w:rPr>
                <w:rFonts w:ascii="Times New Roman" w:hAnsi="Times New Roman" w:cs="Times New Roman"/>
                <w:color w:val="000000"/>
              </w:rPr>
              <w:t>Administratorius gali redaguoti svetainės puslapius - keisti komponentus, jų eiliškumą ir tekstus.</w:t>
            </w:r>
          </w:p>
        </w:tc>
      </w:tr>
      <w:tr w:rsidR="007F3117" w:rsidRPr="00FD6F2E" w14:paraId="65947946" w14:textId="77777777" w:rsidTr="006D7DCE">
        <w:tc>
          <w:tcPr>
            <w:tcW w:w="846" w:type="dxa"/>
          </w:tcPr>
          <w:p w14:paraId="1E545F04" w14:textId="18D6B456" w:rsidR="007F3117" w:rsidRPr="003177D4" w:rsidRDefault="007F3117" w:rsidP="00013133">
            <w:pPr>
              <w:pStyle w:val="ListParagraph"/>
              <w:numPr>
                <w:ilvl w:val="0"/>
                <w:numId w:val="14"/>
              </w:numPr>
              <w:jc w:val="both"/>
              <w:rPr>
                <w:rFonts w:ascii="Times New Roman" w:hAnsi="Times New Roman" w:cs="Times New Roman"/>
              </w:rPr>
            </w:pPr>
          </w:p>
        </w:tc>
        <w:tc>
          <w:tcPr>
            <w:tcW w:w="9214" w:type="dxa"/>
          </w:tcPr>
          <w:p w14:paraId="25CDDC98" w14:textId="2F0CDB98" w:rsidR="007F3117" w:rsidRPr="00FD6F2E" w:rsidRDefault="00CE1E1F" w:rsidP="00475C9B">
            <w:pPr>
              <w:jc w:val="both"/>
              <w:rPr>
                <w:rFonts w:ascii="Times New Roman" w:hAnsi="Times New Roman" w:cs="Times New Roman"/>
              </w:rPr>
            </w:pPr>
            <w:r w:rsidRPr="00FD6F2E">
              <w:rPr>
                <w:rFonts w:ascii="Times New Roman" w:hAnsi="Times New Roman" w:cs="Times New Roman"/>
                <w:color w:val="000000"/>
              </w:rPr>
              <w:t>Administratorius gali peržiūrėti puslapio pakeitimus prieš juos publikuojant.</w:t>
            </w:r>
          </w:p>
        </w:tc>
      </w:tr>
      <w:tr w:rsidR="007F3117" w:rsidRPr="00FD6F2E" w14:paraId="70F1FF5C" w14:textId="77777777" w:rsidTr="006D7DCE">
        <w:tc>
          <w:tcPr>
            <w:tcW w:w="846" w:type="dxa"/>
          </w:tcPr>
          <w:p w14:paraId="0BFD6C44" w14:textId="4F375578" w:rsidR="007F3117" w:rsidRPr="003177D4" w:rsidRDefault="007F3117" w:rsidP="00013133">
            <w:pPr>
              <w:pStyle w:val="ListParagraph"/>
              <w:numPr>
                <w:ilvl w:val="0"/>
                <w:numId w:val="14"/>
              </w:numPr>
              <w:jc w:val="both"/>
              <w:rPr>
                <w:rFonts w:ascii="Times New Roman" w:hAnsi="Times New Roman" w:cs="Times New Roman"/>
              </w:rPr>
            </w:pPr>
          </w:p>
        </w:tc>
        <w:tc>
          <w:tcPr>
            <w:tcW w:w="9214" w:type="dxa"/>
          </w:tcPr>
          <w:p w14:paraId="142F2D85" w14:textId="4C303A12" w:rsidR="007F3117" w:rsidRPr="00FD6F2E" w:rsidRDefault="00CE1E1F" w:rsidP="00475C9B">
            <w:pPr>
              <w:jc w:val="both"/>
              <w:rPr>
                <w:rFonts w:ascii="Times New Roman" w:hAnsi="Times New Roman" w:cs="Times New Roman"/>
              </w:rPr>
            </w:pPr>
            <w:r w:rsidRPr="00FD6F2E">
              <w:rPr>
                <w:rFonts w:ascii="Times New Roman" w:hAnsi="Times New Roman" w:cs="Times New Roman"/>
              </w:rPr>
              <w:t>Administratorius gali pašalinti puslapį.</w:t>
            </w:r>
          </w:p>
        </w:tc>
      </w:tr>
    </w:tbl>
    <w:p w14:paraId="679C373D" w14:textId="77777777" w:rsidR="007F3117" w:rsidRPr="00FD6F2E" w:rsidRDefault="007F3117" w:rsidP="007F3117">
      <w:pPr>
        <w:rPr>
          <w:rFonts w:ascii="Times New Roman" w:hAnsi="Times New Roman" w:cs="Times New Roman"/>
        </w:rPr>
      </w:pPr>
    </w:p>
    <w:p w14:paraId="53E113D5" w14:textId="77777777" w:rsidR="009E1F63" w:rsidRPr="00FD6F2E" w:rsidRDefault="009E1F63" w:rsidP="009E1F63">
      <w:pPr>
        <w:pStyle w:val="Heading2"/>
        <w:numPr>
          <w:ilvl w:val="2"/>
          <w:numId w:val="1"/>
        </w:numPr>
        <w:rPr>
          <w:rFonts w:ascii="Times New Roman" w:hAnsi="Times New Roman" w:cs="Times New Roman"/>
        </w:rPr>
      </w:pPr>
      <w:bookmarkStart w:id="31" w:name="_Toc189146736"/>
      <w:r w:rsidRPr="00FD6F2E">
        <w:rPr>
          <w:rFonts w:ascii="Times New Roman" w:hAnsi="Times New Roman" w:cs="Times New Roman"/>
        </w:rPr>
        <w:t>Naujienų administravimas</w:t>
      </w:r>
      <w:bookmarkEnd w:id="31"/>
    </w:p>
    <w:tbl>
      <w:tblPr>
        <w:tblW w:w="0" w:type="auto"/>
        <w:tblCellMar>
          <w:top w:w="15" w:type="dxa"/>
          <w:left w:w="15" w:type="dxa"/>
          <w:bottom w:w="15" w:type="dxa"/>
          <w:right w:w="15" w:type="dxa"/>
        </w:tblCellMar>
        <w:tblLook w:val="04A0" w:firstRow="1" w:lastRow="0" w:firstColumn="1" w:lastColumn="0" w:noHBand="0" w:noVBand="1"/>
      </w:tblPr>
      <w:tblGrid>
        <w:gridCol w:w="846"/>
        <w:gridCol w:w="9214"/>
      </w:tblGrid>
      <w:tr w:rsidR="009E1F63" w:rsidRPr="00FD6F2E" w14:paraId="63F1E629" w14:textId="77777777" w:rsidTr="00475C9B">
        <w:tc>
          <w:tcPr>
            <w:tcW w:w="846"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7CC2BFEC" w14:textId="77777777" w:rsidR="009E1F63" w:rsidRPr="00FD6F2E" w:rsidRDefault="009E1F63" w:rsidP="00475C9B">
            <w:pPr>
              <w:pStyle w:val="NormalWeb"/>
              <w:spacing w:before="0" w:beforeAutospacing="0" w:after="0" w:afterAutospacing="0"/>
              <w:jc w:val="both"/>
            </w:pPr>
            <w:r w:rsidRPr="00FD6F2E">
              <w:rPr>
                <w:color w:val="000000"/>
              </w:rPr>
              <w:t>Nr.</w:t>
            </w:r>
          </w:p>
        </w:tc>
        <w:tc>
          <w:tcPr>
            <w:tcW w:w="9214"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5649B000" w14:textId="77777777" w:rsidR="009E1F63" w:rsidRPr="00FD6F2E" w:rsidRDefault="009E1F63" w:rsidP="00475C9B">
            <w:pPr>
              <w:pStyle w:val="NormalWeb"/>
              <w:spacing w:before="0" w:beforeAutospacing="0" w:after="0" w:afterAutospacing="0"/>
              <w:jc w:val="both"/>
            </w:pPr>
            <w:r w:rsidRPr="00FD6F2E">
              <w:rPr>
                <w:color w:val="000000"/>
              </w:rPr>
              <w:t>Reikalavimas</w:t>
            </w:r>
          </w:p>
        </w:tc>
      </w:tr>
      <w:tr w:rsidR="009E1F63" w:rsidRPr="00FD6F2E" w14:paraId="7E799171" w14:textId="77777777" w:rsidTr="00475C9B">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52179DE4" w14:textId="77777777" w:rsidR="009E1F63" w:rsidRPr="004B2E76" w:rsidRDefault="009E1F63"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6F111C5A" w14:textId="77777777" w:rsidR="009E1F63" w:rsidRPr="00FD6F2E" w:rsidRDefault="009E1F63" w:rsidP="00475C9B">
            <w:pPr>
              <w:pStyle w:val="NormalWeb"/>
              <w:spacing w:before="0" w:beforeAutospacing="0" w:after="0" w:afterAutospacing="0"/>
              <w:jc w:val="both"/>
            </w:pPr>
            <w:r w:rsidRPr="00FD6F2E">
              <w:rPr>
                <w:color w:val="000000"/>
              </w:rPr>
              <w:t>Administratorius gali kurti naujienų įrašus, kurie būtų publikuojami svetainėje ir aplikacijoje.</w:t>
            </w:r>
          </w:p>
        </w:tc>
      </w:tr>
      <w:tr w:rsidR="009E1F63" w:rsidRPr="00FD6F2E" w14:paraId="4E937445" w14:textId="77777777" w:rsidTr="00475C9B">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18CD99DC" w14:textId="77777777" w:rsidR="009E1F63" w:rsidRPr="004B2E76" w:rsidRDefault="009E1F63"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22943F80" w14:textId="77777777" w:rsidR="009E1F63" w:rsidRPr="00FD6F2E" w:rsidRDefault="009E1F63" w:rsidP="00475C9B">
            <w:pPr>
              <w:pStyle w:val="NormalWeb"/>
              <w:spacing w:before="0" w:beforeAutospacing="0" w:after="0" w:afterAutospacing="0"/>
              <w:jc w:val="both"/>
            </w:pPr>
            <w:r w:rsidRPr="00FD6F2E">
              <w:rPr>
                <w:color w:val="000000"/>
              </w:rPr>
              <w:t>Administratorius turi apibrėžtą naujienos turinio struktūrą - naujienos pavadinimas, trumpas aprašas ir detali informacija. Detali informacija gali turėti paveikslėlių. Galutinė struktūra bus apibrėžta detalios analizės metu. </w:t>
            </w:r>
          </w:p>
          <w:p w14:paraId="2C54DC48" w14:textId="77777777" w:rsidR="009E1F63" w:rsidRPr="00FD6F2E" w:rsidRDefault="009E1F63" w:rsidP="00475C9B">
            <w:pPr>
              <w:pStyle w:val="NormalWeb"/>
              <w:spacing w:before="0" w:beforeAutospacing="0" w:after="0" w:afterAutospacing="0"/>
              <w:jc w:val="both"/>
            </w:pPr>
            <w:r w:rsidRPr="00FD6F2E">
              <w:rPr>
                <w:color w:val="000000"/>
              </w:rPr>
              <w:t>Apibrėžtos struktūros informacija būtų atvaizduojama mobilioje aplikacijoje.</w:t>
            </w:r>
          </w:p>
        </w:tc>
      </w:tr>
      <w:tr w:rsidR="009E1F63" w:rsidRPr="00FD6F2E" w14:paraId="066F5890" w14:textId="77777777" w:rsidTr="00475C9B">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09E06B2A" w14:textId="77777777" w:rsidR="009E1F63" w:rsidRPr="004B2E76" w:rsidRDefault="009E1F63"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017BD38C" w14:textId="77777777" w:rsidR="009E1F63" w:rsidRPr="00FD6F2E" w:rsidRDefault="009E1F63" w:rsidP="00475C9B">
            <w:pPr>
              <w:pStyle w:val="NormalWeb"/>
              <w:spacing w:before="0" w:beforeAutospacing="0" w:after="0" w:afterAutospacing="0"/>
              <w:jc w:val="both"/>
            </w:pPr>
            <w:r w:rsidRPr="00FD6F2E">
              <w:rPr>
                <w:color w:val="000000"/>
              </w:rPr>
              <w:t>Administratorius gali redaguoti arba pašalinti jau sukurtas naujienas. Turi būti numatyta, kaip naujiena rodoma mobilioje aplikacijoje, jei versija prieš pakeitimus jau buvo išviešinta.</w:t>
            </w:r>
          </w:p>
        </w:tc>
      </w:tr>
      <w:tr w:rsidR="009E1F63" w:rsidRPr="00FD6F2E" w14:paraId="5E719D2D" w14:textId="77777777" w:rsidTr="00475C9B">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78A5305A" w14:textId="77777777" w:rsidR="009E1F63" w:rsidRPr="004B2E76" w:rsidRDefault="009E1F63"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743CE031" w14:textId="77777777" w:rsidR="009E1F63" w:rsidRPr="00FD6F2E" w:rsidRDefault="009E1F63" w:rsidP="00475C9B">
            <w:pPr>
              <w:pStyle w:val="NormalWeb"/>
              <w:spacing w:before="0" w:beforeAutospacing="0" w:after="0" w:afterAutospacing="0"/>
              <w:jc w:val="both"/>
            </w:pPr>
            <w:r w:rsidRPr="00FD6F2E">
              <w:rPr>
                <w:color w:val="000000"/>
              </w:rPr>
              <w:t>Administratorius gali peržiūrėti visų naujienų sąrašą bei ieškoti naujienų.</w:t>
            </w:r>
          </w:p>
        </w:tc>
      </w:tr>
      <w:tr w:rsidR="009E1F63" w:rsidRPr="00FD6F2E" w14:paraId="0C87DCEC" w14:textId="77777777" w:rsidTr="00475C9B">
        <w:trPr>
          <w:trHeight w:val="42"/>
        </w:trPr>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47A7BE69" w14:textId="77777777" w:rsidR="009E1F63" w:rsidRPr="004B2E76" w:rsidRDefault="009E1F63"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09408DAD" w14:textId="77777777" w:rsidR="009E1F63" w:rsidRPr="00FD6F2E" w:rsidRDefault="009E1F63" w:rsidP="00475C9B">
            <w:pPr>
              <w:pStyle w:val="NormalWeb"/>
              <w:spacing w:before="0" w:beforeAutospacing="0" w:after="0" w:afterAutospacing="0"/>
              <w:jc w:val="both"/>
            </w:pPr>
            <w:r w:rsidRPr="00FD6F2E">
              <w:rPr>
                <w:color w:val="000000"/>
              </w:rPr>
              <w:t>Prieš publikuojant naujieną svetainėje, administratorius gali peržiūrėti, kaip atrodys naujienos peržiūra svetainės lankytojams.</w:t>
            </w:r>
          </w:p>
        </w:tc>
      </w:tr>
    </w:tbl>
    <w:p w14:paraId="5333109E" w14:textId="77777777" w:rsidR="009E1F63" w:rsidRPr="00FD6F2E" w:rsidRDefault="009E1F63" w:rsidP="009E1F63"/>
    <w:p w14:paraId="57344563" w14:textId="77777777" w:rsidR="00CE1E1F" w:rsidRPr="00FD6F2E" w:rsidRDefault="00CE1E1F" w:rsidP="009A13EC">
      <w:pPr>
        <w:pStyle w:val="Heading2"/>
        <w:numPr>
          <w:ilvl w:val="2"/>
          <w:numId w:val="1"/>
        </w:numPr>
        <w:rPr>
          <w:rFonts w:ascii="Times New Roman" w:hAnsi="Times New Roman" w:cs="Times New Roman"/>
        </w:rPr>
      </w:pPr>
      <w:bookmarkStart w:id="32" w:name="_Toc189146737"/>
      <w:r w:rsidRPr="00FD6F2E">
        <w:rPr>
          <w:rFonts w:ascii="Times New Roman" w:hAnsi="Times New Roman" w:cs="Times New Roman"/>
        </w:rPr>
        <w:t>Akcijų administravimas</w:t>
      </w:r>
      <w:bookmarkEnd w:id="32"/>
    </w:p>
    <w:tbl>
      <w:tblPr>
        <w:tblW w:w="0" w:type="auto"/>
        <w:tblCellMar>
          <w:top w:w="15" w:type="dxa"/>
          <w:left w:w="15" w:type="dxa"/>
          <w:bottom w:w="15" w:type="dxa"/>
          <w:right w:w="15" w:type="dxa"/>
        </w:tblCellMar>
        <w:tblLook w:val="04A0" w:firstRow="1" w:lastRow="0" w:firstColumn="1" w:lastColumn="0" w:noHBand="0" w:noVBand="1"/>
      </w:tblPr>
      <w:tblGrid>
        <w:gridCol w:w="846"/>
        <w:gridCol w:w="9214"/>
      </w:tblGrid>
      <w:tr w:rsidR="00CE1E1F" w:rsidRPr="00FD6F2E" w14:paraId="2CC9CCBF" w14:textId="77777777" w:rsidTr="006D7DCE">
        <w:tc>
          <w:tcPr>
            <w:tcW w:w="846"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0B56C634" w14:textId="77777777" w:rsidR="00CE1E1F" w:rsidRPr="00FD6F2E" w:rsidRDefault="00CE1E1F">
            <w:pPr>
              <w:pStyle w:val="NormalWeb"/>
              <w:spacing w:before="0" w:beforeAutospacing="0" w:after="0" w:afterAutospacing="0"/>
              <w:jc w:val="both"/>
            </w:pPr>
            <w:r w:rsidRPr="00FD6F2E">
              <w:rPr>
                <w:color w:val="000000"/>
              </w:rPr>
              <w:t>Nr.</w:t>
            </w:r>
          </w:p>
        </w:tc>
        <w:tc>
          <w:tcPr>
            <w:tcW w:w="9214"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1AFE6733" w14:textId="77777777" w:rsidR="00CE1E1F" w:rsidRPr="00FD6F2E" w:rsidRDefault="00CE1E1F">
            <w:pPr>
              <w:pStyle w:val="NormalWeb"/>
              <w:spacing w:before="0" w:beforeAutospacing="0" w:after="0" w:afterAutospacing="0"/>
              <w:jc w:val="both"/>
            </w:pPr>
            <w:r w:rsidRPr="00FD6F2E">
              <w:rPr>
                <w:color w:val="000000"/>
              </w:rPr>
              <w:t>Reikalavimas</w:t>
            </w:r>
          </w:p>
        </w:tc>
      </w:tr>
      <w:tr w:rsidR="00CE1E1F" w:rsidRPr="00FD6F2E" w14:paraId="490A8CFB"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54C07E39" w14:textId="65878776"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77B72B71" w14:textId="77777777" w:rsidR="00CE1E1F" w:rsidRPr="00FD6F2E" w:rsidRDefault="00CE1E1F">
            <w:pPr>
              <w:pStyle w:val="NormalWeb"/>
              <w:spacing w:before="0" w:beforeAutospacing="0" w:after="0" w:afterAutospacing="0"/>
              <w:jc w:val="both"/>
            </w:pPr>
            <w:r w:rsidRPr="00FD6F2E">
              <w:rPr>
                <w:color w:val="000000"/>
              </w:rPr>
              <w:t>Administratorius gali kurti numatomas kraujo donacijos akcijas, kurios būtų publikuojamos svetainėje ir aplikacijoje.</w:t>
            </w:r>
          </w:p>
        </w:tc>
      </w:tr>
      <w:tr w:rsidR="00CE1E1F" w:rsidRPr="00FD6F2E" w14:paraId="72934B34"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34CF47A2" w14:textId="1B649429"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0EFBF283" w14:textId="78ED9F5C" w:rsidR="00CE1E1F" w:rsidRPr="00FD6F2E" w:rsidRDefault="00CE1E1F">
            <w:pPr>
              <w:pStyle w:val="NormalWeb"/>
              <w:spacing w:before="0" w:beforeAutospacing="0" w:after="0" w:afterAutospacing="0"/>
              <w:jc w:val="both"/>
            </w:pPr>
            <w:r w:rsidRPr="00FD6F2E">
              <w:rPr>
                <w:color w:val="000000"/>
              </w:rPr>
              <w:t>Administratorius gali sukurti neribotą kiekį numatomų akcijų, nurodant kiekvienos jų datą ir laiką, publikavimo datą</w:t>
            </w:r>
            <w:r w:rsidR="00E201DE" w:rsidRPr="00FD6F2E">
              <w:rPr>
                <w:color w:val="000000"/>
              </w:rPr>
              <w:t xml:space="preserve"> ir laiką, turinį ir kitą reikalingą informaciją</w:t>
            </w:r>
            <w:r w:rsidRPr="00FD6F2E">
              <w:rPr>
                <w:color w:val="000000"/>
              </w:rPr>
              <w:t>.</w:t>
            </w:r>
          </w:p>
        </w:tc>
      </w:tr>
      <w:tr w:rsidR="00CE1E1F" w:rsidRPr="00FD6F2E" w14:paraId="79A07FC7"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17B8EBE6" w14:textId="7C9497A5"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2C3EA083" w14:textId="77777777" w:rsidR="00CE1E1F" w:rsidRPr="00FD6F2E" w:rsidRDefault="00CE1E1F">
            <w:pPr>
              <w:pStyle w:val="NormalWeb"/>
              <w:spacing w:before="0" w:beforeAutospacing="0" w:after="0" w:afterAutospacing="0"/>
              <w:jc w:val="both"/>
            </w:pPr>
            <w:r w:rsidRPr="00FD6F2E">
              <w:rPr>
                <w:color w:val="000000"/>
              </w:rPr>
              <w:t>Administratorius turi apibrėžtą akcijos turinio struktūrą - datą ir laiką, vietą, GPS koordinatę, adresą ir aprašą, kad akcijų informaciją būtų galima atvaizduoti mobilioje aplikacijoje. Galutinė struktūra bus apibrėžta detalios analizės metu. </w:t>
            </w:r>
          </w:p>
        </w:tc>
      </w:tr>
      <w:tr w:rsidR="00CE1E1F" w:rsidRPr="00FD6F2E" w14:paraId="326B79CD" w14:textId="77777777" w:rsidTr="006D7DCE">
        <w:trPr>
          <w:trHeight w:val="261"/>
        </w:trPr>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1D52EC5B" w14:textId="6B8AA254"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11422AAA" w14:textId="414BD97D" w:rsidR="00CE1E1F" w:rsidRPr="00FD6F2E" w:rsidRDefault="00CE1E1F">
            <w:pPr>
              <w:pStyle w:val="NormalWeb"/>
              <w:spacing w:before="0" w:beforeAutospacing="0" w:after="0" w:afterAutospacing="0"/>
              <w:jc w:val="both"/>
            </w:pPr>
            <w:r w:rsidRPr="00FD6F2E">
              <w:rPr>
                <w:color w:val="000000"/>
              </w:rPr>
              <w:t xml:space="preserve">Administratorius gali peržiūrėti praėjusių ir būsimų akcijų sąrašą, </w:t>
            </w:r>
            <w:r w:rsidR="00FF7CFC" w:rsidRPr="00FD6F2E">
              <w:rPr>
                <w:color w:val="000000"/>
              </w:rPr>
              <w:t>atlikti jame</w:t>
            </w:r>
            <w:r w:rsidRPr="00FD6F2E">
              <w:rPr>
                <w:color w:val="000000"/>
              </w:rPr>
              <w:t xml:space="preserve"> </w:t>
            </w:r>
            <w:r w:rsidR="00FF7CFC" w:rsidRPr="00FD6F2E">
              <w:rPr>
                <w:color w:val="000000"/>
              </w:rPr>
              <w:t>pa</w:t>
            </w:r>
            <w:r w:rsidRPr="00FD6F2E">
              <w:rPr>
                <w:color w:val="000000"/>
              </w:rPr>
              <w:t>iešk</w:t>
            </w:r>
            <w:r w:rsidR="00FF7CFC" w:rsidRPr="00FD6F2E">
              <w:rPr>
                <w:color w:val="000000"/>
              </w:rPr>
              <w:t>ą</w:t>
            </w:r>
            <w:r w:rsidRPr="00FD6F2E">
              <w:rPr>
                <w:color w:val="000000"/>
              </w:rPr>
              <w:t>.</w:t>
            </w:r>
          </w:p>
        </w:tc>
      </w:tr>
      <w:tr w:rsidR="00CE1E1F" w:rsidRPr="00FD6F2E" w14:paraId="10A9745E" w14:textId="77777777" w:rsidTr="006D7DCE">
        <w:trPr>
          <w:trHeight w:val="261"/>
        </w:trPr>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602C703B" w14:textId="4082676D"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23DA8192" w14:textId="0A11FAC7" w:rsidR="00CE1E1F" w:rsidRPr="00FD6F2E" w:rsidRDefault="00CE1E1F">
            <w:pPr>
              <w:pStyle w:val="NormalWeb"/>
              <w:spacing w:before="0" w:beforeAutospacing="0" w:after="0" w:afterAutospacing="0"/>
              <w:jc w:val="both"/>
            </w:pPr>
            <w:r w:rsidRPr="00FD6F2E">
              <w:rPr>
                <w:color w:val="000000"/>
              </w:rPr>
              <w:t>Administratorius gali redaguoti arba pašalinti akciją. Turi būti numatyta</w:t>
            </w:r>
            <w:r w:rsidR="00FF7CFC" w:rsidRPr="00FD6F2E">
              <w:rPr>
                <w:color w:val="000000"/>
              </w:rPr>
              <w:t>,</w:t>
            </w:r>
            <w:r w:rsidRPr="00FD6F2E">
              <w:rPr>
                <w:color w:val="000000"/>
              </w:rPr>
              <w:t xml:space="preserve"> kaip informuojama apie akcijos pasikeitimus, kai akcija jau </w:t>
            </w:r>
            <w:r w:rsidR="00FF7CFC" w:rsidRPr="00FD6F2E">
              <w:rPr>
                <w:color w:val="000000"/>
              </w:rPr>
              <w:t>pa</w:t>
            </w:r>
            <w:r w:rsidRPr="00FD6F2E">
              <w:rPr>
                <w:color w:val="000000"/>
              </w:rPr>
              <w:t>viešinta mobilioje aplikacijoje.</w:t>
            </w:r>
          </w:p>
        </w:tc>
      </w:tr>
      <w:tr w:rsidR="00CE1E1F" w:rsidRPr="00FD6F2E" w14:paraId="474B7AE2" w14:textId="77777777" w:rsidTr="006D7DCE">
        <w:trPr>
          <w:trHeight w:val="261"/>
        </w:trPr>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4FE1E1B6" w14:textId="65C6A4A0"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279CD95D" w14:textId="77777777" w:rsidR="00CE1E1F" w:rsidRPr="00FD6F2E" w:rsidRDefault="00CE1E1F">
            <w:pPr>
              <w:pStyle w:val="NormalWeb"/>
              <w:spacing w:before="0" w:beforeAutospacing="0" w:after="0" w:afterAutospacing="0"/>
              <w:jc w:val="both"/>
            </w:pPr>
            <w:r w:rsidRPr="00FD6F2E">
              <w:rPr>
                <w:color w:val="000000"/>
              </w:rPr>
              <w:t>Administratorius gali peržiūrėti akcijos informaciją prieš publikuojant ją svetainėje.</w:t>
            </w:r>
          </w:p>
        </w:tc>
      </w:tr>
    </w:tbl>
    <w:p w14:paraId="10CB14F0" w14:textId="185C5BE1" w:rsidR="006806DE" w:rsidRDefault="006806DE" w:rsidP="009E1F63"/>
    <w:p w14:paraId="24EFF498" w14:textId="77777777" w:rsidR="009E1F63" w:rsidRPr="00FD6F2E" w:rsidRDefault="009E1F63" w:rsidP="009E1F63">
      <w:pPr>
        <w:pStyle w:val="Heading2"/>
        <w:numPr>
          <w:ilvl w:val="2"/>
          <w:numId w:val="1"/>
        </w:numPr>
        <w:rPr>
          <w:rFonts w:ascii="Times New Roman" w:hAnsi="Times New Roman" w:cs="Times New Roman"/>
        </w:rPr>
      </w:pPr>
      <w:bookmarkStart w:id="33" w:name="_Toc189146738"/>
      <w:r w:rsidRPr="00FD6F2E">
        <w:rPr>
          <w:rFonts w:ascii="Times New Roman" w:hAnsi="Times New Roman" w:cs="Times New Roman"/>
        </w:rPr>
        <w:lastRenderedPageBreak/>
        <w:t>DUK administravimas</w:t>
      </w:r>
      <w:bookmarkEnd w:id="33"/>
    </w:p>
    <w:tbl>
      <w:tblPr>
        <w:tblW w:w="0" w:type="auto"/>
        <w:tblCellMar>
          <w:top w:w="15" w:type="dxa"/>
          <w:left w:w="15" w:type="dxa"/>
          <w:bottom w:w="15" w:type="dxa"/>
          <w:right w:w="15" w:type="dxa"/>
        </w:tblCellMar>
        <w:tblLook w:val="04A0" w:firstRow="1" w:lastRow="0" w:firstColumn="1" w:lastColumn="0" w:noHBand="0" w:noVBand="1"/>
      </w:tblPr>
      <w:tblGrid>
        <w:gridCol w:w="846"/>
        <w:gridCol w:w="9214"/>
      </w:tblGrid>
      <w:tr w:rsidR="009E1F63" w:rsidRPr="00FD6F2E" w14:paraId="7281A0D5" w14:textId="77777777" w:rsidTr="00475C9B">
        <w:tc>
          <w:tcPr>
            <w:tcW w:w="846"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248739F8" w14:textId="77777777" w:rsidR="009E1F63" w:rsidRPr="00FD6F2E" w:rsidRDefault="009E1F63" w:rsidP="00475C9B">
            <w:pPr>
              <w:pStyle w:val="NormalWeb"/>
              <w:spacing w:before="0" w:beforeAutospacing="0" w:after="0" w:afterAutospacing="0"/>
              <w:jc w:val="both"/>
            </w:pPr>
            <w:r w:rsidRPr="00FD6F2E">
              <w:rPr>
                <w:color w:val="000000"/>
              </w:rPr>
              <w:t>Nr.</w:t>
            </w:r>
          </w:p>
        </w:tc>
        <w:tc>
          <w:tcPr>
            <w:tcW w:w="9214"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72C7B542" w14:textId="77777777" w:rsidR="009E1F63" w:rsidRPr="00FD6F2E" w:rsidRDefault="009E1F63" w:rsidP="00475C9B">
            <w:pPr>
              <w:pStyle w:val="NormalWeb"/>
              <w:spacing w:before="0" w:beforeAutospacing="0" w:after="0" w:afterAutospacing="0"/>
              <w:jc w:val="both"/>
            </w:pPr>
            <w:r w:rsidRPr="00FD6F2E">
              <w:rPr>
                <w:color w:val="000000"/>
              </w:rPr>
              <w:t>Reikalavimas</w:t>
            </w:r>
          </w:p>
        </w:tc>
      </w:tr>
      <w:tr w:rsidR="009E1F63" w:rsidRPr="00FD6F2E" w14:paraId="57AA8393" w14:textId="77777777" w:rsidTr="00475C9B">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7203EEF5" w14:textId="77777777" w:rsidR="009E1F63" w:rsidRPr="004B2E76" w:rsidRDefault="009E1F63"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1BF31648" w14:textId="77777777" w:rsidR="009E1F63" w:rsidRPr="00FD6F2E" w:rsidRDefault="009E1F63" w:rsidP="00475C9B">
            <w:pPr>
              <w:pStyle w:val="NormalWeb"/>
              <w:spacing w:before="0" w:beforeAutospacing="0" w:after="0" w:afterAutospacing="0"/>
              <w:jc w:val="both"/>
            </w:pPr>
            <w:r w:rsidRPr="00FD6F2E">
              <w:rPr>
                <w:color w:val="000000"/>
              </w:rPr>
              <w:t>Administratorius gali pilnai valdyti DUK - kurti, redaguoti, šalinti klausimus, peržiūrėti jų sąrašą ir keisti eiliškumą sąraše.</w:t>
            </w:r>
          </w:p>
        </w:tc>
      </w:tr>
      <w:tr w:rsidR="009E1F63" w:rsidRPr="00FD6F2E" w14:paraId="19376B43" w14:textId="77777777" w:rsidTr="00475C9B">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438679D1" w14:textId="77777777" w:rsidR="009E1F63" w:rsidRPr="004B2E76" w:rsidRDefault="009E1F63"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18FC117B" w14:textId="77777777" w:rsidR="009E1F63" w:rsidRPr="00FD6F2E" w:rsidRDefault="009E1F63" w:rsidP="00475C9B">
            <w:pPr>
              <w:pStyle w:val="NormalWeb"/>
              <w:spacing w:before="0" w:beforeAutospacing="0" w:after="0" w:afterAutospacing="0"/>
              <w:jc w:val="both"/>
            </w:pPr>
            <w:r w:rsidRPr="00FD6F2E">
              <w:rPr>
                <w:color w:val="000000"/>
              </w:rPr>
              <w:t>Administratorius gali kurti tik apibrėžtos struktūros klausimo turinį, kad DUK būtų galima atvaizduoti mobilioje aplikacijoje. Struktūra bus apibrėžta detalios analizės metu.</w:t>
            </w:r>
          </w:p>
        </w:tc>
      </w:tr>
      <w:tr w:rsidR="009E1F63" w:rsidRPr="00FD6F2E" w14:paraId="09AE4B71" w14:textId="77777777" w:rsidTr="00475C9B">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7E1A9911" w14:textId="77777777" w:rsidR="009E1F63" w:rsidRPr="004B2E76" w:rsidRDefault="009E1F63"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5D6F1610" w14:textId="77777777" w:rsidR="009E1F63" w:rsidRPr="00FD6F2E" w:rsidRDefault="009E1F63" w:rsidP="00475C9B">
            <w:pPr>
              <w:pStyle w:val="NormalWeb"/>
              <w:spacing w:before="0" w:beforeAutospacing="0" w:after="0" w:afterAutospacing="0"/>
              <w:jc w:val="both"/>
            </w:pPr>
            <w:r w:rsidRPr="00FD6F2E">
              <w:rPr>
                <w:color w:val="000000"/>
              </w:rPr>
              <w:t>Administratorius gali peržiūrėti DUK puslapį prieš publikuojant pakeitimus į svetainę.</w:t>
            </w:r>
          </w:p>
        </w:tc>
      </w:tr>
    </w:tbl>
    <w:p w14:paraId="7E90E98A" w14:textId="77777777" w:rsidR="009E1F63" w:rsidRPr="00FD6F2E" w:rsidRDefault="009E1F63" w:rsidP="009E1F63"/>
    <w:p w14:paraId="70CD8B3D" w14:textId="20F085AE" w:rsidR="00CE1E1F" w:rsidRPr="00FD6F2E" w:rsidRDefault="00CE1E1F" w:rsidP="009A13EC">
      <w:pPr>
        <w:pStyle w:val="Heading2"/>
        <w:numPr>
          <w:ilvl w:val="2"/>
          <w:numId w:val="1"/>
        </w:numPr>
        <w:rPr>
          <w:rFonts w:ascii="Times New Roman" w:hAnsi="Times New Roman" w:cs="Times New Roman"/>
        </w:rPr>
      </w:pPr>
      <w:bookmarkStart w:id="34" w:name="_Toc189146739"/>
      <w:r w:rsidRPr="00FD6F2E">
        <w:rPr>
          <w:rFonts w:ascii="Times New Roman" w:hAnsi="Times New Roman" w:cs="Times New Roman"/>
        </w:rPr>
        <w:t>Sėkmės istorijų administravimas</w:t>
      </w:r>
      <w:bookmarkEnd w:id="34"/>
    </w:p>
    <w:tbl>
      <w:tblPr>
        <w:tblW w:w="0" w:type="auto"/>
        <w:tblCellMar>
          <w:top w:w="15" w:type="dxa"/>
          <w:left w:w="15" w:type="dxa"/>
          <w:bottom w:w="15" w:type="dxa"/>
          <w:right w:w="15" w:type="dxa"/>
        </w:tblCellMar>
        <w:tblLook w:val="04A0" w:firstRow="1" w:lastRow="0" w:firstColumn="1" w:lastColumn="0" w:noHBand="0" w:noVBand="1"/>
      </w:tblPr>
      <w:tblGrid>
        <w:gridCol w:w="846"/>
        <w:gridCol w:w="9214"/>
      </w:tblGrid>
      <w:tr w:rsidR="00CE1E1F" w:rsidRPr="00FD6F2E" w14:paraId="60B9DF27" w14:textId="77777777" w:rsidTr="006D7DCE">
        <w:tc>
          <w:tcPr>
            <w:tcW w:w="846"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18639BA6" w14:textId="77777777" w:rsidR="00CE1E1F" w:rsidRPr="00FD6F2E" w:rsidRDefault="00CE1E1F">
            <w:pPr>
              <w:pStyle w:val="NormalWeb"/>
              <w:spacing w:before="0" w:beforeAutospacing="0" w:after="0" w:afterAutospacing="0"/>
              <w:jc w:val="both"/>
            </w:pPr>
            <w:r w:rsidRPr="00FD6F2E">
              <w:rPr>
                <w:color w:val="000000"/>
              </w:rPr>
              <w:t>Nr.</w:t>
            </w:r>
          </w:p>
        </w:tc>
        <w:tc>
          <w:tcPr>
            <w:tcW w:w="9214"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4056E5C7" w14:textId="77777777" w:rsidR="00CE1E1F" w:rsidRPr="00FD6F2E" w:rsidRDefault="00CE1E1F">
            <w:pPr>
              <w:pStyle w:val="NormalWeb"/>
              <w:spacing w:before="0" w:beforeAutospacing="0" w:after="0" w:afterAutospacing="0"/>
              <w:jc w:val="both"/>
            </w:pPr>
            <w:r w:rsidRPr="00FD6F2E">
              <w:rPr>
                <w:color w:val="000000"/>
              </w:rPr>
              <w:t>Reikalavimas</w:t>
            </w:r>
          </w:p>
        </w:tc>
      </w:tr>
      <w:tr w:rsidR="00CE1E1F" w:rsidRPr="00FD6F2E" w14:paraId="22A392BE"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55B2CF88" w14:textId="58E93230"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47D0719E" w14:textId="04749259" w:rsidR="00CE1E1F" w:rsidRPr="00FD6F2E" w:rsidRDefault="00CE1E1F">
            <w:pPr>
              <w:pStyle w:val="NormalWeb"/>
              <w:spacing w:before="0" w:beforeAutospacing="0" w:after="0" w:afterAutospacing="0"/>
              <w:jc w:val="both"/>
            </w:pPr>
            <w:r w:rsidRPr="00FD6F2E">
              <w:rPr>
                <w:color w:val="000000"/>
              </w:rPr>
              <w:t>Administratorius gali kurti sėkmės istorijas, kurios publikuojamos svetainėje.</w:t>
            </w:r>
          </w:p>
        </w:tc>
      </w:tr>
      <w:tr w:rsidR="00CE1E1F" w:rsidRPr="00FD6F2E" w14:paraId="177F84D0"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78413C6A" w14:textId="05374624"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79B7B3F4" w14:textId="69D94F71" w:rsidR="00CE1E1F" w:rsidRPr="00FD6F2E" w:rsidRDefault="00CE1E1F">
            <w:pPr>
              <w:pStyle w:val="NormalWeb"/>
              <w:spacing w:before="0" w:beforeAutospacing="0" w:after="0" w:afterAutospacing="0"/>
              <w:jc w:val="both"/>
            </w:pPr>
            <w:r w:rsidRPr="00FD6F2E">
              <w:rPr>
                <w:color w:val="000000"/>
              </w:rPr>
              <w:t xml:space="preserve">Administratorius gali užpildyti sėkmės istorijos </w:t>
            </w:r>
            <w:r w:rsidR="00E201DE" w:rsidRPr="00FD6F2E">
              <w:rPr>
                <w:color w:val="000000"/>
              </w:rPr>
              <w:t xml:space="preserve">pavadinimą, </w:t>
            </w:r>
            <w:r w:rsidRPr="00FD6F2E">
              <w:rPr>
                <w:color w:val="000000"/>
              </w:rPr>
              <w:t>trumpą ir detalų aprašus. Detaliajame apraše administratorius gali naudoti komponentus (ne tik tekstą), pvz., video ir vaizdus, įvertinimus.  </w:t>
            </w:r>
          </w:p>
        </w:tc>
      </w:tr>
      <w:tr w:rsidR="00CE1E1F" w:rsidRPr="00FD6F2E" w14:paraId="69E2C934"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1216EC11" w14:textId="348A795E"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146B0D1D" w14:textId="77777777" w:rsidR="00CE1E1F" w:rsidRPr="00FD6F2E" w:rsidRDefault="00CE1E1F">
            <w:pPr>
              <w:pStyle w:val="NormalWeb"/>
              <w:spacing w:before="0" w:beforeAutospacing="0" w:after="0" w:afterAutospacing="0"/>
              <w:jc w:val="both"/>
            </w:pPr>
            <w:r w:rsidRPr="00FD6F2E">
              <w:rPr>
                <w:color w:val="000000"/>
              </w:rPr>
              <w:t>Administratorius gali tvarkyti jau publikuotas sėkmės istorijas - peržiūrėti jų sąrašą, jame ieškoti, redaguoti arba pašalinti jau sukurtas sėkmės istorijas.</w:t>
            </w:r>
          </w:p>
        </w:tc>
      </w:tr>
      <w:tr w:rsidR="00CE1E1F" w:rsidRPr="00FD6F2E" w14:paraId="4FAFF803" w14:textId="77777777" w:rsidTr="006D7DCE">
        <w:trPr>
          <w:trHeight w:val="42"/>
        </w:trPr>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3C4DCE85" w14:textId="3F5EDE05"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0FF89D1C" w14:textId="77777777" w:rsidR="00CE1E1F" w:rsidRPr="00FD6F2E" w:rsidRDefault="00CE1E1F">
            <w:pPr>
              <w:pStyle w:val="NormalWeb"/>
              <w:spacing w:before="0" w:beforeAutospacing="0" w:after="0" w:afterAutospacing="0"/>
              <w:jc w:val="both"/>
            </w:pPr>
            <w:r w:rsidRPr="00FD6F2E">
              <w:rPr>
                <w:color w:val="000000"/>
              </w:rPr>
              <w:t>Prieš publikuojant sėkmės istoriją ar jų pakeitimus svetainėje, administratorius gali peržiūrėti kaip atrodys sėkmės istorijų sąrašas ir detalus aprašas.</w:t>
            </w:r>
          </w:p>
        </w:tc>
      </w:tr>
    </w:tbl>
    <w:p w14:paraId="5EE191A2" w14:textId="77777777" w:rsidR="00E201DE" w:rsidRPr="00FD6F2E" w:rsidRDefault="00E201DE" w:rsidP="00E201DE"/>
    <w:p w14:paraId="2CCA77D0" w14:textId="50C98AE0" w:rsidR="00CE1E1F" w:rsidRPr="00FD6F2E" w:rsidRDefault="00CE1E1F" w:rsidP="009A13EC">
      <w:pPr>
        <w:pStyle w:val="Heading2"/>
        <w:numPr>
          <w:ilvl w:val="2"/>
          <w:numId w:val="1"/>
        </w:numPr>
        <w:rPr>
          <w:rFonts w:ascii="Times New Roman" w:hAnsi="Times New Roman" w:cs="Times New Roman"/>
        </w:rPr>
      </w:pPr>
      <w:bookmarkStart w:id="35" w:name="_Toc189146740"/>
      <w:r w:rsidRPr="00FD6F2E">
        <w:rPr>
          <w:rFonts w:ascii="Times New Roman" w:hAnsi="Times New Roman" w:cs="Times New Roman"/>
        </w:rPr>
        <w:t>Informacinių skilčių administravimas</w:t>
      </w:r>
      <w:bookmarkEnd w:id="35"/>
    </w:p>
    <w:tbl>
      <w:tblPr>
        <w:tblW w:w="0" w:type="auto"/>
        <w:tblCellMar>
          <w:top w:w="15" w:type="dxa"/>
          <w:left w:w="15" w:type="dxa"/>
          <w:bottom w:w="15" w:type="dxa"/>
          <w:right w:w="15" w:type="dxa"/>
        </w:tblCellMar>
        <w:tblLook w:val="04A0" w:firstRow="1" w:lastRow="0" w:firstColumn="1" w:lastColumn="0" w:noHBand="0" w:noVBand="1"/>
      </w:tblPr>
      <w:tblGrid>
        <w:gridCol w:w="846"/>
        <w:gridCol w:w="9214"/>
      </w:tblGrid>
      <w:tr w:rsidR="00CE1E1F" w:rsidRPr="00FD6F2E" w14:paraId="6C44176B" w14:textId="77777777" w:rsidTr="006D7DCE">
        <w:tc>
          <w:tcPr>
            <w:tcW w:w="846"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6E632F8A" w14:textId="77777777" w:rsidR="00CE1E1F" w:rsidRPr="00FD6F2E" w:rsidRDefault="00CE1E1F">
            <w:pPr>
              <w:pStyle w:val="NormalWeb"/>
              <w:spacing w:before="0" w:beforeAutospacing="0" w:after="0" w:afterAutospacing="0"/>
              <w:jc w:val="both"/>
            </w:pPr>
            <w:r w:rsidRPr="00FD6F2E">
              <w:rPr>
                <w:color w:val="000000"/>
              </w:rPr>
              <w:t>Nr.</w:t>
            </w:r>
          </w:p>
        </w:tc>
        <w:tc>
          <w:tcPr>
            <w:tcW w:w="9214"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6E23BE30" w14:textId="77777777" w:rsidR="00CE1E1F" w:rsidRPr="00FD6F2E" w:rsidRDefault="00CE1E1F">
            <w:pPr>
              <w:pStyle w:val="NormalWeb"/>
              <w:spacing w:before="0" w:beforeAutospacing="0" w:after="0" w:afterAutospacing="0"/>
              <w:jc w:val="both"/>
            </w:pPr>
            <w:r w:rsidRPr="00FD6F2E">
              <w:rPr>
                <w:color w:val="000000"/>
              </w:rPr>
              <w:t>Reikalavimas</w:t>
            </w:r>
          </w:p>
        </w:tc>
      </w:tr>
      <w:tr w:rsidR="00CE1E1F" w:rsidRPr="00FD6F2E" w14:paraId="2F410460"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0B4357F0" w14:textId="78A0CEEE"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3191539A" w14:textId="77777777" w:rsidR="00CE1E1F" w:rsidRPr="00FD6F2E" w:rsidRDefault="00CE1E1F">
            <w:pPr>
              <w:pStyle w:val="NormalWeb"/>
              <w:spacing w:before="0" w:beforeAutospacing="0" w:after="0" w:afterAutospacing="0"/>
              <w:jc w:val="both"/>
            </w:pPr>
            <w:r w:rsidRPr="00FD6F2E">
              <w:rPr>
                <w:color w:val="000000"/>
              </w:rPr>
              <w:t>Administratorius gali kurti neribotą kiekį informacinių skilčių, kurios būtų rodomos svetainėje ir aplikacijoje.</w:t>
            </w:r>
          </w:p>
        </w:tc>
      </w:tr>
      <w:tr w:rsidR="00CE1E1F" w:rsidRPr="00FD6F2E" w14:paraId="56120F45"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6C51B103" w14:textId="1BBB39B0"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1500ADA3" w14:textId="77777777" w:rsidR="00CE1E1F" w:rsidRPr="00FD6F2E" w:rsidRDefault="00CE1E1F">
            <w:pPr>
              <w:pStyle w:val="NormalWeb"/>
              <w:spacing w:before="0" w:beforeAutospacing="0" w:after="0" w:afterAutospacing="0"/>
              <w:jc w:val="both"/>
            </w:pPr>
            <w:r w:rsidRPr="00FD6F2E">
              <w:rPr>
                <w:color w:val="000000"/>
              </w:rPr>
              <w:t>Administratorius gali matyti informacinių puslapių sąrašą, keisti skilčių eiliškumą sąraše.</w:t>
            </w:r>
          </w:p>
        </w:tc>
      </w:tr>
      <w:tr w:rsidR="00CE1E1F" w:rsidRPr="00FD6F2E" w14:paraId="5E569E74"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0DE0A7BB" w14:textId="6093A8AF"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7E8F665B" w14:textId="77777777" w:rsidR="00CE1E1F" w:rsidRPr="00FD6F2E" w:rsidRDefault="00CE1E1F">
            <w:pPr>
              <w:pStyle w:val="NormalWeb"/>
              <w:spacing w:before="0" w:beforeAutospacing="0" w:after="0" w:afterAutospacing="0"/>
              <w:jc w:val="both"/>
            </w:pPr>
            <w:r w:rsidRPr="00FD6F2E">
              <w:rPr>
                <w:color w:val="000000"/>
              </w:rPr>
              <w:t>Administratorius informacinei skilčiai privalo suteikti pavadinimą, o turinį pildyti naudojant komponentus, pvz., išskleidžiamus sąrašus, lenteles, media. </w:t>
            </w:r>
          </w:p>
        </w:tc>
      </w:tr>
      <w:tr w:rsidR="00CE1E1F" w:rsidRPr="00FD6F2E" w14:paraId="6AC16703"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3C09A979" w14:textId="35783B9C"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59B75EEC" w14:textId="77777777" w:rsidR="00CE1E1F" w:rsidRPr="00FD6F2E" w:rsidRDefault="00CE1E1F">
            <w:pPr>
              <w:pStyle w:val="NormalWeb"/>
              <w:spacing w:before="0" w:beforeAutospacing="0" w:after="0" w:afterAutospacing="0"/>
              <w:jc w:val="both"/>
            </w:pPr>
            <w:r w:rsidRPr="00FD6F2E">
              <w:rPr>
                <w:color w:val="000000"/>
              </w:rPr>
              <w:t>Administratorius gali peržiūrėti, kaip informacinės skiltys atrodys prieš publikuojant jas svetainėje.</w:t>
            </w:r>
          </w:p>
        </w:tc>
      </w:tr>
    </w:tbl>
    <w:p w14:paraId="038BDFDC" w14:textId="508027E8" w:rsidR="00544EBA" w:rsidRPr="006806DE" w:rsidRDefault="00544EBA">
      <w:pPr>
        <w:rPr>
          <w:rFonts w:ascii="Times New Roman" w:eastAsiaTheme="majorEastAsia" w:hAnsi="Times New Roman" w:cs="Times New Roman"/>
          <w:color w:val="0F4761" w:themeColor="accent1" w:themeShade="BF"/>
        </w:rPr>
      </w:pPr>
    </w:p>
    <w:p w14:paraId="1899D1C8" w14:textId="438D2690" w:rsidR="00CE1E1F" w:rsidRPr="00FD6F2E" w:rsidRDefault="00CE1E1F" w:rsidP="009A13EC">
      <w:pPr>
        <w:pStyle w:val="Heading2"/>
        <w:numPr>
          <w:ilvl w:val="2"/>
          <w:numId w:val="1"/>
        </w:numPr>
        <w:rPr>
          <w:rFonts w:ascii="Times New Roman" w:hAnsi="Times New Roman" w:cs="Times New Roman"/>
        </w:rPr>
      </w:pPr>
      <w:bookmarkStart w:id="36" w:name="_Toc189146741"/>
      <w:r w:rsidRPr="00FD6F2E">
        <w:rPr>
          <w:rFonts w:ascii="Times New Roman" w:hAnsi="Times New Roman" w:cs="Times New Roman"/>
        </w:rPr>
        <w:t xml:space="preserve">Nukreipimų (angl. </w:t>
      </w:r>
      <w:r w:rsidR="006806DE">
        <w:rPr>
          <w:rFonts w:ascii="Times New Roman" w:hAnsi="Times New Roman" w:cs="Times New Roman"/>
        </w:rPr>
        <w:t>„</w:t>
      </w:r>
      <w:r w:rsidR="000E5BA1">
        <w:rPr>
          <w:rFonts w:ascii="Times New Roman" w:hAnsi="Times New Roman" w:cs="Times New Roman"/>
          <w:lang w:val="en-GB"/>
        </w:rPr>
        <w:t>R</w:t>
      </w:r>
      <w:r w:rsidRPr="006806DE">
        <w:rPr>
          <w:rFonts w:ascii="Times New Roman" w:hAnsi="Times New Roman" w:cs="Times New Roman"/>
          <w:lang w:val="en-GB"/>
        </w:rPr>
        <w:t>edirect</w:t>
      </w:r>
      <w:r w:rsidR="000E5BA1" w:rsidRPr="000E5BA1">
        <w:rPr>
          <w:rFonts w:ascii="Times New Roman" w:hAnsi="Times New Roman" w:cs="Times New Roman"/>
          <w:lang w:val="en-GB"/>
        </w:rPr>
        <w:t>”</w:t>
      </w:r>
      <w:r w:rsidRPr="00FD6F2E">
        <w:rPr>
          <w:rFonts w:ascii="Times New Roman" w:hAnsi="Times New Roman" w:cs="Times New Roman"/>
        </w:rPr>
        <w:t>) administravimas</w:t>
      </w:r>
      <w:bookmarkEnd w:id="36"/>
    </w:p>
    <w:tbl>
      <w:tblPr>
        <w:tblW w:w="0" w:type="auto"/>
        <w:tblCellMar>
          <w:top w:w="15" w:type="dxa"/>
          <w:left w:w="15" w:type="dxa"/>
          <w:bottom w:w="15" w:type="dxa"/>
          <w:right w:w="15" w:type="dxa"/>
        </w:tblCellMar>
        <w:tblLook w:val="04A0" w:firstRow="1" w:lastRow="0" w:firstColumn="1" w:lastColumn="0" w:noHBand="0" w:noVBand="1"/>
      </w:tblPr>
      <w:tblGrid>
        <w:gridCol w:w="846"/>
        <w:gridCol w:w="9214"/>
      </w:tblGrid>
      <w:tr w:rsidR="00CE1E1F" w:rsidRPr="00FD6F2E" w14:paraId="1BE1D935" w14:textId="77777777" w:rsidTr="006D7DCE">
        <w:tc>
          <w:tcPr>
            <w:tcW w:w="846"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6011AA84" w14:textId="77777777" w:rsidR="00CE1E1F" w:rsidRPr="00FD6F2E" w:rsidRDefault="00CE1E1F">
            <w:pPr>
              <w:pStyle w:val="NormalWeb"/>
              <w:spacing w:before="0" w:beforeAutospacing="0" w:after="0" w:afterAutospacing="0"/>
              <w:jc w:val="both"/>
            </w:pPr>
            <w:r w:rsidRPr="00FD6F2E">
              <w:rPr>
                <w:color w:val="000000"/>
              </w:rPr>
              <w:t>Nr.</w:t>
            </w:r>
          </w:p>
        </w:tc>
        <w:tc>
          <w:tcPr>
            <w:tcW w:w="9214" w:type="dxa"/>
            <w:tcBorders>
              <w:top w:val="single" w:sz="4" w:space="0" w:color="999999"/>
              <w:left w:val="single" w:sz="4" w:space="0" w:color="999999"/>
              <w:bottom w:val="single" w:sz="4" w:space="0" w:color="999999"/>
              <w:right w:val="single" w:sz="4" w:space="0" w:color="999999"/>
            </w:tcBorders>
            <w:shd w:val="clear" w:color="auto" w:fill="D1D1D1"/>
            <w:tcMar>
              <w:top w:w="0" w:type="dxa"/>
              <w:left w:w="108" w:type="dxa"/>
              <w:bottom w:w="0" w:type="dxa"/>
              <w:right w:w="108" w:type="dxa"/>
            </w:tcMar>
            <w:hideMark/>
          </w:tcPr>
          <w:p w14:paraId="20C76106" w14:textId="77777777" w:rsidR="00CE1E1F" w:rsidRPr="00FD6F2E" w:rsidRDefault="00CE1E1F">
            <w:pPr>
              <w:pStyle w:val="NormalWeb"/>
              <w:spacing w:before="0" w:beforeAutospacing="0" w:after="0" w:afterAutospacing="0"/>
              <w:jc w:val="both"/>
            </w:pPr>
            <w:r w:rsidRPr="00FD6F2E">
              <w:rPr>
                <w:color w:val="000000"/>
              </w:rPr>
              <w:t>Reikalavimas</w:t>
            </w:r>
          </w:p>
        </w:tc>
      </w:tr>
      <w:tr w:rsidR="00CE1E1F" w:rsidRPr="00FD6F2E" w14:paraId="0DE453C7"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4256784E" w14:textId="5D7C6433"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0A522F11" w14:textId="77777777" w:rsidR="00CE1E1F" w:rsidRPr="00FD6F2E" w:rsidRDefault="00CE1E1F">
            <w:pPr>
              <w:pStyle w:val="NormalWeb"/>
              <w:spacing w:before="0" w:beforeAutospacing="0" w:after="0" w:afterAutospacing="0"/>
              <w:jc w:val="both"/>
            </w:pPr>
            <w:r w:rsidRPr="00FD6F2E">
              <w:rPr>
                <w:color w:val="000000"/>
              </w:rPr>
              <w:t>Administratoriui turi būti suteiktos priemonės valdyti puslapių nukreipimus,  kad svetainės struktūra būtų tvarkinga, vartotojai ir paieškos sistemos galėtų pasiekti atnaujintą turinį.</w:t>
            </w:r>
          </w:p>
        </w:tc>
      </w:tr>
      <w:tr w:rsidR="00CE1E1F" w:rsidRPr="00FD6F2E" w14:paraId="215303E8"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0B6EC067" w14:textId="2D6A2E3B"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32D7F15B" w14:textId="77777777" w:rsidR="00CE1E1F" w:rsidRPr="00FD6F2E" w:rsidRDefault="00CE1E1F">
            <w:pPr>
              <w:pStyle w:val="NormalWeb"/>
              <w:spacing w:before="0" w:beforeAutospacing="0" w:after="0" w:afterAutospacing="0"/>
              <w:jc w:val="both"/>
            </w:pPr>
            <w:r w:rsidRPr="00FD6F2E">
              <w:rPr>
                <w:color w:val="000000"/>
              </w:rPr>
              <w:t>Sistemoje turi būti sąrašas su visais nustatytais nukreipimais, kur administratorius gali matyti, kurie URL yra nukreipiami ir į kokius puslapius.</w:t>
            </w:r>
          </w:p>
        </w:tc>
      </w:tr>
      <w:tr w:rsidR="00CE1E1F" w:rsidRPr="00FD6F2E" w14:paraId="45410CDF" w14:textId="77777777" w:rsidTr="006D7DCE">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08C99894" w14:textId="1434172F"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38EF0935" w14:textId="77777777" w:rsidR="00CE1E1F" w:rsidRPr="00FD6F2E" w:rsidRDefault="00CE1E1F">
            <w:pPr>
              <w:pStyle w:val="NormalWeb"/>
              <w:spacing w:before="0" w:beforeAutospacing="0" w:after="0" w:afterAutospacing="0"/>
              <w:jc w:val="both"/>
            </w:pPr>
            <w:r w:rsidRPr="00FD6F2E">
              <w:rPr>
                <w:color w:val="000000"/>
              </w:rPr>
              <w:t>Administratorius gali ieškoti konkretaus nukreipimo pagal URL arba kitus parametrus, pvz., pagal nukreipimo datą ar nukreipimo tipą. </w:t>
            </w:r>
          </w:p>
        </w:tc>
      </w:tr>
      <w:tr w:rsidR="00CE1E1F" w:rsidRPr="00FD6F2E" w14:paraId="5AFBD380" w14:textId="77777777" w:rsidTr="006D7DCE">
        <w:trPr>
          <w:trHeight w:val="42"/>
        </w:trPr>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6B979FF3" w14:textId="530C26AA"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32E01E6C" w14:textId="77777777" w:rsidR="00CE1E1F" w:rsidRPr="00FD6F2E" w:rsidRDefault="00CE1E1F">
            <w:pPr>
              <w:pStyle w:val="NormalWeb"/>
              <w:spacing w:before="0" w:beforeAutospacing="0" w:after="0" w:afterAutospacing="0"/>
              <w:jc w:val="both"/>
            </w:pPr>
            <w:r w:rsidRPr="00FD6F2E">
              <w:rPr>
                <w:color w:val="000000"/>
              </w:rPr>
              <w:t>Administratorius gali kurti nuolatinius ir laikinus nukreipimus, peržiūrėti detalią jų informaciją, juos redaguoti ir šalinti.</w:t>
            </w:r>
          </w:p>
        </w:tc>
      </w:tr>
      <w:tr w:rsidR="00CE1E1F" w:rsidRPr="00FD6F2E" w14:paraId="22D5745B" w14:textId="77777777" w:rsidTr="006D7DCE">
        <w:trPr>
          <w:trHeight w:val="42"/>
        </w:trPr>
        <w:tc>
          <w:tcPr>
            <w:tcW w:w="846"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09EDAD2B" w14:textId="4C2F70EE" w:rsidR="00CE1E1F" w:rsidRPr="004B2E76" w:rsidRDefault="00CE1E1F" w:rsidP="00013133">
            <w:pPr>
              <w:pStyle w:val="ListParagraph"/>
              <w:numPr>
                <w:ilvl w:val="0"/>
                <w:numId w:val="14"/>
              </w:numPr>
            </w:pPr>
          </w:p>
        </w:tc>
        <w:tc>
          <w:tcPr>
            <w:tcW w:w="9214"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hideMark/>
          </w:tcPr>
          <w:p w14:paraId="7E191206" w14:textId="5E6BB03F" w:rsidR="00CE1E1F" w:rsidRPr="00FD6F2E" w:rsidRDefault="00CE1E1F">
            <w:pPr>
              <w:pStyle w:val="NormalWeb"/>
              <w:spacing w:before="0" w:beforeAutospacing="0" w:after="0" w:afterAutospacing="0"/>
              <w:jc w:val="both"/>
            </w:pPr>
            <w:r w:rsidRPr="00FD6F2E">
              <w:rPr>
                <w:color w:val="000000"/>
              </w:rPr>
              <w:t>Administratorius turi turėti priemones stebėti klaidų puslapius (</w:t>
            </w:r>
            <w:r w:rsidR="007D630D">
              <w:rPr>
                <w:color w:val="000000"/>
              </w:rPr>
              <w:t>pvz. „</w:t>
            </w:r>
            <w:r w:rsidRPr="00FD6F2E">
              <w:rPr>
                <w:color w:val="000000"/>
              </w:rPr>
              <w:t>404 Not Found</w:t>
            </w:r>
            <w:r w:rsidR="007D630D">
              <w:rPr>
                <w:color w:val="000000"/>
              </w:rPr>
              <w:t>“</w:t>
            </w:r>
            <w:r w:rsidRPr="00FD6F2E">
              <w:rPr>
                <w:color w:val="000000"/>
              </w:rPr>
              <w:t>), kad galėtų pridėti reikalingus nukreipimus.</w:t>
            </w:r>
          </w:p>
        </w:tc>
      </w:tr>
    </w:tbl>
    <w:p w14:paraId="75D8638C" w14:textId="77777777" w:rsidR="006E6E5D" w:rsidRPr="00FD6F2E" w:rsidRDefault="006E6E5D" w:rsidP="007F3117">
      <w:pPr>
        <w:rPr>
          <w:rFonts w:ascii="Times New Roman" w:hAnsi="Times New Roman" w:cs="Times New Roman"/>
        </w:rPr>
      </w:pPr>
    </w:p>
    <w:p w14:paraId="5E3B32CB" w14:textId="77777777" w:rsidR="009E1F63" w:rsidRDefault="009E1F63">
      <w:pPr>
        <w:rPr>
          <w:rFonts w:ascii="Times New Roman" w:eastAsiaTheme="majorEastAsia" w:hAnsi="Times New Roman" w:cs="Times New Roman"/>
          <w:color w:val="0F4761" w:themeColor="accent1" w:themeShade="BF"/>
          <w:sz w:val="32"/>
          <w:szCs w:val="32"/>
        </w:rPr>
      </w:pPr>
      <w:r>
        <w:rPr>
          <w:rFonts w:ascii="Times New Roman" w:hAnsi="Times New Roman" w:cs="Times New Roman"/>
        </w:rPr>
        <w:br w:type="page"/>
      </w:r>
    </w:p>
    <w:p w14:paraId="54080C29" w14:textId="7D91D23C" w:rsidR="00B37B1D" w:rsidRPr="00DA16C4" w:rsidRDefault="0000019A" w:rsidP="00DA16C4">
      <w:pPr>
        <w:pStyle w:val="Heading2"/>
        <w:numPr>
          <w:ilvl w:val="1"/>
          <w:numId w:val="1"/>
        </w:numPr>
        <w:rPr>
          <w:rFonts w:ascii="Times New Roman" w:hAnsi="Times New Roman" w:cs="Times New Roman"/>
        </w:rPr>
      </w:pPr>
      <w:bookmarkStart w:id="37" w:name="_Toc189146742"/>
      <w:r w:rsidRPr="00FD6F2E">
        <w:rPr>
          <w:rFonts w:ascii="Times New Roman" w:hAnsi="Times New Roman" w:cs="Times New Roman"/>
        </w:rPr>
        <w:lastRenderedPageBreak/>
        <w:t>Funkciniai reikalavimai internetin</w:t>
      </w:r>
      <w:r w:rsidR="005041B1">
        <w:rPr>
          <w:rFonts w:ascii="Times New Roman" w:hAnsi="Times New Roman" w:cs="Times New Roman"/>
        </w:rPr>
        <w:t>ei</w:t>
      </w:r>
      <w:r w:rsidRPr="00FD6F2E">
        <w:rPr>
          <w:rFonts w:ascii="Times New Roman" w:hAnsi="Times New Roman" w:cs="Times New Roman"/>
        </w:rPr>
        <w:t xml:space="preserve"> svetainei</w:t>
      </w:r>
      <w:bookmarkEnd w:id="37"/>
    </w:p>
    <w:tbl>
      <w:tblPr>
        <w:tblStyle w:val="TableGrid"/>
        <w:tblW w:w="10060" w:type="dxa"/>
        <w:tblLook w:val="04A0" w:firstRow="1" w:lastRow="0" w:firstColumn="1" w:lastColumn="0" w:noHBand="0" w:noVBand="1"/>
      </w:tblPr>
      <w:tblGrid>
        <w:gridCol w:w="846"/>
        <w:gridCol w:w="9214"/>
      </w:tblGrid>
      <w:tr w:rsidR="00DA16C4" w:rsidRPr="00FD6F2E" w14:paraId="40C045E2" w14:textId="77777777" w:rsidTr="00475C9B">
        <w:tc>
          <w:tcPr>
            <w:tcW w:w="846" w:type="dxa"/>
            <w:shd w:val="clear" w:color="auto" w:fill="D1D1D1" w:themeFill="background2" w:themeFillShade="E6"/>
          </w:tcPr>
          <w:p w14:paraId="498F779A" w14:textId="77777777" w:rsidR="00DA16C4" w:rsidRPr="00FD6F2E" w:rsidRDefault="00DA16C4"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1FEC2125" w14:textId="77777777" w:rsidR="00DA16C4" w:rsidRPr="00FD6F2E" w:rsidRDefault="00DA16C4" w:rsidP="00475C9B">
            <w:pPr>
              <w:jc w:val="both"/>
              <w:rPr>
                <w:rFonts w:ascii="Times New Roman" w:hAnsi="Times New Roman" w:cs="Times New Roman"/>
              </w:rPr>
            </w:pPr>
            <w:r w:rsidRPr="00FD6F2E">
              <w:rPr>
                <w:rFonts w:ascii="Times New Roman" w:hAnsi="Times New Roman" w:cs="Times New Roman"/>
              </w:rPr>
              <w:t>Reikalavimas</w:t>
            </w:r>
          </w:p>
        </w:tc>
      </w:tr>
      <w:tr w:rsidR="00DA16C4" w:rsidRPr="00FD6F2E" w14:paraId="6614AA28" w14:textId="77777777" w:rsidTr="00475C9B">
        <w:tc>
          <w:tcPr>
            <w:tcW w:w="846" w:type="dxa"/>
          </w:tcPr>
          <w:p w14:paraId="2B45C6D8"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2EEA1AD8" w14:textId="77777777" w:rsidR="00DA16C4" w:rsidRPr="00FD6F2E" w:rsidRDefault="00DA16C4" w:rsidP="00475C9B">
            <w:pPr>
              <w:jc w:val="both"/>
              <w:rPr>
                <w:rFonts w:ascii="Times New Roman" w:hAnsi="Times New Roman" w:cs="Times New Roman"/>
              </w:rPr>
            </w:pPr>
            <w:r w:rsidRPr="00FD6F2E">
              <w:rPr>
                <w:rFonts w:ascii="Times New Roman" w:hAnsi="Times New Roman" w:cs="Times New Roman"/>
              </w:rPr>
              <w:t>Vartotojas gali peržiūrėti naujienų sąrašą. Naujienų kiekis viename puslapyje bei apie kiekvieną naujieną rodoma informacija bus patikslintas detalios analizės metu.</w:t>
            </w:r>
          </w:p>
        </w:tc>
      </w:tr>
      <w:tr w:rsidR="00DA16C4" w:rsidRPr="00FD6F2E" w14:paraId="0626A6BE" w14:textId="77777777" w:rsidTr="00475C9B">
        <w:tc>
          <w:tcPr>
            <w:tcW w:w="846" w:type="dxa"/>
          </w:tcPr>
          <w:p w14:paraId="41D0AAA1"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7D2EC41E" w14:textId="77777777" w:rsidR="00DA16C4" w:rsidRPr="00FD6F2E" w:rsidRDefault="00DA16C4" w:rsidP="00475C9B">
            <w:pPr>
              <w:jc w:val="both"/>
              <w:rPr>
                <w:rFonts w:ascii="Times New Roman" w:hAnsi="Times New Roman" w:cs="Times New Roman"/>
              </w:rPr>
            </w:pPr>
            <w:r w:rsidRPr="00FD6F2E">
              <w:rPr>
                <w:rFonts w:ascii="Times New Roman" w:hAnsi="Times New Roman" w:cs="Times New Roman"/>
              </w:rPr>
              <w:t>Vartotojas gali peržiūrėti iš sąrašo pasirinktą naujieną. Peržiūroje turi matytis naujienos pavadinimas, data, turinys, nuotraukos ir kita informacija, kuri bus patikslinti detalios analizės metu.</w:t>
            </w:r>
          </w:p>
        </w:tc>
      </w:tr>
      <w:tr w:rsidR="00DA16C4" w:rsidRPr="00FD6F2E" w14:paraId="43A62D6F" w14:textId="77777777" w:rsidTr="00475C9B">
        <w:tc>
          <w:tcPr>
            <w:tcW w:w="846" w:type="dxa"/>
          </w:tcPr>
          <w:p w14:paraId="13D7739C"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4B7ADE12" w14:textId="77777777" w:rsidR="00DA16C4" w:rsidRPr="00FD6F2E" w:rsidRDefault="00DA16C4" w:rsidP="00475C9B">
            <w:pPr>
              <w:jc w:val="both"/>
              <w:rPr>
                <w:rFonts w:ascii="Times New Roman" w:hAnsi="Times New Roman" w:cs="Times New Roman"/>
              </w:rPr>
            </w:pPr>
            <w:r w:rsidRPr="00FD6F2E">
              <w:rPr>
                <w:rFonts w:ascii="Times New Roman" w:hAnsi="Times New Roman" w:cs="Times New Roman"/>
              </w:rPr>
              <w:t>Vartotojas gali peržiūrėti rengiamų kraujo donavimo akcijų sąrašą. Akcijų kiekis viename puslapyje bei apie kiekvieną kraujo donavimo akciją rodoma informacija bus patikslintas detalios analizės metu.</w:t>
            </w:r>
          </w:p>
        </w:tc>
      </w:tr>
      <w:tr w:rsidR="00DA16C4" w:rsidRPr="00FD6F2E" w14:paraId="380E521D" w14:textId="77777777" w:rsidTr="00475C9B">
        <w:tc>
          <w:tcPr>
            <w:tcW w:w="846" w:type="dxa"/>
          </w:tcPr>
          <w:p w14:paraId="5929CD72"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33BB6B40" w14:textId="77777777" w:rsidR="00DA16C4" w:rsidRPr="00FD6F2E" w:rsidRDefault="00DA16C4" w:rsidP="00475C9B">
            <w:pPr>
              <w:jc w:val="both"/>
              <w:rPr>
                <w:rFonts w:ascii="Times New Roman" w:hAnsi="Times New Roman" w:cs="Times New Roman"/>
              </w:rPr>
            </w:pPr>
            <w:r w:rsidRPr="00FD6F2E">
              <w:rPr>
                <w:rFonts w:ascii="Times New Roman" w:hAnsi="Times New Roman" w:cs="Times New Roman"/>
              </w:rPr>
              <w:t>Vartotojas gali peržiūrėti iš sąrašo pasirinktos kraujo donavimo akcijos informaciją. Peržiūroje turi matytis kraujo donavimo akcijos pavadinimas, data, aprašymas, nuotraukos ir kita informacija, kuri bus patikslinti detalios analizės metu.</w:t>
            </w:r>
          </w:p>
        </w:tc>
      </w:tr>
      <w:tr w:rsidR="00DA16C4" w:rsidRPr="00FD6F2E" w14:paraId="0D083987" w14:textId="77777777" w:rsidTr="00475C9B">
        <w:tc>
          <w:tcPr>
            <w:tcW w:w="846" w:type="dxa"/>
          </w:tcPr>
          <w:p w14:paraId="1870F08A"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3FC894FB" w14:textId="77777777" w:rsidR="00DA16C4" w:rsidRPr="00FD6F2E" w:rsidRDefault="00DA16C4" w:rsidP="00475C9B">
            <w:pPr>
              <w:jc w:val="both"/>
              <w:rPr>
                <w:rFonts w:ascii="Times New Roman" w:hAnsi="Times New Roman" w:cs="Times New Roman"/>
              </w:rPr>
            </w:pPr>
            <w:r w:rsidRPr="00FD6F2E">
              <w:rPr>
                <w:rFonts w:ascii="Times New Roman" w:hAnsi="Times New Roman" w:cs="Times New Roman"/>
              </w:rPr>
              <w:t>Vartotojas gali peržiūrėti informacinių skilčių sąrašą. Informacinių skilčių kiekis viename puslapyje bei apie kiekvieną informacinę skiltį rodoma informacija bus patikslintas detalios analizės metu.</w:t>
            </w:r>
          </w:p>
        </w:tc>
      </w:tr>
      <w:tr w:rsidR="00DA16C4" w:rsidRPr="00FD6F2E" w14:paraId="316ECEAA" w14:textId="77777777" w:rsidTr="00475C9B">
        <w:tc>
          <w:tcPr>
            <w:tcW w:w="846" w:type="dxa"/>
          </w:tcPr>
          <w:p w14:paraId="0F93A971"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2ED80CC6" w14:textId="77777777" w:rsidR="00DA16C4" w:rsidRPr="00FD6F2E" w:rsidRDefault="00DA16C4" w:rsidP="00475C9B">
            <w:pPr>
              <w:jc w:val="both"/>
              <w:rPr>
                <w:rFonts w:ascii="Times New Roman" w:hAnsi="Times New Roman" w:cs="Times New Roman"/>
              </w:rPr>
            </w:pPr>
            <w:r w:rsidRPr="00FD6F2E">
              <w:rPr>
                <w:rFonts w:ascii="Times New Roman" w:hAnsi="Times New Roman" w:cs="Times New Roman"/>
              </w:rPr>
              <w:t>Vartotojas gali peržiūrėti iš sąrašo pasirinktos informacinės skilties informaciją. Peržiūroje turi matytis informacinės skilties pavadinimas, aprašymas, nuotraukos ir kita informacija, kuri bus patikslinti detalios analizės metu.</w:t>
            </w:r>
          </w:p>
        </w:tc>
      </w:tr>
      <w:tr w:rsidR="00DA16C4" w:rsidRPr="00FD6F2E" w14:paraId="7614A8BE" w14:textId="77777777" w:rsidTr="00475C9B">
        <w:tc>
          <w:tcPr>
            <w:tcW w:w="846" w:type="dxa"/>
          </w:tcPr>
          <w:p w14:paraId="02FB1538"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7569C76D" w14:textId="77777777" w:rsidR="00DA16C4" w:rsidRPr="00FD6F2E" w:rsidRDefault="00DA16C4" w:rsidP="00475C9B">
            <w:pPr>
              <w:jc w:val="both"/>
              <w:rPr>
                <w:rFonts w:ascii="Times New Roman" w:hAnsi="Times New Roman" w:cs="Times New Roman"/>
              </w:rPr>
            </w:pPr>
            <w:r w:rsidRPr="00FD6F2E">
              <w:rPr>
                <w:rFonts w:ascii="Times New Roman" w:hAnsi="Times New Roman" w:cs="Times New Roman"/>
              </w:rPr>
              <w:t>Vartotojas gali peržiūrėti dažniausiai užduodamų klausimų (DUK) skiltį. Skiltyje matomas klausimų sąrašas ir bei galimybė peržiūrėti atsakymus į tuos klausimus.</w:t>
            </w:r>
          </w:p>
        </w:tc>
      </w:tr>
      <w:tr w:rsidR="00DA16C4" w:rsidRPr="00FD6F2E" w14:paraId="03389968" w14:textId="77777777" w:rsidTr="00475C9B">
        <w:tc>
          <w:tcPr>
            <w:tcW w:w="846" w:type="dxa"/>
          </w:tcPr>
          <w:p w14:paraId="119A7371"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6D4B779C" w14:textId="77777777" w:rsidR="00DA16C4" w:rsidRPr="00FD6F2E" w:rsidRDefault="00DA16C4" w:rsidP="00475C9B">
            <w:pPr>
              <w:jc w:val="both"/>
              <w:rPr>
                <w:rFonts w:ascii="Times New Roman" w:hAnsi="Times New Roman" w:cs="Times New Roman"/>
              </w:rPr>
            </w:pPr>
            <w:r w:rsidRPr="00FD6F2E">
              <w:rPr>
                <w:rFonts w:ascii="Times New Roman" w:hAnsi="Times New Roman" w:cs="Times New Roman"/>
              </w:rPr>
              <w:t>Vartotojai gali peržiūrėti realaus laiko statistikos informaciją. Skiltyje pateikiama informacija apie turimas kraujo atsargas.</w:t>
            </w:r>
          </w:p>
        </w:tc>
      </w:tr>
      <w:tr w:rsidR="00DA16C4" w:rsidRPr="00FD6F2E" w14:paraId="0965DB12" w14:textId="77777777" w:rsidTr="00475C9B">
        <w:tc>
          <w:tcPr>
            <w:tcW w:w="846" w:type="dxa"/>
          </w:tcPr>
          <w:p w14:paraId="2D61D677"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1D6D691A" w14:textId="05E4A271" w:rsidR="00DA16C4" w:rsidRPr="00FD6F2E" w:rsidRDefault="00DA16C4" w:rsidP="00475C9B">
            <w:pPr>
              <w:jc w:val="both"/>
              <w:rPr>
                <w:rFonts w:ascii="Times New Roman" w:hAnsi="Times New Roman" w:cs="Times New Roman"/>
              </w:rPr>
            </w:pPr>
            <w:r w:rsidRPr="00FD6F2E">
              <w:rPr>
                <w:rFonts w:ascii="Times New Roman" w:hAnsi="Times New Roman" w:cs="Times New Roman"/>
              </w:rPr>
              <w:t>Vartotojas gali naudotis internetinio pokalbio funkcija (angl. „Live chat</w:t>
            </w:r>
            <w:r w:rsidR="000E5BA1" w:rsidRPr="00697718">
              <w:rPr>
                <w:rFonts w:ascii="Times New Roman" w:hAnsi="Times New Roman" w:cs="Times New Roman"/>
              </w:rPr>
              <w:t>”</w:t>
            </w:r>
            <w:r w:rsidRPr="00FD6F2E">
              <w:rPr>
                <w:rFonts w:ascii="Times New Roman" w:hAnsi="Times New Roman" w:cs="Times New Roman"/>
              </w:rPr>
              <w:t>), kad galėtų bendrauti su asistentu, užduoti rūpimus klausimus.</w:t>
            </w:r>
          </w:p>
        </w:tc>
      </w:tr>
      <w:tr w:rsidR="00DA16C4" w:rsidRPr="00FD6F2E" w14:paraId="4DD1C318" w14:textId="77777777" w:rsidTr="00475C9B">
        <w:tc>
          <w:tcPr>
            <w:tcW w:w="846" w:type="dxa"/>
          </w:tcPr>
          <w:p w14:paraId="1E043017"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21B592E9" w14:textId="10B2C8F8" w:rsidR="00DA16C4" w:rsidRPr="00FD6F2E" w:rsidRDefault="00DA16C4" w:rsidP="00DA16C4">
            <w:pPr>
              <w:jc w:val="both"/>
              <w:rPr>
                <w:rFonts w:ascii="Times New Roman" w:hAnsi="Times New Roman" w:cs="Times New Roman"/>
              </w:rPr>
            </w:pPr>
            <w:r>
              <w:rPr>
                <w:rFonts w:ascii="Times New Roman" w:hAnsi="Times New Roman" w:cs="Times New Roman"/>
              </w:rPr>
              <w:t>Vartotojai gali atlikti turinio paiešką visoje svetainėje pateikiamoje informacijoje.</w:t>
            </w:r>
          </w:p>
        </w:tc>
      </w:tr>
      <w:tr w:rsidR="00DA16C4" w:rsidRPr="00FD6F2E" w14:paraId="573DEC52" w14:textId="77777777" w:rsidTr="00475C9B">
        <w:tc>
          <w:tcPr>
            <w:tcW w:w="846" w:type="dxa"/>
          </w:tcPr>
          <w:p w14:paraId="4F7B8534"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50B1FCD9" w14:textId="0041F08A" w:rsidR="00DA16C4" w:rsidRPr="00FD6F2E" w:rsidRDefault="00DA16C4" w:rsidP="00DA16C4">
            <w:pPr>
              <w:jc w:val="both"/>
              <w:rPr>
                <w:rFonts w:ascii="Times New Roman" w:hAnsi="Times New Roman" w:cs="Times New Roman"/>
              </w:rPr>
            </w:pPr>
            <w:r>
              <w:rPr>
                <w:rFonts w:ascii="Times New Roman" w:hAnsi="Times New Roman" w:cs="Times New Roman"/>
              </w:rPr>
              <w:t>Vartotojas gali užsiregistruoti kaip savanoris kraujo centre. Registracijos formoje suvesta informacija turi būti siunčiama sistemos nustatymuose nurodytu el. pašto adresu.</w:t>
            </w:r>
          </w:p>
        </w:tc>
      </w:tr>
      <w:tr w:rsidR="00DA16C4" w:rsidRPr="00FD6F2E" w14:paraId="2E0C157F" w14:textId="77777777" w:rsidTr="00475C9B">
        <w:tc>
          <w:tcPr>
            <w:tcW w:w="846" w:type="dxa"/>
          </w:tcPr>
          <w:p w14:paraId="7D9FD74F" w14:textId="77777777" w:rsidR="00DA16C4" w:rsidRPr="000F20F7" w:rsidRDefault="00DA16C4" w:rsidP="00013133">
            <w:pPr>
              <w:pStyle w:val="ListParagraph"/>
              <w:numPr>
                <w:ilvl w:val="0"/>
                <w:numId w:val="14"/>
              </w:numPr>
              <w:jc w:val="both"/>
              <w:rPr>
                <w:rFonts w:ascii="Times New Roman" w:hAnsi="Times New Roman" w:cs="Times New Roman"/>
              </w:rPr>
            </w:pPr>
          </w:p>
        </w:tc>
        <w:tc>
          <w:tcPr>
            <w:tcW w:w="9214" w:type="dxa"/>
          </w:tcPr>
          <w:p w14:paraId="7813E383" w14:textId="7B585A00" w:rsidR="00DA16C4" w:rsidRPr="00FD6F2E" w:rsidRDefault="00DA16C4" w:rsidP="00DA16C4">
            <w:pPr>
              <w:jc w:val="both"/>
              <w:rPr>
                <w:rFonts w:ascii="Times New Roman" w:hAnsi="Times New Roman" w:cs="Times New Roman"/>
              </w:rPr>
            </w:pPr>
            <w:r>
              <w:rPr>
                <w:rFonts w:ascii="Times New Roman" w:hAnsi="Times New Roman" w:cs="Times New Roman"/>
              </w:rPr>
              <w:t>Vartotojas gali pasidalinti nuoroda į peržiūrimą internetinės svetainės puslapį per Facebook – integruotas Facebook mygtukas „Bendrinti</w:t>
            </w:r>
            <w:r w:rsidR="00532EC0" w:rsidRPr="00697718">
              <w:rPr>
                <w:rFonts w:ascii="Times New Roman" w:hAnsi="Times New Roman" w:cs="Times New Roman"/>
              </w:rPr>
              <w:t>”</w:t>
            </w:r>
            <w:r>
              <w:rPr>
                <w:rFonts w:ascii="Times New Roman" w:hAnsi="Times New Roman" w:cs="Times New Roman"/>
              </w:rPr>
              <w:t>.</w:t>
            </w:r>
          </w:p>
        </w:tc>
      </w:tr>
      <w:tr w:rsidR="00E12E5E" w:rsidRPr="00FD6F2E" w14:paraId="4075C630" w14:textId="77777777" w:rsidTr="00475C9B">
        <w:tc>
          <w:tcPr>
            <w:tcW w:w="846" w:type="dxa"/>
          </w:tcPr>
          <w:p w14:paraId="542924E3" w14:textId="77777777" w:rsidR="00E12E5E" w:rsidRPr="000F20F7" w:rsidRDefault="00E12E5E" w:rsidP="00013133">
            <w:pPr>
              <w:pStyle w:val="ListParagraph"/>
              <w:numPr>
                <w:ilvl w:val="0"/>
                <w:numId w:val="14"/>
              </w:numPr>
              <w:jc w:val="both"/>
              <w:rPr>
                <w:rFonts w:ascii="Times New Roman" w:hAnsi="Times New Roman" w:cs="Times New Roman"/>
              </w:rPr>
            </w:pPr>
          </w:p>
        </w:tc>
        <w:tc>
          <w:tcPr>
            <w:tcW w:w="9214" w:type="dxa"/>
          </w:tcPr>
          <w:p w14:paraId="4978F5AD" w14:textId="7F56CFFF" w:rsidR="00E12E5E" w:rsidRDefault="001B6581" w:rsidP="00DA16C4">
            <w:pPr>
              <w:jc w:val="both"/>
              <w:rPr>
                <w:rFonts w:ascii="Times New Roman" w:hAnsi="Times New Roman" w:cs="Times New Roman"/>
              </w:rPr>
            </w:pPr>
            <w:r>
              <w:rPr>
                <w:rFonts w:ascii="Times New Roman" w:hAnsi="Times New Roman" w:cs="Times New Roman"/>
              </w:rPr>
              <w:t>Vartotojui</w:t>
            </w:r>
            <w:r w:rsidRPr="0073689B">
              <w:rPr>
                <w:rFonts w:ascii="Times New Roman" w:hAnsi="Times New Roman" w:cs="Times New Roman"/>
              </w:rPr>
              <w:t xml:space="preserve"> turi būti parodomas pranešimas su informacija</w:t>
            </w:r>
            <w:r>
              <w:rPr>
                <w:rFonts w:ascii="Times New Roman" w:hAnsi="Times New Roman" w:cs="Times New Roman"/>
              </w:rPr>
              <w:t>,</w:t>
            </w:r>
            <w:r w:rsidRPr="0073689B">
              <w:rPr>
                <w:rFonts w:ascii="Times New Roman" w:hAnsi="Times New Roman" w:cs="Times New Roman"/>
              </w:rPr>
              <w:t xml:space="preserve"> kokie slapukai naudojami svetainėje</w:t>
            </w:r>
            <w:r>
              <w:rPr>
                <w:rFonts w:ascii="Times New Roman" w:hAnsi="Times New Roman" w:cs="Times New Roman"/>
              </w:rPr>
              <w:t>.</w:t>
            </w:r>
          </w:p>
        </w:tc>
      </w:tr>
      <w:tr w:rsidR="000E5BA1" w:rsidRPr="00FD6F2E" w14:paraId="271FC8F7" w14:textId="77777777" w:rsidTr="00475C9B">
        <w:tc>
          <w:tcPr>
            <w:tcW w:w="846" w:type="dxa"/>
          </w:tcPr>
          <w:p w14:paraId="1DA05923" w14:textId="77777777" w:rsidR="000E5BA1" w:rsidRPr="000F20F7" w:rsidRDefault="000E5BA1" w:rsidP="00013133">
            <w:pPr>
              <w:pStyle w:val="ListParagraph"/>
              <w:numPr>
                <w:ilvl w:val="0"/>
                <w:numId w:val="14"/>
              </w:numPr>
              <w:jc w:val="both"/>
              <w:rPr>
                <w:rFonts w:ascii="Times New Roman" w:hAnsi="Times New Roman" w:cs="Times New Roman"/>
              </w:rPr>
            </w:pPr>
          </w:p>
        </w:tc>
        <w:tc>
          <w:tcPr>
            <w:tcW w:w="9214" w:type="dxa"/>
          </w:tcPr>
          <w:p w14:paraId="2B884DDC" w14:textId="096D6F9F" w:rsidR="000E5BA1" w:rsidRDefault="000E5BA1" w:rsidP="00DA16C4">
            <w:pPr>
              <w:jc w:val="both"/>
              <w:rPr>
                <w:rFonts w:ascii="Times New Roman" w:hAnsi="Times New Roman" w:cs="Times New Roman"/>
              </w:rPr>
            </w:pPr>
            <w:r w:rsidRPr="0073689B">
              <w:rPr>
                <w:rFonts w:ascii="Times New Roman" w:hAnsi="Times New Roman" w:cs="Times New Roman"/>
              </w:rPr>
              <w:t xml:space="preserve">Sistema turi užtikrinti automatinį svetainės struktūros formavimą XML formatu (angl. </w:t>
            </w:r>
            <w:r w:rsidRPr="00FD6F2E">
              <w:rPr>
                <w:rFonts w:ascii="Times New Roman" w:hAnsi="Times New Roman" w:cs="Times New Roman"/>
              </w:rPr>
              <w:t>„</w:t>
            </w:r>
            <w:r w:rsidRPr="00697718">
              <w:rPr>
                <w:rFonts w:ascii="Times New Roman" w:hAnsi="Times New Roman" w:cs="Times New Roman"/>
              </w:rPr>
              <w:t>Sitemap Protocol”</w:t>
            </w:r>
            <w:r w:rsidRPr="0073689B">
              <w:rPr>
                <w:rFonts w:ascii="Times New Roman" w:hAnsi="Times New Roman" w:cs="Times New Roman"/>
              </w:rPr>
              <w:t xml:space="preserve">). Informacija struktūros formavimo protokolu turi būti pateikiama automatiškai be papildomo turinio valdymo sistemos </w:t>
            </w:r>
            <w:r>
              <w:rPr>
                <w:rFonts w:ascii="Times New Roman" w:hAnsi="Times New Roman" w:cs="Times New Roman"/>
              </w:rPr>
              <w:t>n</w:t>
            </w:r>
            <w:r w:rsidRPr="0073689B">
              <w:rPr>
                <w:rFonts w:ascii="Times New Roman" w:hAnsi="Times New Roman" w:cs="Times New Roman"/>
              </w:rPr>
              <w:t>audotojo įsikišimo, iš karto po bet kokio informacijos pakeitimo</w:t>
            </w:r>
            <w:r>
              <w:rPr>
                <w:rFonts w:ascii="Times New Roman" w:hAnsi="Times New Roman" w:cs="Times New Roman"/>
              </w:rPr>
              <w:t xml:space="preserve"> internetinėje </w:t>
            </w:r>
            <w:r w:rsidRPr="0073689B">
              <w:rPr>
                <w:rFonts w:ascii="Times New Roman" w:hAnsi="Times New Roman" w:cs="Times New Roman"/>
              </w:rPr>
              <w:t>svetainėje. Internet</w:t>
            </w:r>
            <w:r>
              <w:rPr>
                <w:rFonts w:ascii="Times New Roman" w:hAnsi="Times New Roman" w:cs="Times New Roman"/>
              </w:rPr>
              <w:t>inės</w:t>
            </w:r>
            <w:r w:rsidRPr="0073689B">
              <w:rPr>
                <w:rFonts w:ascii="Times New Roman" w:hAnsi="Times New Roman" w:cs="Times New Roman"/>
              </w:rPr>
              <w:t xml:space="preserve"> svetainės struktūros formavimas turi atitikti </w:t>
            </w:r>
            <w:r w:rsidRPr="000E5BA1">
              <w:rPr>
                <w:rFonts w:ascii="Times New Roman" w:hAnsi="Times New Roman" w:cs="Times New Roman"/>
              </w:rPr>
              <w:t>http://www.sitemaps.org/</w:t>
            </w:r>
            <w:r w:rsidRPr="0073689B">
              <w:rPr>
                <w:rFonts w:ascii="Times New Roman" w:hAnsi="Times New Roman" w:cs="Times New Roman"/>
              </w:rPr>
              <w:t xml:space="preserve"> numatytus standartus.</w:t>
            </w:r>
          </w:p>
        </w:tc>
      </w:tr>
      <w:tr w:rsidR="00532EC0" w:rsidRPr="00FD6F2E" w14:paraId="47DD5F0A" w14:textId="77777777" w:rsidTr="00475C9B">
        <w:tc>
          <w:tcPr>
            <w:tcW w:w="846" w:type="dxa"/>
          </w:tcPr>
          <w:p w14:paraId="3F02A5DB" w14:textId="77777777" w:rsidR="00532EC0" w:rsidRPr="000F20F7" w:rsidRDefault="00532EC0" w:rsidP="00013133">
            <w:pPr>
              <w:pStyle w:val="ListParagraph"/>
              <w:numPr>
                <w:ilvl w:val="0"/>
                <w:numId w:val="14"/>
              </w:numPr>
              <w:jc w:val="both"/>
              <w:rPr>
                <w:rFonts w:ascii="Times New Roman" w:hAnsi="Times New Roman" w:cs="Times New Roman"/>
              </w:rPr>
            </w:pPr>
          </w:p>
        </w:tc>
        <w:tc>
          <w:tcPr>
            <w:tcW w:w="9214" w:type="dxa"/>
          </w:tcPr>
          <w:p w14:paraId="63A18E4F" w14:textId="0781BDD2" w:rsidR="00532EC0" w:rsidRPr="00532EC0" w:rsidRDefault="00532EC0" w:rsidP="00C546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rPr>
            </w:pPr>
            <w:r w:rsidRPr="00532EC0">
              <w:rPr>
                <w:rFonts w:ascii="Times New Roman" w:hAnsi="Times New Roman" w:cs="Times New Roman"/>
                <w:color w:val="000000"/>
              </w:rPr>
              <w:t>Visose formose ir kituose įvedimo laukeliuose (išskyrus paieškoje) turi būti įdiegta apsauga nuo</w:t>
            </w:r>
            <w:r>
              <w:rPr>
                <w:rFonts w:ascii="Times New Roman" w:hAnsi="Times New Roman" w:cs="Times New Roman"/>
                <w:color w:val="000000"/>
              </w:rPr>
              <w:t xml:space="preserve"> </w:t>
            </w:r>
            <w:r w:rsidRPr="00532EC0">
              <w:rPr>
                <w:rFonts w:ascii="Times New Roman" w:hAnsi="Times New Roman" w:cs="Times New Roman"/>
                <w:color w:val="000000"/>
              </w:rPr>
              <w:t xml:space="preserve">automatizuoto užklausų, pranešimų siuntimo, naudojant CAPTCHA (angl. </w:t>
            </w:r>
            <w:r>
              <w:rPr>
                <w:rFonts w:ascii="Times New Roman" w:hAnsi="Times New Roman" w:cs="Times New Roman"/>
              </w:rPr>
              <w:t>„</w:t>
            </w:r>
            <w:r w:rsidRPr="00532EC0">
              <w:rPr>
                <w:rFonts w:ascii="Times New Roman" w:hAnsi="Times New Roman" w:cs="Times New Roman"/>
                <w:color w:val="000000"/>
                <w:lang w:val="en-US"/>
              </w:rPr>
              <w:t>Completely Automated Public Turing test to tell Computers and Humans Apart</w:t>
            </w:r>
            <w:r>
              <w:rPr>
                <w:rFonts w:ascii="Times New Roman" w:hAnsi="Times New Roman" w:cs="Times New Roman"/>
                <w:lang w:val="en-US"/>
              </w:rPr>
              <w:t>”</w:t>
            </w:r>
            <w:r w:rsidRPr="00532EC0">
              <w:rPr>
                <w:rFonts w:ascii="Times New Roman" w:hAnsi="Times New Roman" w:cs="Times New Roman"/>
                <w:color w:val="000000"/>
              </w:rPr>
              <w:t>) ar lygiavertę technologiją.</w:t>
            </w:r>
          </w:p>
        </w:tc>
      </w:tr>
    </w:tbl>
    <w:p w14:paraId="35C1CD9E" w14:textId="77777777" w:rsidR="009904D5" w:rsidRPr="00FD6F2E" w:rsidRDefault="009904D5" w:rsidP="009904D5">
      <w:pPr>
        <w:jc w:val="both"/>
        <w:rPr>
          <w:rFonts w:ascii="Times New Roman" w:hAnsi="Times New Roman" w:cs="Times New Roman"/>
        </w:rPr>
      </w:pPr>
    </w:p>
    <w:p w14:paraId="29E54240" w14:textId="77777777" w:rsidR="00A4006D" w:rsidRDefault="00A4006D">
      <w:pPr>
        <w:rPr>
          <w:rFonts w:ascii="Times New Roman" w:eastAsiaTheme="majorEastAsia" w:hAnsi="Times New Roman" w:cs="Times New Roman"/>
          <w:color w:val="0F4761" w:themeColor="accent1" w:themeShade="BF"/>
          <w:sz w:val="40"/>
          <w:szCs w:val="40"/>
        </w:rPr>
      </w:pPr>
      <w:r>
        <w:rPr>
          <w:rFonts w:ascii="Times New Roman" w:hAnsi="Times New Roman" w:cs="Times New Roman"/>
        </w:rPr>
        <w:br w:type="page"/>
      </w:r>
    </w:p>
    <w:p w14:paraId="1BC6256D" w14:textId="269E81C6" w:rsidR="009904D5" w:rsidRPr="00FD6F2E" w:rsidRDefault="00B37B1D" w:rsidP="005D3977">
      <w:pPr>
        <w:pStyle w:val="Heading1"/>
        <w:numPr>
          <w:ilvl w:val="0"/>
          <w:numId w:val="1"/>
        </w:numPr>
        <w:rPr>
          <w:rFonts w:ascii="Times New Roman" w:hAnsi="Times New Roman" w:cs="Times New Roman"/>
        </w:rPr>
      </w:pPr>
      <w:bookmarkStart w:id="38" w:name="_Toc189146743"/>
      <w:r w:rsidRPr="00FD6F2E">
        <w:rPr>
          <w:rFonts w:ascii="Times New Roman" w:hAnsi="Times New Roman" w:cs="Times New Roman"/>
        </w:rPr>
        <w:lastRenderedPageBreak/>
        <w:t>Nefunkciniai reikalavimai</w:t>
      </w:r>
      <w:bookmarkEnd w:id="38"/>
    </w:p>
    <w:p w14:paraId="2221A3D5" w14:textId="6ABF67B5" w:rsidR="00D64EE1" w:rsidRPr="00FD6F2E" w:rsidRDefault="00D64EE1" w:rsidP="005D3977">
      <w:pPr>
        <w:pStyle w:val="Heading2"/>
        <w:numPr>
          <w:ilvl w:val="1"/>
          <w:numId w:val="1"/>
        </w:numPr>
        <w:rPr>
          <w:rFonts w:ascii="Times New Roman" w:hAnsi="Times New Roman" w:cs="Times New Roman"/>
        </w:rPr>
      </w:pPr>
      <w:bookmarkStart w:id="39" w:name="_Toc189146744"/>
      <w:r w:rsidRPr="00FD6F2E">
        <w:rPr>
          <w:rFonts w:ascii="Times New Roman" w:hAnsi="Times New Roman" w:cs="Times New Roman"/>
        </w:rPr>
        <w:t>Nefunkciniai reikalavimai mobiliajai aplikacijai</w:t>
      </w:r>
      <w:bookmarkEnd w:id="39"/>
    </w:p>
    <w:tbl>
      <w:tblPr>
        <w:tblStyle w:val="TableGrid"/>
        <w:tblW w:w="0" w:type="auto"/>
        <w:tblLook w:val="04A0" w:firstRow="1" w:lastRow="0" w:firstColumn="1" w:lastColumn="0" w:noHBand="0" w:noVBand="1"/>
      </w:tblPr>
      <w:tblGrid>
        <w:gridCol w:w="846"/>
        <w:gridCol w:w="9214"/>
      </w:tblGrid>
      <w:tr w:rsidR="00D64EE1" w:rsidRPr="00FD6F2E" w14:paraId="2E833670" w14:textId="77777777" w:rsidTr="006D7DCE">
        <w:tc>
          <w:tcPr>
            <w:tcW w:w="846" w:type="dxa"/>
            <w:shd w:val="clear" w:color="auto" w:fill="D1D1D1" w:themeFill="background2" w:themeFillShade="E6"/>
          </w:tcPr>
          <w:p w14:paraId="3A96D60E" w14:textId="77777777" w:rsidR="00D64EE1" w:rsidRPr="00FD6F2E" w:rsidRDefault="00D64EE1"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479EB499" w14:textId="77777777" w:rsidR="00D64EE1" w:rsidRPr="00FD6F2E" w:rsidRDefault="00D64EE1" w:rsidP="00475C9B">
            <w:pPr>
              <w:jc w:val="both"/>
              <w:rPr>
                <w:rFonts w:ascii="Times New Roman" w:hAnsi="Times New Roman" w:cs="Times New Roman"/>
              </w:rPr>
            </w:pPr>
            <w:r w:rsidRPr="00FD6F2E">
              <w:rPr>
                <w:rFonts w:ascii="Times New Roman" w:hAnsi="Times New Roman" w:cs="Times New Roman"/>
              </w:rPr>
              <w:t>Reikalavimas</w:t>
            </w:r>
          </w:p>
        </w:tc>
      </w:tr>
      <w:tr w:rsidR="00D64EE1" w:rsidRPr="00FD6F2E" w14:paraId="71BEE11C" w14:textId="77777777" w:rsidTr="006D7DCE">
        <w:tc>
          <w:tcPr>
            <w:tcW w:w="846" w:type="dxa"/>
          </w:tcPr>
          <w:p w14:paraId="7ACC2CE4" w14:textId="262110AE"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05E32E9A" w14:textId="77777777" w:rsidR="00D64EE1" w:rsidRPr="00FD6F2E" w:rsidRDefault="00D64EE1" w:rsidP="00475C9B">
            <w:pPr>
              <w:jc w:val="both"/>
              <w:rPr>
                <w:rFonts w:ascii="Times New Roman" w:hAnsi="Times New Roman" w:cs="Times New Roman"/>
              </w:rPr>
            </w:pPr>
            <w:r w:rsidRPr="00FD6F2E">
              <w:rPr>
                <w:rFonts w:ascii="Times New Roman" w:hAnsi="Times New Roman" w:cs="Times New Roman"/>
              </w:rPr>
              <w:t>Aplikacija turi veikti Android ir iOS operacinėse sistemose.</w:t>
            </w:r>
          </w:p>
          <w:p w14:paraId="777F8283" w14:textId="5AC139C6" w:rsidR="00D64EE1" w:rsidRPr="00FD6F2E" w:rsidRDefault="00D64EE1" w:rsidP="00475C9B">
            <w:pPr>
              <w:jc w:val="both"/>
              <w:rPr>
                <w:rFonts w:ascii="Times New Roman" w:hAnsi="Times New Roman" w:cs="Times New Roman"/>
              </w:rPr>
            </w:pPr>
            <w:r w:rsidRPr="00FD6F2E">
              <w:rPr>
                <w:rFonts w:ascii="Times New Roman" w:hAnsi="Times New Roman" w:cs="Times New Roman"/>
              </w:rPr>
              <w:t xml:space="preserve">Minimalios operacinių sistemų versijos, kurios turėtų būti palaikomos – Android </w:t>
            </w:r>
            <w:r w:rsidR="00E04BF8" w:rsidRPr="00FD6F2E">
              <w:rPr>
                <w:rFonts w:ascii="Times New Roman" w:hAnsi="Times New Roman" w:cs="Times New Roman"/>
              </w:rPr>
              <w:t>10</w:t>
            </w:r>
            <w:r w:rsidRPr="00FD6F2E">
              <w:rPr>
                <w:rFonts w:ascii="Times New Roman" w:hAnsi="Times New Roman" w:cs="Times New Roman"/>
              </w:rPr>
              <w:t xml:space="preserve"> ir iOS 1</w:t>
            </w:r>
            <w:r w:rsidR="00BF3B16" w:rsidRPr="00FD6F2E">
              <w:rPr>
                <w:rFonts w:ascii="Times New Roman" w:hAnsi="Times New Roman" w:cs="Times New Roman"/>
              </w:rPr>
              <w:t>6</w:t>
            </w:r>
          </w:p>
        </w:tc>
      </w:tr>
      <w:tr w:rsidR="00D64EE1" w:rsidRPr="00FD6F2E" w14:paraId="79EF31EC" w14:textId="77777777" w:rsidTr="006D7DCE">
        <w:tc>
          <w:tcPr>
            <w:tcW w:w="846" w:type="dxa"/>
          </w:tcPr>
          <w:p w14:paraId="42CEE363" w14:textId="651D0A4D"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15F61C51" w14:textId="77777777" w:rsidR="00D64EE1" w:rsidRPr="00FD6F2E" w:rsidRDefault="00D64EE1" w:rsidP="00475C9B">
            <w:pPr>
              <w:jc w:val="both"/>
              <w:rPr>
                <w:rFonts w:ascii="Times New Roman" w:hAnsi="Times New Roman" w:cs="Times New Roman"/>
              </w:rPr>
            </w:pPr>
            <w:r w:rsidRPr="00FD6F2E">
              <w:rPr>
                <w:rFonts w:ascii="Times New Roman" w:hAnsi="Times New Roman" w:cs="Times New Roman"/>
              </w:rPr>
              <w:t>Tiekėjas turės suteikti konsultacijas, kaip perkančiajai organizacijai susikurti paskyras Google Play ir Apple App Store parduotuvėse. Aplikacijos turi būti keliamos į šias parduotuves iš perkančiosios organizacijos paskyrų.</w:t>
            </w:r>
          </w:p>
          <w:p w14:paraId="1DA9109E" w14:textId="77777777" w:rsidR="00D64EE1" w:rsidRPr="00FD6F2E" w:rsidRDefault="00D64EE1" w:rsidP="00475C9B">
            <w:pPr>
              <w:jc w:val="both"/>
              <w:rPr>
                <w:rFonts w:ascii="Times New Roman" w:hAnsi="Times New Roman" w:cs="Times New Roman"/>
              </w:rPr>
            </w:pPr>
            <w:r w:rsidRPr="00FD6F2E">
              <w:rPr>
                <w:rFonts w:ascii="Times New Roman" w:hAnsi="Times New Roman" w:cs="Times New Roman"/>
              </w:rPr>
              <w:t>Aplikacijas į parduotuves turės įkelti tiekėjas.</w:t>
            </w:r>
          </w:p>
        </w:tc>
      </w:tr>
      <w:tr w:rsidR="00D64EE1" w:rsidRPr="00FD6F2E" w14:paraId="0CD492D1" w14:textId="77777777" w:rsidTr="006D7DCE">
        <w:tc>
          <w:tcPr>
            <w:tcW w:w="846" w:type="dxa"/>
          </w:tcPr>
          <w:p w14:paraId="685B113C" w14:textId="18A74C0B"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08B11739" w14:textId="77777777" w:rsidR="00D64EE1" w:rsidRPr="00FD6F2E" w:rsidRDefault="00D64EE1" w:rsidP="00475C9B">
            <w:pPr>
              <w:jc w:val="both"/>
              <w:rPr>
                <w:rFonts w:ascii="Times New Roman" w:hAnsi="Times New Roman" w:cs="Times New Roman"/>
              </w:rPr>
            </w:pPr>
            <w:r w:rsidRPr="00FD6F2E">
              <w:rPr>
                <w:rFonts w:ascii="Times New Roman" w:hAnsi="Times New Roman" w:cs="Times New Roman"/>
              </w:rPr>
              <w:t>Aplikacijos vartotojo sąsaja turi būti realizuota lietuvių kalba.</w:t>
            </w:r>
          </w:p>
        </w:tc>
      </w:tr>
      <w:tr w:rsidR="00A94113" w:rsidRPr="00FD6F2E" w14:paraId="623FA700" w14:textId="77777777" w:rsidTr="006D7DCE">
        <w:tc>
          <w:tcPr>
            <w:tcW w:w="846" w:type="dxa"/>
          </w:tcPr>
          <w:p w14:paraId="573A44EC" w14:textId="76759A24" w:rsidR="00A94113" w:rsidRPr="00E1378C" w:rsidRDefault="00A94113" w:rsidP="00013133">
            <w:pPr>
              <w:pStyle w:val="ListParagraph"/>
              <w:numPr>
                <w:ilvl w:val="0"/>
                <w:numId w:val="14"/>
              </w:numPr>
              <w:jc w:val="both"/>
              <w:rPr>
                <w:rFonts w:ascii="Times New Roman" w:hAnsi="Times New Roman" w:cs="Times New Roman"/>
              </w:rPr>
            </w:pPr>
          </w:p>
        </w:tc>
        <w:tc>
          <w:tcPr>
            <w:tcW w:w="9214" w:type="dxa"/>
          </w:tcPr>
          <w:p w14:paraId="7172F576" w14:textId="6FF77A5C" w:rsidR="00A94113" w:rsidRPr="00FD6F2E" w:rsidRDefault="00A94113" w:rsidP="00475C9B">
            <w:pPr>
              <w:jc w:val="both"/>
              <w:rPr>
                <w:rFonts w:ascii="Times New Roman" w:hAnsi="Times New Roman" w:cs="Times New Roman"/>
              </w:rPr>
            </w:pPr>
            <w:r w:rsidRPr="00FD6F2E">
              <w:rPr>
                <w:rFonts w:ascii="Times New Roman" w:hAnsi="Times New Roman" w:cs="Times New Roman"/>
              </w:rPr>
              <w:t>Visi to paties tipo (klaidų, įspėjamieji ir kt.) pranešimai turi būti pateikiami vienodu stiliumi (toje pačioje ekrano vietoje, tuo pačiu stiliumi, išskirti tomis pačiomis spalvomis).</w:t>
            </w:r>
          </w:p>
        </w:tc>
      </w:tr>
      <w:tr w:rsidR="00A94113" w:rsidRPr="00FD6F2E" w14:paraId="305A1A10" w14:textId="77777777" w:rsidTr="006D7DCE">
        <w:tc>
          <w:tcPr>
            <w:tcW w:w="846" w:type="dxa"/>
          </w:tcPr>
          <w:p w14:paraId="707689D6" w14:textId="1619CA61" w:rsidR="00A94113" w:rsidRPr="00E1378C" w:rsidRDefault="00A94113" w:rsidP="00013133">
            <w:pPr>
              <w:pStyle w:val="ListParagraph"/>
              <w:numPr>
                <w:ilvl w:val="0"/>
                <w:numId w:val="14"/>
              </w:numPr>
              <w:jc w:val="both"/>
              <w:rPr>
                <w:rFonts w:ascii="Times New Roman" w:hAnsi="Times New Roman" w:cs="Times New Roman"/>
              </w:rPr>
            </w:pPr>
          </w:p>
        </w:tc>
        <w:tc>
          <w:tcPr>
            <w:tcW w:w="9214" w:type="dxa"/>
          </w:tcPr>
          <w:p w14:paraId="0E92C9F3" w14:textId="0F79D94C" w:rsidR="00A94113" w:rsidRPr="00FD6F2E" w:rsidRDefault="00A94113" w:rsidP="00475C9B">
            <w:pPr>
              <w:jc w:val="both"/>
              <w:rPr>
                <w:rFonts w:ascii="Times New Roman" w:hAnsi="Times New Roman" w:cs="Times New Roman"/>
              </w:rPr>
            </w:pPr>
            <w:r w:rsidRPr="00FD6F2E">
              <w:rPr>
                <w:rFonts w:ascii="Times New Roman" w:hAnsi="Times New Roman" w:cs="Times New Roman"/>
              </w:rPr>
              <w:t>Naudotojo sąsajos klaidų pranešimai turi būti suformuluoti taip, kad naudotojui būtų aišku, kas atsitiko ir kokius veiksmus jam toliau reikia daryti, kad galėtų tęsti darbą.</w:t>
            </w:r>
          </w:p>
        </w:tc>
      </w:tr>
      <w:tr w:rsidR="009A7AB6" w:rsidRPr="00FD6F2E" w14:paraId="6C5164C0" w14:textId="77777777" w:rsidTr="006D7DCE">
        <w:tc>
          <w:tcPr>
            <w:tcW w:w="846" w:type="dxa"/>
          </w:tcPr>
          <w:p w14:paraId="43349D0F" w14:textId="5A4EA4EC" w:rsidR="009A7AB6" w:rsidRPr="00E1378C" w:rsidRDefault="009A7AB6" w:rsidP="00013133">
            <w:pPr>
              <w:pStyle w:val="ListParagraph"/>
              <w:numPr>
                <w:ilvl w:val="0"/>
                <w:numId w:val="14"/>
              </w:numPr>
              <w:jc w:val="both"/>
              <w:rPr>
                <w:rFonts w:ascii="Times New Roman" w:hAnsi="Times New Roman" w:cs="Times New Roman"/>
              </w:rPr>
            </w:pPr>
          </w:p>
        </w:tc>
        <w:tc>
          <w:tcPr>
            <w:tcW w:w="9214" w:type="dxa"/>
          </w:tcPr>
          <w:p w14:paraId="547A2103" w14:textId="10A15A06" w:rsidR="009A7AB6" w:rsidRPr="00FD6F2E" w:rsidRDefault="009A7AB6" w:rsidP="00475C9B">
            <w:pPr>
              <w:jc w:val="both"/>
              <w:rPr>
                <w:rFonts w:ascii="Times New Roman" w:hAnsi="Times New Roman" w:cs="Times New Roman"/>
              </w:rPr>
            </w:pPr>
            <w:r w:rsidRPr="00FD6F2E">
              <w:rPr>
                <w:rFonts w:ascii="Times New Roman" w:eastAsia="Times New Roman" w:hAnsi="Times New Roman" w:cs="Times New Roman"/>
                <w:color w:val="00000A"/>
                <w:kern w:val="2"/>
                <w14:ligatures w14:val="standardContextual"/>
              </w:rPr>
              <w:t>Visos funkcijos ir moduliai turi veikti analogiškai Android ir iOS mobiliosiose aplikacijose.</w:t>
            </w:r>
          </w:p>
        </w:tc>
      </w:tr>
      <w:tr w:rsidR="00D64EE1" w:rsidRPr="00FD6F2E" w14:paraId="0B675049" w14:textId="77777777" w:rsidTr="006D7DCE">
        <w:tc>
          <w:tcPr>
            <w:tcW w:w="846" w:type="dxa"/>
          </w:tcPr>
          <w:p w14:paraId="52111CBD" w14:textId="68FA02E9"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75885D11" w14:textId="6D75E7CF" w:rsidR="00D64EE1" w:rsidRPr="00FD6F2E" w:rsidRDefault="00D64EE1" w:rsidP="00475C9B">
            <w:pPr>
              <w:jc w:val="both"/>
              <w:rPr>
                <w:rFonts w:ascii="Times New Roman" w:hAnsi="Times New Roman" w:cs="Times New Roman"/>
              </w:rPr>
            </w:pPr>
            <w:r w:rsidRPr="00FD6F2E">
              <w:rPr>
                <w:rFonts w:ascii="Times New Roman" w:hAnsi="Times New Roman" w:cs="Times New Roman"/>
              </w:rPr>
              <w:t>Patogumas naudotis (angl. „Usability</w:t>
            </w:r>
            <w:r w:rsidR="000E5BA1" w:rsidRPr="000E5BA1">
              <w:rPr>
                <w:rFonts w:ascii="Times New Roman" w:hAnsi="Times New Roman" w:cs="Times New Roman"/>
              </w:rPr>
              <w:t>”</w:t>
            </w:r>
            <w:r w:rsidRPr="00FD6F2E">
              <w:rPr>
                <w:rFonts w:ascii="Times New Roman" w:hAnsi="Times New Roman" w:cs="Times New Roman"/>
              </w:rPr>
              <w:t>) – aplikacija turėtų būti paprasta ir ja turi būti patogu naudotis. Svarbu, kad naudotojas, atlikdamas veiksmus aplikacijoje, atliktų kuo mažiau žingsnių.</w:t>
            </w:r>
          </w:p>
        </w:tc>
      </w:tr>
      <w:tr w:rsidR="00D64EE1" w:rsidRPr="00FD6F2E" w14:paraId="42D9CA99" w14:textId="77777777" w:rsidTr="006D7DCE">
        <w:tc>
          <w:tcPr>
            <w:tcW w:w="846" w:type="dxa"/>
          </w:tcPr>
          <w:p w14:paraId="157FC4C8" w14:textId="2F263CDF"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61ACF256" w14:textId="6DBEF0CE" w:rsidR="00D64EE1" w:rsidRPr="00FD6F2E" w:rsidRDefault="00D64EE1" w:rsidP="00475C9B">
            <w:pPr>
              <w:jc w:val="both"/>
              <w:rPr>
                <w:rFonts w:ascii="Times New Roman" w:hAnsi="Times New Roman" w:cs="Times New Roman"/>
              </w:rPr>
            </w:pPr>
            <w:r w:rsidRPr="00FD6F2E">
              <w:rPr>
                <w:rFonts w:ascii="Times New Roman" w:hAnsi="Times New Roman" w:cs="Times New Roman"/>
              </w:rPr>
              <w:t>Privatumas ir saugumas (angl. „Privacy and security</w:t>
            </w:r>
            <w:r w:rsidR="000E5BA1" w:rsidRPr="000E5BA1">
              <w:rPr>
                <w:rFonts w:ascii="Times New Roman" w:hAnsi="Times New Roman" w:cs="Times New Roman"/>
              </w:rPr>
              <w:t>”</w:t>
            </w:r>
            <w:r w:rsidRPr="00FD6F2E">
              <w:rPr>
                <w:rFonts w:ascii="Times New Roman" w:hAnsi="Times New Roman" w:cs="Times New Roman"/>
              </w:rPr>
              <w:t>) – naudotojų duomenų privatumas bei konfidencialumas turėtų būti užtikrinamas tinkamomis technologinėmis priemonėmis.</w:t>
            </w:r>
          </w:p>
        </w:tc>
      </w:tr>
      <w:tr w:rsidR="00D64EE1" w:rsidRPr="00FD6F2E" w14:paraId="7C91671E" w14:textId="77777777" w:rsidTr="006D7DCE">
        <w:tc>
          <w:tcPr>
            <w:tcW w:w="846" w:type="dxa"/>
          </w:tcPr>
          <w:p w14:paraId="383E2500" w14:textId="353436C7"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431E4D89" w14:textId="77777777" w:rsidR="00D64EE1" w:rsidRPr="00FD6F2E" w:rsidRDefault="00D64EE1" w:rsidP="00475C9B">
            <w:pPr>
              <w:jc w:val="both"/>
              <w:rPr>
                <w:rFonts w:ascii="Times New Roman" w:hAnsi="Times New Roman" w:cs="Times New Roman"/>
              </w:rPr>
            </w:pPr>
            <w:r w:rsidRPr="00FD6F2E">
              <w:rPr>
                <w:rFonts w:ascii="Times New Roman" w:hAnsi="Times New Roman" w:cs="Times New Roman"/>
              </w:rPr>
              <w:t>Aplikacija sutarties galiojimo metu turi būti nuolat atnaujinama ir palaikoma.</w:t>
            </w:r>
          </w:p>
        </w:tc>
      </w:tr>
      <w:tr w:rsidR="00D64EE1" w:rsidRPr="00FD6F2E" w14:paraId="272622D9" w14:textId="77777777" w:rsidTr="006D7DCE">
        <w:tc>
          <w:tcPr>
            <w:tcW w:w="846" w:type="dxa"/>
          </w:tcPr>
          <w:p w14:paraId="5129D471" w14:textId="2AB32236"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4CC7C6E5" w14:textId="77777777" w:rsidR="00D64EE1" w:rsidRPr="00FD6F2E" w:rsidRDefault="00D64EE1" w:rsidP="00475C9B">
            <w:pPr>
              <w:jc w:val="both"/>
              <w:rPr>
                <w:rFonts w:ascii="Times New Roman" w:hAnsi="Times New Roman" w:cs="Times New Roman"/>
              </w:rPr>
            </w:pPr>
            <w:r w:rsidRPr="00FD6F2E">
              <w:rPr>
                <w:rFonts w:ascii="Times New Roman" w:hAnsi="Times New Roman" w:cs="Times New Roman"/>
              </w:rPr>
              <w:t>Mobiliosios aplikacijos vartotojo sąsaja turi būti sukurta remiantis kraujo centro įvaizdžio knyga (spalvos, šriftai, dydžiai, elementai ir kt.) ir parengtais dizainais.</w:t>
            </w:r>
          </w:p>
        </w:tc>
      </w:tr>
      <w:tr w:rsidR="00D64EE1" w:rsidRPr="00FD6F2E" w14:paraId="0F1F0352" w14:textId="77777777" w:rsidTr="006D7DCE">
        <w:tc>
          <w:tcPr>
            <w:tcW w:w="846" w:type="dxa"/>
          </w:tcPr>
          <w:p w14:paraId="7D13A8A2" w14:textId="7EC01A05"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76394BD4" w14:textId="5B342337" w:rsidR="00D64EE1" w:rsidRPr="00FD6F2E" w:rsidRDefault="00BF3B16" w:rsidP="00CE1E1F">
            <w:pPr>
              <w:tabs>
                <w:tab w:val="left" w:pos="426"/>
                <w:tab w:val="left" w:pos="900"/>
                <w:tab w:val="left" w:pos="993"/>
                <w:tab w:val="left" w:pos="1418"/>
              </w:tabs>
              <w:contextualSpacing/>
              <w:jc w:val="both"/>
              <w:rPr>
                <w:rFonts w:ascii="Times New Roman" w:hAnsi="Times New Roman" w:cs="Times New Roman"/>
                <w:kern w:val="2"/>
                <w:sz w:val="28"/>
                <w:szCs w:val="28"/>
                <w14:ligatures w14:val="standardContextual"/>
              </w:rPr>
            </w:pPr>
            <w:r w:rsidRPr="00FD6F2E">
              <w:rPr>
                <w:rFonts w:ascii="Times New Roman" w:hAnsi="Times New Roman" w:cs="Times New Roman"/>
                <w:kern w:val="2"/>
                <w14:ligatures w14:val="standardContextual"/>
              </w:rPr>
              <w:t>Aplikacija turi veikti stabiliai ir būti kuo mažiau priklausoma nuo trečiųjų šalių produktų bei paslaugų, kad jų nutraukimas turėtų minimalų poveikį aplikacijos veikimui.</w:t>
            </w:r>
          </w:p>
        </w:tc>
      </w:tr>
      <w:tr w:rsidR="00D64EE1" w:rsidRPr="00FD6F2E" w14:paraId="3DEEB827" w14:textId="77777777" w:rsidTr="006D7DCE">
        <w:tc>
          <w:tcPr>
            <w:tcW w:w="846" w:type="dxa"/>
          </w:tcPr>
          <w:p w14:paraId="33CF2BA5" w14:textId="4C8E00C3"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2DCA1E07" w14:textId="03399BB2" w:rsidR="00C72F1C" w:rsidRPr="00FD6F2E" w:rsidRDefault="00C72F1C" w:rsidP="00CE1E1F">
            <w:pPr>
              <w:tabs>
                <w:tab w:val="left" w:pos="426"/>
                <w:tab w:val="left" w:pos="900"/>
                <w:tab w:val="left" w:pos="993"/>
                <w:tab w:val="left" w:pos="1418"/>
              </w:tabs>
              <w:contextualSpacing/>
              <w:jc w:val="both"/>
              <w:rPr>
                <w:rFonts w:ascii="Times New Roman" w:hAnsi="Times New Roman" w:cs="Times New Roman"/>
                <w:color w:val="00000A"/>
                <w:kern w:val="2"/>
                <w14:ligatures w14:val="standardContextual"/>
              </w:rPr>
            </w:pPr>
            <w:r w:rsidRPr="00FD6F2E">
              <w:rPr>
                <w:rFonts w:ascii="Times New Roman" w:hAnsi="Times New Roman" w:cs="Times New Roman"/>
                <w:color w:val="00000A"/>
                <w:kern w:val="2"/>
                <w14:ligatures w14:val="standardContextual"/>
              </w:rPr>
              <w:t>Informacijos perdavimas į aplikaciją turi būti paremtas išskirtinai HTTPS ryšiu, su galimybe nukreipti HTTP</w:t>
            </w:r>
            <w:r w:rsidRPr="00FD6F2E">
              <w:rPr>
                <w:rFonts w:ascii="Times New Roman" w:eastAsia="Arial" w:hAnsi="Times New Roman" w:cs="Times New Roman"/>
                <w:color w:val="00000A"/>
                <w:kern w:val="2"/>
                <w14:ligatures w14:val="standardContextual"/>
              </w:rPr>
              <w:t xml:space="preserve"> </w:t>
            </w:r>
            <w:r w:rsidRPr="00FD6F2E">
              <w:rPr>
                <w:rFonts w:ascii="Times New Roman" w:hAnsi="Times New Roman" w:cs="Times New Roman"/>
                <w:color w:val="00000A"/>
                <w:kern w:val="2"/>
                <w14:ligatures w14:val="standardContextual"/>
              </w:rPr>
              <w:t>užklausas į HTTPS.</w:t>
            </w:r>
          </w:p>
        </w:tc>
      </w:tr>
      <w:tr w:rsidR="00C72F1C" w:rsidRPr="00FD6F2E" w14:paraId="7BB9E42E" w14:textId="77777777" w:rsidTr="006D7DCE">
        <w:tc>
          <w:tcPr>
            <w:tcW w:w="846" w:type="dxa"/>
          </w:tcPr>
          <w:p w14:paraId="0F77C95E" w14:textId="0789CD1A" w:rsidR="00C72F1C" w:rsidRPr="00E1378C" w:rsidRDefault="00C72F1C" w:rsidP="00013133">
            <w:pPr>
              <w:pStyle w:val="ListParagraph"/>
              <w:numPr>
                <w:ilvl w:val="0"/>
                <w:numId w:val="14"/>
              </w:numPr>
              <w:jc w:val="both"/>
              <w:rPr>
                <w:rFonts w:ascii="Times New Roman" w:hAnsi="Times New Roman" w:cs="Times New Roman"/>
              </w:rPr>
            </w:pPr>
          </w:p>
        </w:tc>
        <w:tc>
          <w:tcPr>
            <w:tcW w:w="9214" w:type="dxa"/>
          </w:tcPr>
          <w:p w14:paraId="4C20F637" w14:textId="77777777" w:rsidR="00C72F1C" w:rsidRPr="00FD6F2E" w:rsidRDefault="00C72F1C" w:rsidP="00CE1E1F">
            <w:pPr>
              <w:tabs>
                <w:tab w:val="left" w:pos="426"/>
                <w:tab w:val="left" w:pos="993"/>
                <w:tab w:val="left" w:pos="1418"/>
              </w:tabs>
              <w:contextualSpacing/>
              <w:jc w:val="both"/>
              <w:rPr>
                <w:rFonts w:ascii="Times New Roman" w:hAnsi="Times New Roman" w:cs="Times New Roman"/>
                <w:kern w:val="2"/>
                <w:sz w:val="28"/>
                <w:szCs w:val="28"/>
                <w14:ligatures w14:val="standardContextual"/>
              </w:rPr>
            </w:pPr>
            <w:r w:rsidRPr="00FD6F2E">
              <w:rPr>
                <w:rFonts w:ascii="Times New Roman" w:hAnsi="Times New Roman" w:cs="Times New Roman"/>
                <w:kern w:val="2"/>
                <w14:ligatures w14:val="standardContextual"/>
              </w:rPr>
              <w:t xml:space="preserve">Aplikacija turi būti suprojektuota taip, jog galėtų aptarnauti neribotą skaičių vartotojų bei būtų pritaikyta naujų arba esamų funkcijų plėtrai ir nereikėtų perprojektuoti arba iš esmės keisti jokių programos modulių. </w:t>
            </w:r>
          </w:p>
          <w:p w14:paraId="0174DFC9" w14:textId="77777777" w:rsidR="00C72F1C" w:rsidRPr="00FD6F2E" w:rsidRDefault="00C72F1C" w:rsidP="00C72F1C">
            <w:pPr>
              <w:tabs>
                <w:tab w:val="left" w:pos="426"/>
                <w:tab w:val="left" w:pos="900"/>
                <w:tab w:val="left" w:pos="993"/>
                <w:tab w:val="left" w:pos="1418"/>
              </w:tabs>
              <w:contextualSpacing/>
              <w:jc w:val="both"/>
              <w:rPr>
                <w:rFonts w:ascii="Times New Roman" w:hAnsi="Times New Roman" w:cs="Times New Roman"/>
                <w:color w:val="00000A"/>
                <w:kern w:val="2"/>
                <w14:ligatures w14:val="standardContextual"/>
              </w:rPr>
            </w:pPr>
          </w:p>
        </w:tc>
      </w:tr>
      <w:tr w:rsidR="00C72F1C" w:rsidRPr="00FD6F2E" w14:paraId="66DA416B" w14:textId="77777777" w:rsidTr="006D7DCE">
        <w:tc>
          <w:tcPr>
            <w:tcW w:w="846" w:type="dxa"/>
          </w:tcPr>
          <w:p w14:paraId="775BC5F9" w14:textId="68EDD824" w:rsidR="00C72F1C" w:rsidRPr="00E1378C" w:rsidRDefault="00C72F1C" w:rsidP="00013133">
            <w:pPr>
              <w:pStyle w:val="ListParagraph"/>
              <w:numPr>
                <w:ilvl w:val="0"/>
                <w:numId w:val="14"/>
              </w:numPr>
              <w:jc w:val="both"/>
              <w:rPr>
                <w:rFonts w:ascii="Times New Roman" w:hAnsi="Times New Roman" w:cs="Times New Roman"/>
              </w:rPr>
            </w:pPr>
          </w:p>
        </w:tc>
        <w:tc>
          <w:tcPr>
            <w:tcW w:w="9214" w:type="dxa"/>
          </w:tcPr>
          <w:p w14:paraId="16C6E209" w14:textId="6EB65D84" w:rsidR="00C72F1C" w:rsidRPr="00FD6F2E" w:rsidRDefault="00E04BF8" w:rsidP="00C72F1C">
            <w:pPr>
              <w:tabs>
                <w:tab w:val="left" w:pos="426"/>
                <w:tab w:val="left" w:pos="900"/>
                <w:tab w:val="left" w:pos="993"/>
                <w:tab w:val="left" w:pos="1418"/>
              </w:tabs>
              <w:contextualSpacing/>
              <w:jc w:val="both"/>
              <w:rPr>
                <w:rFonts w:ascii="Times New Roman" w:hAnsi="Times New Roman" w:cs="Times New Roman"/>
                <w:color w:val="00000A"/>
                <w:kern w:val="2"/>
                <w14:ligatures w14:val="standardContextual"/>
              </w:rPr>
            </w:pPr>
            <w:r w:rsidRPr="00FD6F2E">
              <w:rPr>
                <w:rFonts w:ascii="Times New Roman" w:hAnsi="Times New Roman" w:cs="Times New Roman"/>
                <w:color w:val="00000A"/>
                <w:kern w:val="2"/>
                <w14:ligatures w14:val="standardContextual"/>
              </w:rPr>
              <w:t>Tiekėjas turi iš anksto perspėti klientą dėl naujų Android/iOS operacinių sistemų versijų, kurios gali turėti įtakos mobilios aplikacijos veikimui. Esant esminiams pokyčiams, konsultuoti klientą dėl būtinų pakeitimų aplikacijoje.</w:t>
            </w:r>
          </w:p>
        </w:tc>
      </w:tr>
      <w:tr w:rsidR="00C72F1C" w:rsidRPr="00FD6F2E" w14:paraId="4041BD84" w14:textId="77777777" w:rsidTr="006D7DCE">
        <w:tc>
          <w:tcPr>
            <w:tcW w:w="846" w:type="dxa"/>
          </w:tcPr>
          <w:p w14:paraId="5E0C9104" w14:textId="5DE302C3" w:rsidR="00C72F1C" w:rsidRPr="00E1378C" w:rsidRDefault="00C72F1C" w:rsidP="00013133">
            <w:pPr>
              <w:pStyle w:val="ListParagraph"/>
              <w:numPr>
                <w:ilvl w:val="0"/>
                <w:numId w:val="14"/>
              </w:numPr>
              <w:jc w:val="both"/>
              <w:rPr>
                <w:rFonts w:ascii="Times New Roman" w:hAnsi="Times New Roman" w:cs="Times New Roman"/>
              </w:rPr>
            </w:pPr>
          </w:p>
        </w:tc>
        <w:tc>
          <w:tcPr>
            <w:tcW w:w="9214" w:type="dxa"/>
          </w:tcPr>
          <w:p w14:paraId="23243CEB" w14:textId="685CADB2" w:rsidR="00C72F1C" w:rsidRPr="00FD6F2E" w:rsidRDefault="00E04BF8" w:rsidP="00C72F1C">
            <w:pPr>
              <w:tabs>
                <w:tab w:val="left" w:pos="426"/>
                <w:tab w:val="left" w:pos="900"/>
                <w:tab w:val="left" w:pos="993"/>
                <w:tab w:val="left" w:pos="1418"/>
              </w:tabs>
              <w:contextualSpacing/>
              <w:jc w:val="both"/>
              <w:rPr>
                <w:rFonts w:ascii="Times New Roman" w:hAnsi="Times New Roman" w:cs="Times New Roman"/>
                <w:color w:val="00000A"/>
                <w:kern w:val="2"/>
                <w14:ligatures w14:val="standardContextual"/>
              </w:rPr>
            </w:pPr>
            <w:r w:rsidRPr="00FD6F2E">
              <w:rPr>
                <w:rFonts w:ascii="Times New Roman" w:hAnsi="Times New Roman" w:cs="Times New Roman"/>
                <w:color w:val="00000A"/>
                <w:kern w:val="2"/>
                <w14:ligatures w14:val="standardContextual"/>
              </w:rPr>
              <w:t>Tiekėjas turi suteikti priemones aplikacijos klaidoms sekti, kad jas būtų galima stebėti ir spręsti.</w:t>
            </w:r>
          </w:p>
        </w:tc>
      </w:tr>
      <w:tr w:rsidR="00E04BF8" w:rsidRPr="00FD6F2E" w14:paraId="270F19EA" w14:textId="77777777" w:rsidTr="006D7DCE">
        <w:tc>
          <w:tcPr>
            <w:tcW w:w="846" w:type="dxa"/>
          </w:tcPr>
          <w:p w14:paraId="420AC501" w14:textId="50A17A70" w:rsidR="00E04BF8" w:rsidRPr="00E1378C" w:rsidRDefault="00E04BF8" w:rsidP="00013133">
            <w:pPr>
              <w:pStyle w:val="ListParagraph"/>
              <w:numPr>
                <w:ilvl w:val="0"/>
                <w:numId w:val="14"/>
              </w:numPr>
              <w:jc w:val="both"/>
              <w:rPr>
                <w:rFonts w:ascii="Times New Roman" w:hAnsi="Times New Roman" w:cs="Times New Roman"/>
              </w:rPr>
            </w:pPr>
          </w:p>
        </w:tc>
        <w:tc>
          <w:tcPr>
            <w:tcW w:w="9214" w:type="dxa"/>
          </w:tcPr>
          <w:p w14:paraId="32349A45" w14:textId="5D874D53" w:rsidR="00E04BF8" w:rsidRPr="00FD6F2E" w:rsidRDefault="00E04BF8" w:rsidP="00C72F1C">
            <w:pPr>
              <w:tabs>
                <w:tab w:val="left" w:pos="426"/>
                <w:tab w:val="left" w:pos="900"/>
                <w:tab w:val="left" w:pos="993"/>
                <w:tab w:val="left" w:pos="1418"/>
              </w:tabs>
              <w:contextualSpacing/>
              <w:jc w:val="both"/>
              <w:rPr>
                <w:rFonts w:ascii="Times New Roman" w:hAnsi="Times New Roman" w:cs="Times New Roman"/>
                <w:color w:val="00000A"/>
                <w:kern w:val="2"/>
                <w14:ligatures w14:val="standardContextual"/>
              </w:rPr>
            </w:pPr>
            <w:r w:rsidRPr="00FD6F2E">
              <w:rPr>
                <w:rFonts w:ascii="Times New Roman" w:hAnsi="Times New Roman" w:cs="Times New Roman"/>
                <w:color w:val="00000A"/>
                <w:kern w:val="2"/>
                <w14:ligatures w14:val="standardContextual"/>
              </w:rPr>
              <w:t>Turi būti numatytas aplikacijos veikimas esant skirtingoms tinklo sąlygoms bei neturint interneto ryšio.</w:t>
            </w:r>
          </w:p>
        </w:tc>
      </w:tr>
      <w:tr w:rsidR="00E04BF8" w:rsidRPr="00FD6F2E" w14:paraId="063091CE" w14:textId="77777777" w:rsidTr="006D7DCE">
        <w:tc>
          <w:tcPr>
            <w:tcW w:w="846" w:type="dxa"/>
          </w:tcPr>
          <w:p w14:paraId="0961FF7A" w14:textId="69572E8B" w:rsidR="00E04BF8" w:rsidRPr="00E1378C" w:rsidRDefault="00E04BF8" w:rsidP="00013133">
            <w:pPr>
              <w:pStyle w:val="ListParagraph"/>
              <w:numPr>
                <w:ilvl w:val="0"/>
                <w:numId w:val="14"/>
              </w:numPr>
              <w:jc w:val="both"/>
              <w:rPr>
                <w:rFonts w:ascii="Times New Roman" w:hAnsi="Times New Roman" w:cs="Times New Roman"/>
              </w:rPr>
            </w:pPr>
          </w:p>
        </w:tc>
        <w:tc>
          <w:tcPr>
            <w:tcW w:w="9214" w:type="dxa"/>
          </w:tcPr>
          <w:p w14:paraId="0F929A27" w14:textId="0D483181" w:rsidR="00E04BF8" w:rsidRPr="00FD6F2E" w:rsidRDefault="00E04BF8" w:rsidP="00C72F1C">
            <w:pPr>
              <w:tabs>
                <w:tab w:val="left" w:pos="426"/>
                <w:tab w:val="left" w:pos="900"/>
                <w:tab w:val="left" w:pos="993"/>
                <w:tab w:val="left" w:pos="1418"/>
              </w:tabs>
              <w:contextualSpacing/>
              <w:jc w:val="both"/>
              <w:rPr>
                <w:rFonts w:ascii="Times New Roman" w:hAnsi="Times New Roman" w:cs="Times New Roman"/>
                <w:color w:val="00000A"/>
                <w:kern w:val="2"/>
                <w14:ligatures w14:val="standardContextual"/>
              </w:rPr>
            </w:pPr>
            <w:r w:rsidRPr="00FD6F2E">
              <w:rPr>
                <w:rFonts w:ascii="Times New Roman" w:hAnsi="Times New Roman" w:cs="Times New Roman"/>
                <w:color w:val="00000A"/>
                <w:kern w:val="2"/>
                <w14:ligatures w14:val="standardContextual"/>
              </w:rPr>
              <w:t>Aplikacija turi optimaliai naudoti įrenginio išteklius, kad jos veikimas ženkliai nesekintų baterijos.</w:t>
            </w:r>
          </w:p>
        </w:tc>
      </w:tr>
      <w:tr w:rsidR="00E04BF8" w:rsidRPr="00FD6F2E" w14:paraId="131FC098" w14:textId="77777777" w:rsidTr="006D7DCE">
        <w:tc>
          <w:tcPr>
            <w:tcW w:w="846" w:type="dxa"/>
          </w:tcPr>
          <w:p w14:paraId="1977DE5F" w14:textId="64A6AD67" w:rsidR="00E04BF8" w:rsidRPr="00E1378C" w:rsidRDefault="00E04BF8" w:rsidP="00013133">
            <w:pPr>
              <w:pStyle w:val="ListParagraph"/>
              <w:numPr>
                <w:ilvl w:val="0"/>
                <w:numId w:val="14"/>
              </w:numPr>
              <w:jc w:val="both"/>
              <w:rPr>
                <w:rFonts w:ascii="Times New Roman" w:hAnsi="Times New Roman" w:cs="Times New Roman"/>
              </w:rPr>
            </w:pPr>
          </w:p>
        </w:tc>
        <w:tc>
          <w:tcPr>
            <w:tcW w:w="9214" w:type="dxa"/>
          </w:tcPr>
          <w:p w14:paraId="269A93AB" w14:textId="50146D5A" w:rsidR="00E04BF8" w:rsidRPr="00FD6F2E" w:rsidRDefault="00E04BF8" w:rsidP="00C72F1C">
            <w:pPr>
              <w:tabs>
                <w:tab w:val="left" w:pos="426"/>
                <w:tab w:val="left" w:pos="900"/>
                <w:tab w:val="left" w:pos="993"/>
                <w:tab w:val="left" w:pos="1418"/>
              </w:tabs>
              <w:contextualSpacing/>
              <w:jc w:val="both"/>
              <w:rPr>
                <w:rFonts w:ascii="Times New Roman" w:hAnsi="Times New Roman" w:cs="Times New Roman"/>
                <w:color w:val="00000A"/>
                <w:kern w:val="2"/>
                <w14:ligatures w14:val="standardContextual"/>
              </w:rPr>
            </w:pPr>
            <w:r w:rsidRPr="00FD6F2E">
              <w:rPr>
                <w:rFonts w:ascii="Times New Roman" w:hAnsi="Times New Roman" w:cs="Times New Roman"/>
                <w:color w:val="00000A"/>
                <w:kern w:val="2"/>
                <w14:ligatures w14:val="standardContextual"/>
              </w:rPr>
              <w:t>Turi būti įvertintas aplikacijoje naudojamų paveikslėlių dydis, kad jie būtų optimaliai sumažinti siekiant minimizuoti duomenų srautus ir aplikacijos dydį.</w:t>
            </w:r>
          </w:p>
        </w:tc>
      </w:tr>
      <w:tr w:rsidR="00E04BF8" w:rsidRPr="00FD6F2E" w14:paraId="7F8778CE" w14:textId="77777777" w:rsidTr="006D7DCE">
        <w:tc>
          <w:tcPr>
            <w:tcW w:w="846" w:type="dxa"/>
          </w:tcPr>
          <w:p w14:paraId="442C46E8" w14:textId="5D24B7A9" w:rsidR="00E04BF8" w:rsidRPr="00E1378C" w:rsidRDefault="00E04BF8" w:rsidP="00013133">
            <w:pPr>
              <w:pStyle w:val="ListParagraph"/>
              <w:numPr>
                <w:ilvl w:val="0"/>
                <w:numId w:val="14"/>
              </w:numPr>
              <w:jc w:val="both"/>
              <w:rPr>
                <w:rFonts w:ascii="Times New Roman" w:hAnsi="Times New Roman" w:cs="Times New Roman"/>
              </w:rPr>
            </w:pPr>
          </w:p>
        </w:tc>
        <w:tc>
          <w:tcPr>
            <w:tcW w:w="9214" w:type="dxa"/>
          </w:tcPr>
          <w:p w14:paraId="71A91B41" w14:textId="1C81A720" w:rsidR="00E04BF8" w:rsidRPr="00FD6F2E" w:rsidRDefault="00E04BF8" w:rsidP="00C72F1C">
            <w:pPr>
              <w:tabs>
                <w:tab w:val="left" w:pos="426"/>
                <w:tab w:val="left" w:pos="900"/>
                <w:tab w:val="left" w:pos="993"/>
                <w:tab w:val="left" w:pos="1418"/>
              </w:tabs>
              <w:contextualSpacing/>
              <w:jc w:val="both"/>
              <w:rPr>
                <w:rFonts w:ascii="Times New Roman" w:hAnsi="Times New Roman" w:cs="Times New Roman"/>
                <w:color w:val="00000A"/>
                <w:kern w:val="2"/>
                <w14:ligatures w14:val="standardContextual"/>
              </w:rPr>
            </w:pPr>
            <w:r w:rsidRPr="00FD6F2E">
              <w:rPr>
                <w:rFonts w:ascii="Times New Roman" w:hAnsi="Times New Roman" w:cs="Times New Roman"/>
                <w:color w:val="00000A"/>
                <w:kern w:val="2"/>
                <w14:ligatures w14:val="standardContextual"/>
              </w:rPr>
              <w:t>Aplikacija turi reaguoti į šrifto dydžių keitimą telefone ir tinkamai turinį rodyti esant didžiausiam šriftui.</w:t>
            </w:r>
          </w:p>
        </w:tc>
      </w:tr>
    </w:tbl>
    <w:p w14:paraId="62BACCD1" w14:textId="77777777" w:rsidR="00D64EE1" w:rsidRPr="00FD6F2E" w:rsidRDefault="00D64EE1" w:rsidP="00D64EE1">
      <w:pPr>
        <w:rPr>
          <w:rFonts w:ascii="Times New Roman" w:hAnsi="Times New Roman" w:cs="Times New Roman"/>
        </w:rPr>
      </w:pPr>
    </w:p>
    <w:p w14:paraId="2BDDA4DB" w14:textId="4431E31F" w:rsidR="00D64EE1" w:rsidRPr="00FD6F2E" w:rsidRDefault="00D64EE1" w:rsidP="005D3977">
      <w:pPr>
        <w:pStyle w:val="Heading2"/>
        <w:numPr>
          <w:ilvl w:val="1"/>
          <w:numId w:val="1"/>
        </w:numPr>
        <w:rPr>
          <w:rFonts w:ascii="Times New Roman" w:hAnsi="Times New Roman" w:cs="Times New Roman"/>
        </w:rPr>
      </w:pPr>
      <w:bookmarkStart w:id="40" w:name="_Toc189146745"/>
      <w:r w:rsidRPr="00FD6F2E">
        <w:rPr>
          <w:rFonts w:ascii="Times New Roman" w:hAnsi="Times New Roman" w:cs="Times New Roman"/>
        </w:rPr>
        <w:lastRenderedPageBreak/>
        <w:t>Nefunkciniai reikalavimai administravimo sąsajai</w:t>
      </w:r>
      <w:bookmarkEnd w:id="40"/>
    </w:p>
    <w:tbl>
      <w:tblPr>
        <w:tblStyle w:val="TableGrid"/>
        <w:tblW w:w="0" w:type="auto"/>
        <w:tblLook w:val="04A0" w:firstRow="1" w:lastRow="0" w:firstColumn="1" w:lastColumn="0" w:noHBand="0" w:noVBand="1"/>
      </w:tblPr>
      <w:tblGrid>
        <w:gridCol w:w="846"/>
        <w:gridCol w:w="9214"/>
      </w:tblGrid>
      <w:tr w:rsidR="00D64EE1" w:rsidRPr="00FD6F2E" w14:paraId="169777D5" w14:textId="77777777" w:rsidTr="006D7DCE">
        <w:tc>
          <w:tcPr>
            <w:tcW w:w="846" w:type="dxa"/>
            <w:shd w:val="clear" w:color="auto" w:fill="D1D1D1" w:themeFill="background2" w:themeFillShade="E6"/>
          </w:tcPr>
          <w:p w14:paraId="6CD7EFB4" w14:textId="77777777" w:rsidR="00D64EE1" w:rsidRPr="00FD6F2E" w:rsidRDefault="00D64EE1"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3313B870" w14:textId="77777777" w:rsidR="00D64EE1" w:rsidRPr="00FD6F2E" w:rsidRDefault="00D64EE1" w:rsidP="00475C9B">
            <w:pPr>
              <w:jc w:val="both"/>
              <w:rPr>
                <w:rFonts w:ascii="Times New Roman" w:hAnsi="Times New Roman" w:cs="Times New Roman"/>
              </w:rPr>
            </w:pPr>
            <w:r w:rsidRPr="00FD6F2E">
              <w:rPr>
                <w:rFonts w:ascii="Times New Roman" w:hAnsi="Times New Roman" w:cs="Times New Roman"/>
              </w:rPr>
              <w:t>Reikalavimas</w:t>
            </w:r>
          </w:p>
        </w:tc>
      </w:tr>
      <w:tr w:rsidR="00D64EE1" w:rsidRPr="00FD6F2E" w14:paraId="616689BD" w14:textId="77777777" w:rsidTr="006D7DCE">
        <w:tc>
          <w:tcPr>
            <w:tcW w:w="846" w:type="dxa"/>
          </w:tcPr>
          <w:p w14:paraId="520D5EA1" w14:textId="5F07D74B"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65F41F6D" w14:textId="7C7D592E" w:rsidR="00D64EE1" w:rsidRPr="00FD6F2E" w:rsidRDefault="009B2DF9" w:rsidP="00D64EE1">
            <w:pPr>
              <w:jc w:val="both"/>
              <w:rPr>
                <w:rFonts w:ascii="Times New Roman" w:hAnsi="Times New Roman" w:cs="Times New Roman"/>
              </w:rPr>
            </w:pPr>
            <w:r w:rsidRPr="00FD6F2E">
              <w:rPr>
                <w:rFonts w:ascii="Times New Roman" w:hAnsi="Times New Roman" w:cs="Times New Roman"/>
              </w:rPr>
              <w:t>Administravimo sąsaja turi būti pasiekiama tik sistemoje nurodytiems IP adresams.</w:t>
            </w:r>
          </w:p>
        </w:tc>
      </w:tr>
      <w:tr w:rsidR="00D64EE1" w:rsidRPr="00FD6F2E" w14:paraId="5A9A66D9" w14:textId="77777777" w:rsidTr="006D7DCE">
        <w:tc>
          <w:tcPr>
            <w:tcW w:w="846" w:type="dxa"/>
          </w:tcPr>
          <w:p w14:paraId="35BEFC24" w14:textId="6D7C925C"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7ADBBACE" w14:textId="4F558719" w:rsidR="00D64EE1" w:rsidRPr="00FD6F2E" w:rsidRDefault="00C72F1C" w:rsidP="00D64EE1">
            <w:pPr>
              <w:jc w:val="both"/>
              <w:rPr>
                <w:rFonts w:ascii="Times New Roman" w:hAnsi="Times New Roman" w:cs="Times New Roman"/>
              </w:rPr>
            </w:pPr>
            <w:r w:rsidRPr="00FD6F2E">
              <w:rPr>
                <w:rFonts w:ascii="Times New Roman" w:hAnsi="Times New Roman" w:cs="Times New Roman"/>
                <w:color w:val="00000A"/>
                <w:kern w:val="2"/>
                <w14:ligatures w14:val="standardContextual"/>
              </w:rPr>
              <w:t>Turi būti sukurtas sistemos duomenų bazės bei svarbių sistemos konfigūracijos duomenų atsarginių kopijų saugojimo</w:t>
            </w:r>
            <w:r w:rsidRPr="00FD6F2E">
              <w:rPr>
                <w:rFonts w:ascii="Times New Roman" w:eastAsia="Arial" w:hAnsi="Times New Roman" w:cs="Times New Roman"/>
                <w:color w:val="00000A"/>
                <w:kern w:val="2"/>
                <w14:ligatures w14:val="standardContextual"/>
              </w:rPr>
              <w:t xml:space="preserve"> </w:t>
            </w:r>
            <w:r w:rsidRPr="00FD6F2E">
              <w:rPr>
                <w:rFonts w:ascii="Times New Roman" w:hAnsi="Times New Roman" w:cs="Times New Roman"/>
                <w:color w:val="00000A"/>
                <w:kern w:val="2"/>
                <w14:ligatures w14:val="standardContextual"/>
              </w:rPr>
              <w:t>funkcionalumas.</w:t>
            </w:r>
            <w:r w:rsidRPr="00FD6F2E">
              <w:rPr>
                <w:rFonts w:ascii="Times New Roman" w:hAnsi="Times New Roman" w:cs="Times New Roman"/>
                <w:kern w:val="2"/>
                <w14:ligatures w14:val="standardContextual"/>
              </w:rPr>
              <w:t xml:space="preserve"> Duomenų bazės ir svarbių sistemos konfigūracijos duomenų atsarginės kopijos turi būti saugomos lokaliam užsakovo serveryje 3 mėnesių laikotarpiu atnaujinant duomenis.</w:t>
            </w:r>
          </w:p>
        </w:tc>
      </w:tr>
      <w:tr w:rsidR="00D64EE1" w:rsidRPr="00FD6F2E" w14:paraId="147B0F43" w14:textId="77777777" w:rsidTr="006D7DCE">
        <w:tc>
          <w:tcPr>
            <w:tcW w:w="846" w:type="dxa"/>
          </w:tcPr>
          <w:p w14:paraId="70686FF7" w14:textId="2ADFF9BD" w:rsidR="00D64EE1" w:rsidRPr="00E1378C" w:rsidRDefault="00D64EE1" w:rsidP="00013133">
            <w:pPr>
              <w:pStyle w:val="ListParagraph"/>
              <w:numPr>
                <w:ilvl w:val="0"/>
                <w:numId w:val="14"/>
              </w:numPr>
              <w:jc w:val="both"/>
              <w:rPr>
                <w:rFonts w:ascii="Times New Roman" w:hAnsi="Times New Roman" w:cs="Times New Roman"/>
              </w:rPr>
            </w:pPr>
          </w:p>
        </w:tc>
        <w:tc>
          <w:tcPr>
            <w:tcW w:w="9214" w:type="dxa"/>
          </w:tcPr>
          <w:p w14:paraId="719C4E77" w14:textId="4D299489" w:rsidR="00D64EE1" w:rsidRPr="00FD6F2E" w:rsidRDefault="00A94113" w:rsidP="00D64EE1">
            <w:pPr>
              <w:jc w:val="both"/>
              <w:rPr>
                <w:rFonts w:ascii="Times New Roman" w:hAnsi="Times New Roman" w:cs="Times New Roman"/>
              </w:rPr>
            </w:pPr>
            <w:r w:rsidRPr="00FD6F2E">
              <w:rPr>
                <w:rFonts w:ascii="Times New Roman" w:hAnsi="Times New Roman" w:cs="Times New Roman"/>
              </w:rPr>
              <w:t>Naudotojo sąsaja turi būti pritaikyta pagal naudotojų prieigos teises. Naudotojams turi būti pateikiamos tik jiems aktualios funkcijos, o darbui nereikalingi arba neleistini sistemos funkcionalumai neturi būti matomi.</w:t>
            </w:r>
          </w:p>
        </w:tc>
      </w:tr>
      <w:tr w:rsidR="00A94113" w:rsidRPr="00FD6F2E" w14:paraId="01149F8F" w14:textId="77777777" w:rsidTr="006D7DCE">
        <w:tc>
          <w:tcPr>
            <w:tcW w:w="846" w:type="dxa"/>
          </w:tcPr>
          <w:p w14:paraId="206538A6" w14:textId="3C808E4D" w:rsidR="00A94113" w:rsidRPr="00E1378C" w:rsidRDefault="00A94113" w:rsidP="00013133">
            <w:pPr>
              <w:pStyle w:val="ListParagraph"/>
              <w:numPr>
                <w:ilvl w:val="0"/>
                <w:numId w:val="14"/>
              </w:numPr>
              <w:jc w:val="both"/>
              <w:rPr>
                <w:rFonts w:ascii="Times New Roman" w:hAnsi="Times New Roman" w:cs="Times New Roman"/>
              </w:rPr>
            </w:pPr>
          </w:p>
        </w:tc>
        <w:tc>
          <w:tcPr>
            <w:tcW w:w="9214" w:type="dxa"/>
          </w:tcPr>
          <w:p w14:paraId="663B03FB" w14:textId="135F6486" w:rsidR="00A94113" w:rsidRPr="00FD6F2E" w:rsidRDefault="00A94113" w:rsidP="00D64EE1">
            <w:pPr>
              <w:jc w:val="both"/>
              <w:rPr>
                <w:rFonts w:ascii="Times New Roman" w:hAnsi="Times New Roman" w:cs="Times New Roman"/>
              </w:rPr>
            </w:pPr>
            <w:r w:rsidRPr="00FD6F2E">
              <w:rPr>
                <w:rFonts w:ascii="Times New Roman" w:hAnsi="Times New Roman" w:cs="Times New Roman"/>
              </w:rPr>
              <w:t>Visi to paties tipo (klaidų, įspėjamieji ir kt.) pranešimai turi būti pateikiami vienodu stiliumi (toje pačioje ekrano vietoje, tuo pačiu stiliumi, išskirti tomis pačiomis spalvomis).</w:t>
            </w:r>
          </w:p>
        </w:tc>
      </w:tr>
      <w:tr w:rsidR="00A94113" w:rsidRPr="00FD6F2E" w14:paraId="057816AE" w14:textId="77777777" w:rsidTr="006D7DCE">
        <w:tc>
          <w:tcPr>
            <w:tcW w:w="846" w:type="dxa"/>
          </w:tcPr>
          <w:p w14:paraId="5EDFB7B1" w14:textId="19ED37C0" w:rsidR="00A94113" w:rsidRPr="00E1378C" w:rsidRDefault="00A94113" w:rsidP="00013133">
            <w:pPr>
              <w:pStyle w:val="ListParagraph"/>
              <w:numPr>
                <w:ilvl w:val="0"/>
                <w:numId w:val="14"/>
              </w:numPr>
              <w:jc w:val="both"/>
              <w:rPr>
                <w:rFonts w:ascii="Times New Roman" w:hAnsi="Times New Roman" w:cs="Times New Roman"/>
              </w:rPr>
            </w:pPr>
          </w:p>
        </w:tc>
        <w:tc>
          <w:tcPr>
            <w:tcW w:w="9214" w:type="dxa"/>
          </w:tcPr>
          <w:p w14:paraId="4796F66A" w14:textId="71EFE38E" w:rsidR="00A94113" w:rsidRPr="00FD6F2E" w:rsidRDefault="00A94113" w:rsidP="00D64EE1">
            <w:pPr>
              <w:jc w:val="both"/>
              <w:rPr>
                <w:rFonts w:ascii="Times New Roman" w:hAnsi="Times New Roman" w:cs="Times New Roman"/>
              </w:rPr>
            </w:pPr>
            <w:r w:rsidRPr="00FD6F2E">
              <w:rPr>
                <w:rFonts w:ascii="Times New Roman" w:hAnsi="Times New Roman" w:cs="Times New Roman"/>
              </w:rPr>
              <w:t>Administravimo sąsajos klaidų pranešimai turi būti suformuluoti taip, kad naudotojui būtų aišku, kas atsitiko ir kokius veiksmus jam toliau reikia daryti, kad galėtų tęsti darbą.</w:t>
            </w:r>
          </w:p>
        </w:tc>
      </w:tr>
      <w:tr w:rsidR="00A94113" w:rsidRPr="00FD6F2E" w14:paraId="0E4F0706" w14:textId="77777777" w:rsidTr="006D7DCE">
        <w:tc>
          <w:tcPr>
            <w:tcW w:w="846" w:type="dxa"/>
          </w:tcPr>
          <w:p w14:paraId="6FEABAD4" w14:textId="249241A6" w:rsidR="00A94113" w:rsidRPr="00E1378C" w:rsidRDefault="00A94113" w:rsidP="00013133">
            <w:pPr>
              <w:pStyle w:val="ListParagraph"/>
              <w:numPr>
                <w:ilvl w:val="0"/>
                <w:numId w:val="14"/>
              </w:numPr>
              <w:jc w:val="both"/>
              <w:rPr>
                <w:rFonts w:ascii="Times New Roman" w:hAnsi="Times New Roman" w:cs="Times New Roman"/>
              </w:rPr>
            </w:pPr>
          </w:p>
        </w:tc>
        <w:tc>
          <w:tcPr>
            <w:tcW w:w="9214" w:type="dxa"/>
          </w:tcPr>
          <w:p w14:paraId="1B0E4A8F" w14:textId="10559F0E" w:rsidR="00A94113" w:rsidRPr="00FD6F2E" w:rsidRDefault="00A94113" w:rsidP="00A94113">
            <w:pPr>
              <w:jc w:val="both"/>
              <w:rPr>
                <w:rFonts w:ascii="Times New Roman" w:hAnsi="Times New Roman" w:cs="Times New Roman"/>
              </w:rPr>
            </w:pPr>
            <w:r w:rsidRPr="00FD6F2E">
              <w:rPr>
                <w:rFonts w:ascii="Times New Roman" w:hAnsi="Times New Roman" w:cs="Times New Roman"/>
              </w:rPr>
              <w:t>Administravimo sąsaja turi būti sukurta remiantis kraujo centro įvaizdžio knyga (spalvos, šriftai, dydžiai, elementai ir kt.) ir parengtais dizainais.</w:t>
            </w:r>
          </w:p>
        </w:tc>
      </w:tr>
      <w:tr w:rsidR="00A94113" w:rsidRPr="00FD6F2E" w14:paraId="658B7E76" w14:textId="77777777" w:rsidTr="006D7DCE">
        <w:tc>
          <w:tcPr>
            <w:tcW w:w="846" w:type="dxa"/>
          </w:tcPr>
          <w:p w14:paraId="08CD3811" w14:textId="0C6F4AB9" w:rsidR="00A94113" w:rsidRPr="00E1378C" w:rsidRDefault="00A94113" w:rsidP="00013133">
            <w:pPr>
              <w:pStyle w:val="ListParagraph"/>
              <w:numPr>
                <w:ilvl w:val="0"/>
                <w:numId w:val="14"/>
              </w:numPr>
              <w:jc w:val="both"/>
              <w:rPr>
                <w:rFonts w:ascii="Times New Roman" w:hAnsi="Times New Roman" w:cs="Times New Roman"/>
              </w:rPr>
            </w:pPr>
          </w:p>
        </w:tc>
        <w:tc>
          <w:tcPr>
            <w:tcW w:w="9214" w:type="dxa"/>
          </w:tcPr>
          <w:p w14:paraId="43EC9135" w14:textId="33DDC3E2" w:rsidR="00A94113" w:rsidRPr="00FD6F2E" w:rsidRDefault="0031486E" w:rsidP="00A94113">
            <w:pPr>
              <w:jc w:val="both"/>
              <w:rPr>
                <w:rFonts w:ascii="Times New Roman" w:hAnsi="Times New Roman" w:cs="Times New Roman"/>
              </w:rPr>
            </w:pPr>
            <w:r w:rsidRPr="00FD6F2E">
              <w:rPr>
                <w:rFonts w:ascii="Times New Roman" w:hAnsi="Times New Roman" w:cs="Times New Roman"/>
              </w:rPr>
              <w:t>Tiekėjas turi suteikti priemones administravimo sąsajos klaidoms sekti, kad jas būtų galima stebėti ir spręsti.</w:t>
            </w:r>
          </w:p>
        </w:tc>
      </w:tr>
    </w:tbl>
    <w:p w14:paraId="43BDAF80" w14:textId="77777777" w:rsidR="00D64EE1" w:rsidRPr="00FD6F2E" w:rsidRDefault="00D64EE1" w:rsidP="00D64EE1">
      <w:pPr>
        <w:rPr>
          <w:rFonts w:ascii="Times New Roman" w:hAnsi="Times New Roman" w:cs="Times New Roman"/>
        </w:rPr>
      </w:pPr>
    </w:p>
    <w:p w14:paraId="23C6FCA1" w14:textId="3E1BD9F0" w:rsidR="007E6B9B" w:rsidRPr="00FD6F2E" w:rsidRDefault="007E6B9B" w:rsidP="005D3977">
      <w:pPr>
        <w:pStyle w:val="Heading2"/>
        <w:numPr>
          <w:ilvl w:val="1"/>
          <w:numId w:val="1"/>
        </w:numPr>
        <w:rPr>
          <w:rFonts w:ascii="Times New Roman" w:hAnsi="Times New Roman" w:cs="Times New Roman"/>
        </w:rPr>
      </w:pPr>
      <w:bookmarkStart w:id="41" w:name="_Toc189146746"/>
      <w:r w:rsidRPr="00FD6F2E">
        <w:rPr>
          <w:rFonts w:ascii="Times New Roman" w:hAnsi="Times New Roman" w:cs="Times New Roman"/>
        </w:rPr>
        <w:t xml:space="preserve">Nefunkciniai reikalavimai </w:t>
      </w:r>
      <w:r w:rsidR="005041B1">
        <w:rPr>
          <w:rFonts w:ascii="Times New Roman" w:hAnsi="Times New Roman" w:cs="Times New Roman"/>
        </w:rPr>
        <w:t xml:space="preserve">internetinei </w:t>
      </w:r>
      <w:r w:rsidRPr="00FD6F2E">
        <w:rPr>
          <w:rFonts w:ascii="Times New Roman" w:hAnsi="Times New Roman" w:cs="Times New Roman"/>
        </w:rPr>
        <w:t>svetainei</w:t>
      </w:r>
      <w:bookmarkEnd w:id="41"/>
    </w:p>
    <w:tbl>
      <w:tblPr>
        <w:tblStyle w:val="TableGrid"/>
        <w:tblW w:w="0" w:type="auto"/>
        <w:tblLook w:val="04A0" w:firstRow="1" w:lastRow="0" w:firstColumn="1" w:lastColumn="0" w:noHBand="0" w:noVBand="1"/>
      </w:tblPr>
      <w:tblGrid>
        <w:gridCol w:w="846"/>
        <w:gridCol w:w="9214"/>
      </w:tblGrid>
      <w:tr w:rsidR="007E6B9B" w:rsidRPr="00FD6F2E" w14:paraId="4234D45D" w14:textId="77777777" w:rsidTr="006D7DCE">
        <w:tc>
          <w:tcPr>
            <w:tcW w:w="846" w:type="dxa"/>
            <w:shd w:val="clear" w:color="auto" w:fill="D1D1D1" w:themeFill="background2" w:themeFillShade="E6"/>
          </w:tcPr>
          <w:p w14:paraId="5261839C" w14:textId="3AE945BC" w:rsidR="007E6B9B" w:rsidRPr="00FD6F2E" w:rsidRDefault="007E6B9B" w:rsidP="009904D5">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0202D869" w14:textId="1B5C2735" w:rsidR="007E6B9B" w:rsidRPr="00FD6F2E" w:rsidRDefault="007E6B9B" w:rsidP="009904D5">
            <w:pPr>
              <w:jc w:val="both"/>
              <w:rPr>
                <w:rFonts w:ascii="Times New Roman" w:hAnsi="Times New Roman" w:cs="Times New Roman"/>
              </w:rPr>
            </w:pPr>
            <w:r w:rsidRPr="00FD6F2E">
              <w:rPr>
                <w:rFonts w:ascii="Times New Roman" w:hAnsi="Times New Roman" w:cs="Times New Roman"/>
              </w:rPr>
              <w:t>Reikalavimas</w:t>
            </w:r>
          </w:p>
        </w:tc>
      </w:tr>
      <w:tr w:rsidR="007E6B9B" w:rsidRPr="00FD6F2E" w14:paraId="060CEDF8" w14:textId="77777777" w:rsidTr="006D7DCE">
        <w:tc>
          <w:tcPr>
            <w:tcW w:w="846" w:type="dxa"/>
          </w:tcPr>
          <w:p w14:paraId="7FC3D1AB" w14:textId="77777777" w:rsidR="007E6B9B" w:rsidRPr="00E1378C" w:rsidRDefault="007E6B9B" w:rsidP="00013133">
            <w:pPr>
              <w:pStyle w:val="ListParagraph"/>
              <w:numPr>
                <w:ilvl w:val="0"/>
                <w:numId w:val="14"/>
              </w:numPr>
              <w:jc w:val="both"/>
              <w:rPr>
                <w:rFonts w:ascii="Times New Roman" w:hAnsi="Times New Roman" w:cs="Times New Roman"/>
              </w:rPr>
            </w:pPr>
          </w:p>
        </w:tc>
        <w:tc>
          <w:tcPr>
            <w:tcW w:w="9214" w:type="dxa"/>
          </w:tcPr>
          <w:p w14:paraId="164F94D2" w14:textId="4D84B35D" w:rsidR="007E6B9B" w:rsidRPr="00FD6F2E" w:rsidRDefault="005041B1" w:rsidP="009904D5">
            <w:pPr>
              <w:jc w:val="both"/>
              <w:rPr>
                <w:rFonts w:ascii="Times New Roman" w:hAnsi="Times New Roman" w:cs="Times New Roman"/>
              </w:rPr>
            </w:pPr>
            <w:r>
              <w:rPr>
                <w:rFonts w:ascii="Times New Roman" w:hAnsi="Times New Roman" w:cs="Times New Roman"/>
              </w:rPr>
              <w:t>Internetinės s</w:t>
            </w:r>
            <w:r w:rsidR="007E6B9B" w:rsidRPr="00FD6F2E">
              <w:rPr>
                <w:rFonts w:ascii="Times New Roman" w:hAnsi="Times New Roman" w:cs="Times New Roman"/>
              </w:rPr>
              <w:t>vetainė</w:t>
            </w:r>
            <w:r w:rsidR="00384647" w:rsidRPr="00FD6F2E">
              <w:rPr>
                <w:rFonts w:ascii="Times New Roman" w:hAnsi="Times New Roman" w:cs="Times New Roman"/>
              </w:rPr>
              <w:t>s vartotojų sąsaja</w:t>
            </w:r>
            <w:r w:rsidR="007E6B9B" w:rsidRPr="00FD6F2E">
              <w:rPr>
                <w:rFonts w:ascii="Times New Roman" w:hAnsi="Times New Roman" w:cs="Times New Roman"/>
              </w:rPr>
              <w:t xml:space="preserve"> turi būti sukurta remiantis kraujo centro įvaizdžio knyga (spalvos, šriftai, dydžiai, elementai ir kt.)</w:t>
            </w:r>
            <w:r w:rsidR="00FD6F2E" w:rsidRPr="00FD6F2E">
              <w:rPr>
                <w:rFonts w:ascii="Times New Roman" w:hAnsi="Times New Roman" w:cs="Times New Roman"/>
              </w:rPr>
              <w:t>.</w:t>
            </w:r>
          </w:p>
        </w:tc>
      </w:tr>
      <w:tr w:rsidR="007E6B9B" w:rsidRPr="00FD6F2E" w14:paraId="0F238591" w14:textId="77777777" w:rsidTr="006D7DCE">
        <w:tc>
          <w:tcPr>
            <w:tcW w:w="846" w:type="dxa"/>
          </w:tcPr>
          <w:p w14:paraId="391206FB" w14:textId="77777777" w:rsidR="007E6B9B" w:rsidRPr="00E1378C" w:rsidRDefault="007E6B9B" w:rsidP="00013133">
            <w:pPr>
              <w:pStyle w:val="ListParagraph"/>
              <w:numPr>
                <w:ilvl w:val="0"/>
                <w:numId w:val="14"/>
              </w:numPr>
              <w:jc w:val="both"/>
              <w:rPr>
                <w:rFonts w:ascii="Times New Roman" w:hAnsi="Times New Roman" w:cs="Times New Roman"/>
              </w:rPr>
            </w:pPr>
          </w:p>
        </w:tc>
        <w:tc>
          <w:tcPr>
            <w:tcW w:w="9214" w:type="dxa"/>
          </w:tcPr>
          <w:p w14:paraId="03A29464" w14:textId="62CB941F" w:rsidR="007E6B9B" w:rsidRPr="00FD6F2E" w:rsidRDefault="005041B1" w:rsidP="009904D5">
            <w:pPr>
              <w:jc w:val="both"/>
              <w:rPr>
                <w:rFonts w:ascii="Times New Roman" w:hAnsi="Times New Roman" w:cs="Times New Roman"/>
              </w:rPr>
            </w:pPr>
            <w:r>
              <w:rPr>
                <w:rFonts w:ascii="Times New Roman" w:hAnsi="Times New Roman" w:cs="Times New Roman"/>
              </w:rPr>
              <w:t>Internetinė s</w:t>
            </w:r>
            <w:r w:rsidR="00FD6F2E" w:rsidRPr="00FD6F2E">
              <w:rPr>
                <w:rFonts w:ascii="Times New Roman" w:hAnsi="Times New Roman" w:cs="Times New Roman"/>
              </w:rPr>
              <w:t>vetainė turi būti pritaikyta veikti su naujausiomis interneto naršyklėmis</w:t>
            </w:r>
            <w:r w:rsidR="00FD6F2E">
              <w:rPr>
                <w:rFonts w:ascii="Times New Roman" w:hAnsi="Times New Roman" w:cs="Times New Roman"/>
              </w:rPr>
              <w:t>: Google Chrome, Mozilla Firefox, Microsoft EDGE, Opera</w:t>
            </w:r>
            <w:r w:rsidR="009465B9">
              <w:rPr>
                <w:rFonts w:ascii="Times New Roman" w:hAnsi="Times New Roman" w:cs="Times New Roman"/>
              </w:rPr>
              <w:t>, Safari</w:t>
            </w:r>
            <w:r w:rsidR="00A4006D">
              <w:rPr>
                <w:rFonts w:ascii="Times New Roman" w:hAnsi="Times New Roman" w:cs="Times New Roman"/>
              </w:rPr>
              <w:t>.</w:t>
            </w:r>
          </w:p>
        </w:tc>
      </w:tr>
      <w:tr w:rsidR="007E6B9B" w:rsidRPr="00FD6F2E" w14:paraId="7CC7AEAD" w14:textId="77777777" w:rsidTr="006D7DCE">
        <w:tc>
          <w:tcPr>
            <w:tcW w:w="846" w:type="dxa"/>
          </w:tcPr>
          <w:p w14:paraId="60C7B8DB" w14:textId="77777777" w:rsidR="007E6B9B" w:rsidRPr="00E1378C" w:rsidRDefault="007E6B9B" w:rsidP="00013133">
            <w:pPr>
              <w:pStyle w:val="ListParagraph"/>
              <w:numPr>
                <w:ilvl w:val="0"/>
                <w:numId w:val="14"/>
              </w:numPr>
              <w:jc w:val="both"/>
              <w:rPr>
                <w:rFonts w:ascii="Times New Roman" w:hAnsi="Times New Roman" w:cs="Times New Roman"/>
              </w:rPr>
            </w:pPr>
          </w:p>
        </w:tc>
        <w:tc>
          <w:tcPr>
            <w:tcW w:w="9214" w:type="dxa"/>
          </w:tcPr>
          <w:p w14:paraId="690B97B3" w14:textId="05AD01B7" w:rsidR="007E6B9B" w:rsidRPr="00FD6F2E" w:rsidRDefault="00354C72" w:rsidP="009904D5">
            <w:pPr>
              <w:jc w:val="both"/>
              <w:rPr>
                <w:rFonts w:ascii="Times New Roman" w:hAnsi="Times New Roman" w:cs="Times New Roman"/>
              </w:rPr>
            </w:pPr>
            <w:r w:rsidRPr="00FD6F2E">
              <w:rPr>
                <w:rFonts w:ascii="Times New Roman" w:hAnsi="Times New Roman" w:cs="Times New Roman"/>
              </w:rPr>
              <w:t>Patogumas naudotis (angl. „</w:t>
            </w:r>
            <w:r w:rsidRPr="00697718">
              <w:rPr>
                <w:rFonts w:ascii="Times New Roman" w:hAnsi="Times New Roman" w:cs="Times New Roman"/>
              </w:rPr>
              <w:t>Usability</w:t>
            </w:r>
            <w:r w:rsidR="000E5BA1" w:rsidRPr="00697718">
              <w:rPr>
                <w:rFonts w:ascii="Times New Roman" w:hAnsi="Times New Roman" w:cs="Times New Roman"/>
              </w:rPr>
              <w:t>”</w:t>
            </w:r>
            <w:r w:rsidRPr="00FD6F2E">
              <w:rPr>
                <w:rFonts w:ascii="Times New Roman" w:hAnsi="Times New Roman" w:cs="Times New Roman"/>
              </w:rPr>
              <w:t xml:space="preserve">) – </w:t>
            </w:r>
            <w:r>
              <w:rPr>
                <w:rFonts w:ascii="Times New Roman" w:hAnsi="Times New Roman" w:cs="Times New Roman"/>
              </w:rPr>
              <w:t>internetinė svetainė</w:t>
            </w:r>
            <w:r w:rsidRPr="00FD6F2E">
              <w:rPr>
                <w:rFonts w:ascii="Times New Roman" w:hAnsi="Times New Roman" w:cs="Times New Roman"/>
              </w:rPr>
              <w:t xml:space="preserve"> turėtų būti paprasta ir ja turi būti patogu naudotis.</w:t>
            </w:r>
          </w:p>
        </w:tc>
      </w:tr>
      <w:tr w:rsidR="007E6B9B" w:rsidRPr="00FD6F2E" w14:paraId="389C9BF8" w14:textId="77777777" w:rsidTr="006D7DCE">
        <w:tc>
          <w:tcPr>
            <w:tcW w:w="846" w:type="dxa"/>
          </w:tcPr>
          <w:p w14:paraId="13851E55" w14:textId="77777777" w:rsidR="007E6B9B" w:rsidRPr="00E1378C" w:rsidRDefault="007E6B9B" w:rsidP="00013133">
            <w:pPr>
              <w:pStyle w:val="ListParagraph"/>
              <w:numPr>
                <w:ilvl w:val="0"/>
                <w:numId w:val="14"/>
              </w:numPr>
              <w:jc w:val="both"/>
              <w:rPr>
                <w:rFonts w:ascii="Times New Roman" w:hAnsi="Times New Roman" w:cs="Times New Roman"/>
              </w:rPr>
            </w:pPr>
          </w:p>
        </w:tc>
        <w:tc>
          <w:tcPr>
            <w:tcW w:w="9214" w:type="dxa"/>
          </w:tcPr>
          <w:p w14:paraId="74E9638A" w14:textId="72D8806A" w:rsidR="007E6B9B" w:rsidRPr="00FD6F2E" w:rsidRDefault="005041B1" w:rsidP="009904D5">
            <w:pPr>
              <w:jc w:val="both"/>
              <w:rPr>
                <w:rFonts w:ascii="Times New Roman" w:hAnsi="Times New Roman" w:cs="Times New Roman"/>
              </w:rPr>
            </w:pPr>
            <w:r>
              <w:rPr>
                <w:rFonts w:ascii="Times New Roman" w:hAnsi="Times New Roman" w:cs="Times New Roman"/>
              </w:rPr>
              <w:t>Internetinė svetainė</w:t>
            </w:r>
            <w:r w:rsidR="00DF1C4D">
              <w:rPr>
                <w:rFonts w:ascii="Times New Roman" w:hAnsi="Times New Roman" w:cs="Times New Roman"/>
              </w:rPr>
              <w:t xml:space="preserve"> turi veikti saugiu </w:t>
            </w:r>
            <w:r w:rsidR="00DF1C4D" w:rsidRPr="0073689B">
              <w:rPr>
                <w:rFonts w:ascii="Times New Roman" w:hAnsi="Times New Roman" w:cs="Times New Roman"/>
              </w:rPr>
              <w:t>HTTPS</w:t>
            </w:r>
            <w:r w:rsidR="00DF1C4D">
              <w:rPr>
                <w:rFonts w:ascii="Times New Roman" w:hAnsi="Times New Roman" w:cs="Times New Roman"/>
              </w:rPr>
              <w:t xml:space="preserve"> </w:t>
            </w:r>
            <w:r w:rsidR="00DF1C4D" w:rsidRPr="0073689B">
              <w:rPr>
                <w:rFonts w:ascii="Times New Roman" w:hAnsi="Times New Roman" w:cs="Times New Roman"/>
              </w:rPr>
              <w:t>ryšiu</w:t>
            </w:r>
            <w:r w:rsidR="00DF1C4D">
              <w:rPr>
                <w:rFonts w:ascii="Times New Roman" w:hAnsi="Times New Roman" w:cs="Times New Roman"/>
              </w:rPr>
              <w:t>.</w:t>
            </w:r>
          </w:p>
        </w:tc>
      </w:tr>
      <w:tr w:rsidR="009465B9" w:rsidRPr="00FD6F2E" w14:paraId="5C45E251" w14:textId="77777777" w:rsidTr="006D7DCE">
        <w:tc>
          <w:tcPr>
            <w:tcW w:w="846" w:type="dxa"/>
          </w:tcPr>
          <w:p w14:paraId="69A39D8C" w14:textId="77777777" w:rsidR="009465B9" w:rsidRPr="00E1378C" w:rsidRDefault="009465B9" w:rsidP="00013133">
            <w:pPr>
              <w:pStyle w:val="ListParagraph"/>
              <w:numPr>
                <w:ilvl w:val="0"/>
                <w:numId w:val="14"/>
              </w:numPr>
              <w:jc w:val="both"/>
              <w:rPr>
                <w:rFonts w:ascii="Times New Roman" w:hAnsi="Times New Roman" w:cs="Times New Roman"/>
              </w:rPr>
            </w:pPr>
          </w:p>
        </w:tc>
        <w:tc>
          <w:tcPr>
            <w:tcW w:w="9214" w:type="dxa"/>
          </w:tcPr>
          <w:p w14:paraId="5791EAEB" w14:textId="6C0E4826" w:rsidR="009465B9" w:rsidRDefault="009465B9" w:rsidP="009904D5">
            <w:pPr>
              <w:jc w:val="both"/>
              <w:rPr>
                <w:rFonts w:ascii="Times New Roman" w:hAnsi="Times New Roman" w:cs="Times New Roman"/>
              </w:rPr>
            </w:pPr>
            <w:r w:rsidRPr="00A26FA3">
              <w:rPr>
                <w:rFonts w:ascii="Times New Roman" w:hAnsi="Times New Roman" w:cs="Times New Roman"/>
              </w:rPr>
              <w:t>Internet</w:t>
            </w:r>
            <w:r w:rsidR="005041B1">
              <w:rPr>
                <w:rFonts w:ascii="Times New Roman" w:hAnsi="Times New Roman" w:cs="Times New Roman"/>
              </w:rPr>
              <w:t>inė</w:t>
            </w:r>
            <w:r w:rsidRPr="00A26FA3">
              <w:rPr>
                <w:rFonts w:ascii="Times New Roman" w:hAnsi="Times New Roman" w:cs="Times New Roman"/>
              </w:rPr>
              <w:t xml:space="preserve"> svetainė turi būti pritaikyta darbui su mobiliaisiais įrenginiai</w:t>
            </w:r>
            <w:r>
              <w:rPr>
                <w:rFonts w:ascii="Times New Roman" w:hAnsi="Times New Roman" w:cs="Times New Roman"/>
              </w:rPr>
              <w:t>s.</w:t>
            </w:r>
          </w:p>
          <w:p w14:paraId="44DFE44B" w14:textId="2B9E9D94" w:rsidR="009465B9" w:rsidRPr="009465B9" w:rsidRDefault="009465B9" w:rsidP="009904D5">
            <w:pPr>
              <w:jc w:val="both"/>
              <w:rPr>
                <w:rFonts w:ascii="Times New Roman" w:hAnsi="Times New Roman" w:cs="Times New Roman"/>
              </w:rPr>
            </w:pPr>
            <w:r w:rsidRPr="0073689B">
              <w:rPr>
                <w:rFonts w:ascii="Times New Roman" w:hAnsi="Times New Roman" w:cs="Times New Roman"/>
              </w:rPr>
              <w:t>Internet</w:t>
            </w:r>
            <w:r w:rsidR="005041B1">
              <w:rPr>
                <w:rFonts w:ascii="Times New Roman" w:hAnsi="Times New Roman" w:cs="Times New Roman"/>
              </w:rPr>
              <w:t>inė</w:t>
            </w:r>
            <w:r w:rsidRPr="0073689B">
              <w:rPr>
                <w:rFonts w:ascii="Times New Roman" w:hAnsi="Times New Roman" w:cs="Times New Roman"/>
              </w:rPr>
              <w:t xml:space="preserve"> svetainė turi būti tinkamai vizualiai atvaizduojama įvairiuose įrenginiuose, priklausomai nuo įrenginio ekrano dydžio ir tipo turi pasikeisti navigacija ir elementų išdėstymas. Internet</w:t>
            </w:r>
            <w:r w:rsidR="005041B1">
              <w:rPr>
                <w:rFonts w:ascii="Times New Roman" w:hAnsi="Times New Roman" w:cs="Times New Roman"/>
              </w:rPr>
              <w:t>ės</w:t>
            </w:r>
            <w:r w:rsidRPr="0073689B">
              <w:rPr>
                <w:rFonts w:ascii="Times New Roman" w:hAnsi="Times New Roman" w:cs="Times New Roman"/>
              </w:rPr>
              <w:t xml:space="preserve"> svetainės dizainas turi būti sudiegtas taip, kad prisitaikytų prie naudojamo įrenginio ekrano dydžio (angl.</w:t>
            </w:r>
            <w:r>
              <w:rPr>
                <w:rFonts w:ascii="Times New Roman" w:hAnsi="Times New Roman" w:cs="Times New Roman"/>
              </w:rPr>
              <w:t xml:space="preserve"> </w:t>
            </w:r>
            <w:r w:rsidR="000E5BA1" w:rsidRPr="00FD6F2E">
              <w:rPr>
                <w:rFonts w:ascii="Times New Roman" w:hAnsi="Times New Roman" w:cs="Times New Roman"/>
              </w:rPr>
              <w:t>„</w:t>
            </w:r>
            <w:r w:rsidRPr="005041B1">
              <w:rPr>
                <w:rFonts w:ascii="Times New Roman" w:hAnsi="Times New Roman" w:cs="Times New Roman"/>
                <w:iCs/>
                <w:lang w:val="en-US"/>
              </w:rPr>
              <w:t>Responsive design</w:t>
            </w:r>
            <w:r w:rsidR="000E5BA1">
              <w:rPr>
                <w:rFonts w:ascii="Times New Roman" w:hAnsi="Times New Roman" w:cs="Times New Roman"/>
                <w:iCs/>
                <w:lang w:val="en-US"/>
              </w:rPr>
              <w:t>”</w:t>
            </w:r>
            <w:r w:rsidRPr="0073689B">
              <w:rPr>
                <w:rFonts w:ascii="Times New Roman" w:hAnsi="Times New Roman" w:cs="Times New Roman"/>
              </w:rPr>
              <w:t>).</w:t>
            </w:r>
          </w:p>
        </w:tc>
      </w:tr>
      <w:tr w:rsidR="006C1F7A" w:rsidRPr="00FD6F2E" w14:paraId="3A6C71B0" w14:textId="77777777" w:rsidTr="006D7DCE">
        <w:tc>
          <w:tcPr>
            <w:tcW w:w="846" w:type="dxa"/>
          </w:tcPr>
          <w:p w14:paraId="3685A33A" w14:textId="77777777" w:rsidR="006C1F7A" w:rsidRPr="00E1378C" w:rsidRDefault="006C1F7A" w:rsidP="00013133">
            <w:pPr>
              <w:pStyle w:val="ListParagraph"/>
              <w:numPr>
                <w:ilvl w:val="0"/>
                <w:numId w:val="14"/>
              </w:numPr>
              <w:jc w:val="both"/>
              <w:rPr>
                <w:rFonts w:ascii="Times New Roman" w:hAnsi="Times New Roman" w:cs="Times New Roman"/>
              </w:rPr>
            </w:pPr>
          </w:p>
        </w:tc>
        <w:tc>
          <w:tcPr>
            <w:tcW w:w="9214" w:type="dxa"/>
          </w:tcPr>
          <w:p w14:paraId="3FD3C655" w14:textId="197DB0E7" w:rsidR="006C1F7A" w:rsidRPr="00532EC0" w:rsidRDefault="006C1F7A" w:rsidP="009904D5">
            <w:pPr>
              <w:jc w:val="both"/>
              <w:rPr>
                <w:rFonts w:ascii="Times New Roman" w:hAnsi="Times New Roman" w:cs="Times New Roman"/>
              </w:rPr>
            </w:pPr>
            <w:r w:rsidRPr="00532EC0">
              <w:rPr>
                <w:rFonts w:ascii="Times New Roman" w:hAnsi="Times New Roman" w:cs="Times New Roman"/>
                <w:color w:val="000000"/>
              </w:rPr>
              <w:t>Internetinės svetainės užsikrovimo trukmė turi būti iki 2 sekundžių, jeigu jos neriboja failų atsisiuntimo greitis.</w:t>
            </w:r>
          </w:p>
        </w:tc>
      </w:tr>
    </w:tbl>
    <w:p w14:paraId="68372C54" w14:textId="77777777" w:rsidR="009E1F63" w:rsidRDefault="009E1F63" w:rsidP="009E1F63"/>
    <w:p w14:paraId="1C25BB8C" w14:textId="5187F7B8" w:rsidR="00853F3F" w:rsidRPr="00FD6F2E" w:rsidRDefault="00853F3F" w:rsidP="00853F3F">
      <w:pPr>
        <w:pStyle w:val="Heading2"/>
        <w:numPr>
          <w:ilvl w:val="1"/>
          <w:numId w:val="1"/>
        </w:numPr>
        <w:rPr>
          <w:rFonts w:ascii="Times New Roman" w:hAnsi="Times New Roman" w:cs="Times New Roman"/>
        </w:rPr>
      </w:pPr>
      <w:bookmarkStart w:id="42" w:name="_Toc189146747"/>
      <w:r w:rsidRPr="00FD6F2E">
        <w:rPr>
          <w:rFonts w:ascii="Times New Roman" w:hAnsi="Times New Roman" w:cs="Times New Roman"/>
        </w:rPr>
        <w:t xml:space="preserve">Bendriniai </w:t>
      </w:r>
      <w:r w:rsidR="00A4006D" w:rsidRPr="00FD6F2E">
        <w:rPr>
          <w:rFonts w:ascii="Times New Roman" w:hAnsi="Times New Roman" w:cs="Times New Roman"/>
        </w:rPr>
        <w:t>nefunkciniai</w:t>
      </w:r>
      <w:r w:rsidRPr="00FD6F2E">
        <w:rPr>
          <w:rFonts w:ascii="Times New Roman" w:hAnsi="Times New Roman" w:cs="Times New Roman"/>
        </w:rPr>
        <w:t xml:space="preserve"> reikalavimai</w:t>
      </w:r>
      <w:bookmarkEnd w:id="42"/>
    </w:p>
    <w:tbl>
      <w:tblPr>
        <w:tblStyle w:val="TableGrid"/>
        <w:tblW w:w="0" w:type="auto"/>
        <w:tblLook w:val="04A0" w:firstRow="1" w:lastRow="0" w:firstColumn="1" w:lastColumn="0" w:noHBand="0" w:noVBand="1"/>
      </w:tblPr>
      <w:tblGrid>
        <w:gridCol w:w="846"/>
        <w:gridCol w:w="9214"/>
      </w:tblGrid>
      <w:tr w:rsidR="00853F3F" w:rsidRPr="00FD6F2E" w14:paraId="3F3EDD60" w14:textId="77777777" w:rsidTr="006D7DCE">
        <w:tc>
          <w:tcPr>
            <w:tcW w:w="846" w:type="dxa"/>
            <w:shd w:val="clear" w:color="auto" w:fill="D1D1D1" w:themeFill="background2" w:themeFillShade="E6"/>
          </w:tcPr>
          <w:p w14:paraId="5FA010A5" w14:textId="77777777" w:rsidR="00853F3F" w:rsidRPr="00FD6F2E" w:rsidRDefault="00853F3F"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1AAB789D" w14:textId="77777777" w:rsidR="00853F3F" w:rsidRPr="00FD6F2E" w:rsidRDefault="00853F3F" w:rsidP="00475C9B">
            <w:pPr>
              <w:jc w:val="both"/>
              <w:rPr>
                <w:rFonts w:ascii="Times New Roman" w:hAnsi="Times New Roman" w:cs="Times New Roman"/>
              </w:rPr>
            </w:pPr>
            <w:r w:rsidRPr="00FD6F2E">
              <w:rPr>
                <w:rFonts w:ascii="Times New Roman" w:hAnsi="Times New Roman" w:cs="Times New Roman"/>
              </w:rPr>
              <w:t>Reikalavimas</w:t>
            </w:r>
          </w:p>
        </w:tc>
      </w:tr>
      <w:tr w:rsidR="00853F3F" w:rsidRPr="00FD6F2E" w14:paraId="2B101D90" w14:textId="77777777" w:rsidTr="006D7DCE">
        <w:tc>
          <w:tcPr>
            <w:tcW w:w="846" w:type="dxa"/>
          </w:tcPr>
          <w:p w14:paraId="69BF8A82" w14:textId="081CDF68" w:rsidR="00853F3F" w:rsidRPr="00E1378C" w:rsidRDefault="00853F3F" w:rsidP="00013133">
            <w:pPr>
              <w:pStyle w:val="ListParagraph"/>
              <w:numPr>
                <w:ilvl w:val="0"/>
                <w:numId w:val="14"/>
              </w:numPr>
              <w:jc w:val="both"/>
              <w:rPr>
                <w:rFonts w:ascii="Times New Roman" w:hAnsi="Times New Roman" w:cs="Times New Roman"/>
              </w:rPr>
            </w:pPr>
          </w:p>
        </w:tc>
        <w:tc>
          <w:tcPr>
            <w:tcW w:w="9214" w:type="dxa"/>
          </w:tcPr>
          <w:p w14:paraId="743186DF" w14:textId="1ECE5091" w:rsidR="00853F3F" w:rsidRPr="00FD6F2E" w:rsidRDefault="00853F3F" w:rsidP="00475C9B">
            <w:pPr>
              <w:jc w:val="both"/>
              <w:rPr>
                <w:rFonts w:ascii="Times New Roman" w:hAnsi="Times New Roman" w:cs="Times New Roman"/>
              </w:rPr>
            </w:pPr>
            <w:r w:rsidRPr="00FD6F2E">
              <w:rPr>
                <w:rFonts w:ascii="Times New Roman" w:hAnsi="Times New Roman" w:cs="Times New Roman"/>
              </w:rPr>
              <w:t>Visa programinė įranga</w:t>
            </w:r>
            <w:r w:rsidR="00DF1C4D">
              <w:rPr>
                <w:rFonts w:ascii="Times New Roman" w:hAnsi="Times New Roman" w:cs="Times New Roman"/>
              </w:rPr>
              <w:t xml:space="preserve"> (programinis kodas)</w:t>
            </w:r>
            <w:r w:rsidRPr="00FD6F2E">
              <w:rPr>
                <w:rFonts w:ascii="Times New Roman" w:hAnsi="Times New Roman" w:cs="Times New Roman"/>
              </w:rPr>
              <w:t xml:space="preserve">, kuri bus sukurta </w:t>
            </w:r>
            <w:r w:rsidR="00DF1C4D">
              <w:rPr>
                <w:rFonts w:ascii="Times New Roman" w:hAnsi="Times New Roman" w:cs="Times New Roman"/>
              </w:rPr>
              <w:t>Sutarties</w:t>
            </w:r>
            <w:r w:rsidRPr="00FD6F2E">
              <w:rPr>
                <w:rFonts w:ascii="Times New Roman" w:hAnsi="Times New Roman" w:cs="Times New Roman"/>
              </w:rPr>
              <w:t xml:space="preserve"> vykdymo apimtyje turi būti pilnai perduota Perkančiajai organizacijai (perduodamos visos turtinės teisės ir išeities tekstai bei konfigūracijos).</w:t>
            </w:r>
          </w:p>
        </w:tc>
      </w:tr>
      <w:tr w:rsidR="00DF1C4D" w:rsidRPr="00FD6F2E" w14:paraId="470D0E0A" w14:textId="77777777" w:rsidTr="006D7DCE">
        <w:tc>
          <w:tcPr>
            <w:tcW w:w="846" w:type="dxa"/>
          </w:tcPr>
          <w:p w14:paraId="1C448E8E" w14:textId="77777777" w:rsidR="00DF1C4D" w:rsidRPr="00E1378C" w:rsidRDefault="00DF1C4D" w:rsidP="00013133">
            <w:pPr>
              <w:pStyle w:val="ListParagraph"/>
              <w:numPr>
                <w:ilvl w:val="0"/>
                <w:numId w:val="14"/>
              </w:numPr>
              <w:jc w:val="both"/>
              <w:rPr>
                <w:rFonts w:ascii="Times New Roman" w:hAnsi="Times New Roman" w:cs="Times New Roman"/>
              </w:rPr>
            </w:pPr>
          </w:p>
        </w:tc>
        <w:tc>
          <w:tcPr>
            <w:tcW w:w="9214" w:type="dxa"/>
          </w:tcPr>
          <w:p w14:paraId="0D1DB09C" w14:textId="50EEB6F0" w:rsidR="00DF1C4D" w:rsidRPr="00FD6F2E" w:rsidRDefault="00DF1C4D" w:rsidP="00475C9B">
            <w:pPr>
              <w:jc w:val="both"/>
              <w:rPr>
                <w:rFonts w:ascii="Times New Roman" w:hAnsi="Times New Roman" w:cs="Times New Roman"/>
              </w:rPr>
            </w:pPr>
            <w:r w:rsidRPr="002C35EE">
              <w:rPr>
                <w:rFonts w:ascii="Times New Roman" w:hAnsi="Times New Roman" w:cs="Times New Roman"/>
              </w:rPr>
              <w:t xml:space="preserve">Programinis kodas turi būti nešifruotas, kad Perkančioji organizacija galėtų atlikti </w:t>
            </w:r>
            <w:r w:rsidR="00291175">
              <w:rPr>
                <w:rFonts w:ascii="Times New Roman" w:hAnsi="Times New Roman" w:cs="Times New Roman"/>
              </w:rPr>
              <w:t>s</w:t>
            </w:r>
            <w:r w:rsidRPr="002C35EE">
              <w:rPr>
                <w:rFonts w:ascii="Times New Roman" w:hAnsi="Times New Roman" w:cs="Times New Roman"/>
              </w:rPr>
              <w:t>istemos pakeitimus</w:t>
            </w:r>
            <w:r w:rsidR="00291175">
              <w:rPr>
                <w:rFonts w:ascii="Times New Roman" w:hAnsi="Times New Roman" w:cs="Times New Roman"/>
              </w:rPr>
              <w:t>.</w:t>
            </w:r>
          </w:p>
        </w:tc>
      </w:tr>
      <w:tr w:rsidR="00853F3F" w:rsidRPr="00FD6F2E" w14:paraId="4B164753" w14:textId="77777777" w:rsidTr="006D7DCE">
        <w:tc>
          <w:tcPr>
            <w:tcW w:w="846" w:type="dxa"/>
          </w:tcPr>
          <w:p w14:paraId="244ADD3A" w14:textId="77777777" w:rsidR="00853F3F" w:rsidRPr="00E1378C" w:rsidRDefault="00853F3F" w:rsidP="00013133">
            <w:pPr>
              <w:pStyle w:val="ListParagraph"/>
              <w:numPr>
                <w:ilvl w:val="0"/>
                <w:numId w:val="14"/>
              </w:numPr>
              <w:jc w:val="both"/>
              <w:rPr>
                <w:rFonts w:ascii="Times New Roman" w:hAnsi="Times New Roman" w:cs="Times New Roman"/>
              </w:rPr>
            </w:pPr>
          </w:p>
        </w:tc>
        <w:tc>
          <w:tcPr>
            <w:tcW w:w="9214" w:type="dxa"/>
          </w:tcPr>
          <w:p w14:paraId="6715D196" w14:textId="62737B70" w:rsidR="00853F3F" w:rsidRPr="00FD6F2E" w:rsidRDefault="000D0CD8" w:rsidP="00475C9B">
            <w:pPr>
              <w:jc w:val="both"/>
              <w:rPr>
                <w:rFonts w:ascii="Times New Roman" w:hAnsi="Times New Roman" w:cs="Times New Roman"/>
              </w:rPr>
            </w:pPr>
            <w:r w:rsidRPr="00FD6F2E">
              <w:rPr>
                <w:rFonts w:ascii="Times New Roman" w:hAnsi="Times New Roman" w:cs="Times New Roman"/>
              </w:rPr>
              <w:t xml:space="preserve">Siekiant išvengti saugumo spragų ir pažeidžiamumų programinėje įrangoje, kurią naudojant teikiamos paslaugos, turi būti keliami saugumo reikalavimai, kad Paslaugų teikėjas, kurdamas programinę įrangą, turi vadovautis visuotinai pripažintais saugaus kodavimo standartais ir </w:t>
            </w:r>
            <w:r w:rsidRPr="00FD6F2E">
              <w:rPr>
                <w:rFonts w:ascii="Times New Roman" w:hAnsi="Times New Roman" w:cs="Times New Roman"/>
              </w:rPr>
              <w:lastRenderedPageBreak/>
              <w:t>gerąja praktika The Open Web Application Security Project (OWASP) ar lygiaverte. Kuriama programinė įranga neturi turėti nesankcionuotos prieigos prie duomenų ir kitų saugumo pažeidimų, kurie įvardijami naujausiame The OWASP API Security sąraše, OWASP Mobile Security Testing Guide, OWASP Mobile Application Security Verification Standard ir kt. OWASP parengtose IS saugumo metodikose arba lygiaverčiose metodikose ar dokumentuose.</w:t>
            </w:r>
          </w:p>
        </w:tc>
      </w:tr>
      <w:tr w:rsidR="00853F3F" w:rsidRPr="00FD6F2E" w14:paraId="39B985E7" w14:textId="77777777" w:rsidTr="006D7DCE">
        <w:tc>
          <w:tcPr>
            <w:tcW w:w="846" w:type="dxa"/>
          </w:tcPr>
          <w:p w14:paraId="412C259D" w14:textId="77777777" w:rsidR="00853F3F" w:rsidRPr="00E1378C" w:rsidRDefault="00853F3F" w:rsidP="00013133">
            <w:pPr>
              <w:pStyle w:val="ListParagraph"/>
              <w:numPr>
                <w:ilvl w:val="0"/>
                <w:numId w:val="14"/>
              </w:numPr>
              <w:jc w:val="both"/>
              <w:rPr>
                <w:rFonts w:ascii="Times New Roman" w:hAnsi="Times New Roman" w:cs="Times New Roman"/>
              </w:rPr>
            </w:pPr>
          </w:p>
        </w:tc>
        <w:tc>
          <w:tcPr>
            <w:tcW w:w="9214" w:type="dxa"/>
          </w:tcPr>
          <w:p w14:paraId="55ABC536" w14:textId="070F1655" w:rsidR="00853F3F" w:rsidRPr="00FD6F2E" w:rsidRDefault="00E12E5E" w:rsidP="00475C9B">
            <w:pPr>
              <w:jc w:val="both"/>
              <w:rPr>
                <w:rFonts w:ascii="Times New Roman" w:hAnsi="Times New Roman" w:cs="Times New Roman"/>
              </w:rPr>
            </w:pPr>
            <w:r w:rsidRPr="0073689B">
              <w:rPr>
                <w:rFonts w:ascii="Times New Roman" w:hAnsi="Times New Roman" w:cs="Times New Roman"/>
              </w:rPr>
              <w:t xml:space="preserve">Turi būti galimybė įterpti išorinius įskiepius, tokius kaip lankomumo statistika (pvz.: Google Analytics), </w:t>
            </w:r>
            <w:r>
              <w:rPr>
                <w:rFonts w:ascii="Times New Roman" w:hAnsi="Times New Roman" w:cs="Times New Roman"/>
              </w:rPr>
              <w:t>l</w:t>
            </w:r>
            <w:r w:rsidRPr="0073689B">
              <w:rPr>
                <w:rFonts w:ascii="Times New Roman" w:hAnsi="Times New Roman" w:cs="Times New Roman"/>
              </w:rPr>
              <w:t>ankytojų veiksmų stebėsenos (pvz.: hotjar.com)</w:t>
            </w:r>
            <w:r>
              <w:rPr>
                <w:rFonts w:ascii="Times New Roman" w:hAnsi="Times New Roman" w:cs="Times New Roman"/>
              </w:rPr>
              <w:t xml:space="preserve"> ir kt</w:t>
            </w:r>
            <w:r w:rsidRPr="0073689B">
              <w:rPr>
                <w:rFonts w:ascii="Times New Roman" w:hAnsi="Times New Roman" w:cs="Times New Roman"/>
              </w:rPr>
              <w:t>.</w:t>
            </w:r>
          </w:p>
        </w:tc>
      </w:tr>
      <w:tr w:rsidR="00291175" w:rsidRPr="00FD6F2E" w14:paraId="7C6E254C" w14:textId="77777777" w:rsidTr="006D7DCE">
        <w:tc>
          <w:tcPr>
            <w:tcW w:w="846" w:type="dxa"/>
          </w:tcPr>
          <w:p w14:paraId="0F59629C" w14:textId="77777777" w:rsidR="00291175" w:rsidRPr="00E1378C" w:rsidRDefault="00291175" w:rsidP="00013133">
            <w:pPr>
              <w:pStyle w:val="ListParagraph"/>
              <w:numPr>
                <w:ilvl w:val="0"/>
                <w:numId w:val="14"/>
              </w:numPr>
              <w:jc w:val="both"/>
              <w:rPr>
                <w:rFonts w:ascii="Times New Roman" w:hAnsi="Times New Roman" w:cs="Times New Roman"/>
              </w:rPr>
            </w:pPr>
          </w:p>
        </w:tc>
        <w:tc>
          <w:tcPr>
            <w:tcW w:w="9214" w:type="dxa"/>
          </w:tcPr>
          <w:p w14:paraId="101ED0DD" w14:textId="77777777" w:rsidR="00291175" w:rsidRDefault="00291175" w:rsidP="00475C9B">
            <w:pPr>
              <w:jc w:val="both"/>
              <w:rPr>
                <w:rFonts w:ascii="Times New Roman" w:hAnsi="Times New Roman" w:cs="Times New Roman"/>
              </w:rPr>
            </w:pPr>
            <w:r>
              <w:rPr>
                <w:rFonts w:ascii="Times New Roman" w:hAnsi="Times New Roman" w:cs="Times New Roman"/>
              </w:rPr>
              <w:t>Tiekėjas</w:t>
            </w:r>
            <w:r w:rsidRPr="0073689B">
              <w:rPr>
                <w:rFonts w:ascii="Times New Roman" w:hAnsi="Times New Roman" w:cs="Times New Roman"/>
              </w:rPr>
              <w:t xml:space="preserve"> turi atlikti duomenų iš dabartinės </w:t>
            </w:r>
            <w:r>
              <w:rPr>
                <w:rFonts w:ascii="Times New Roman" w:hAnsi="Times New Roman" w:cs="Times New Roman"/>
              </w:rPr>
              <w:t>sistemos</w:t>
            </w:r>
            <w:r w:rsidRPr="0073689B">
              <w:rPr>
                <w:rFonts w:ascii="Times New Roman" w:hAnsi="Times New Roman" w:cs="Times New Roman"/>
              </w:rPr>
              <w:t xml:space="preserve"> migravimo darbus</w:t>
            </w:r>
            <w:r>
              <w:rPr>
                <w:rFonts w:ascii="Times New Roman" w:hAnsi="Times New Roman" w:cs="Times New Roman"/>
              </w:rPr>
              <w:t>.</w:t>
            </w:r>
          </w:p>
          <w:p w14:paraId="7934265F" w14:textId="7946730A" w:rsidR="00291175" w:rsidRPr="00291175" w:rsidRDefault="00291175" w:rsidP="00475C9B">
            <w:pPr>
              <w:jc w:val="both"/>
              <w:rPr>
                <w:rFonts w:ascii="Times New Roman" w:hAnsi="Times New Roman" w:cs="Times New Roman"/>
              </w:rPr>
            </w:pPr>
            <w:r>
              <w:rPr>
                <w:rFonts w:ascii="Times New Roman" w:hAnsi="Times New Roman" w:cs="Times New Roman"/>
              </w:rPr>
              <w:t>Tiekėjas turi perkelti internetinės svetainės turinį, kraujo donavimo vizitus ir kt. informaciją.</w:t>
            </w:r>
          </w:p>
          <w:p w14:paraId="7328B9D5" w14:textId="0329B29A" w:rsidR="00291175" w:rsidRPr="0073689B" w:rsidRDefault="00291175" w:rsidP="00475C9B">
            <w:pPr>
              <w:jc w:val="both"/>
              <w:rPr>
                <w:rFonts w:ascii="Times New Roman" w:hAnsi="Times New Roman" w:cs="Times New Roman"/>
              </w:rPr>
            </w:pPr>
            <w:r w:rsidRPr="0073689B">
              <w:rPr>
                <w:rFonts w:ascii="Times New Roman" w:hAnsi="Times New Roman" w:cs="Times New Roman"/>
              </w:rPr>
              <w:t>Galutinis duomenų migravimo sąrašas</w:t>
            </w:r>
            <w:r>
              <w:rPr>
                <w:rFonts w:ascii="Times New Roman" w:hAnsi="Times New Roman" w:cs="Times New Roman"/>
              </w:rPr>
              <w:t xml:space="preserve"> ir</w:t>
            </w:r>
            <w:r w:rsidRPr="0073689B">
              <w:rPr>
                <w:rFonts w:ascii="Times New Roman" w:hAnsi="Times New Roman" w:cs="Times New Roman"/>
              </w:rPr>
              <w:t xml:space="preserve"> duomenų laukai </w:t>
            </w:r>
            <w:r>
              <w:rPr>
                <w:rFonts w:ascii="Times New Roman" w:hAnsi="Times New Roman" w:cs="Times New Roman"/>
              </w:rPr>
              <w:t xml:space="preserve">bus </w:t>
            </w:r>
            <w:r w:rsidRPr="0073689B">
              <w:rPr>
                <w:rFonts w:ascii="Times New Roman" w:hAnsi="Times New Roman" w:cs="Times New Roman"/>
              </w:rPr>
              <w:t xml:space="preserve">suderinti su Perkančiąja organizacija </w:t>
            </w:r>
            <w:r>
              <w:rPr>
                <w:rFonts w:ascii="Times New Roman" w:hAnsi="Times New Roman" w:cs="Times New Roman"/>
              </w:rPr>
              <w:t>detalios analizės metu.</w:t>
            </w:r>
          </w:p>
        </w:tc>
      </w:tr>
      <w:tr w:rsidR="00F57AAB" w:rsidRPr="00FD6F2E" w14:paraId="67E3E840" w14:textId="77777777" w:rsidTr="006D7DCE">
        <w:tc>
          <w:tcPr>
            <w:tcW w:w="846" w:type="dxa"/>
          </w:tcPr>
          <w:p w14:paraId="41680299" w14:textId="77777777" w:rsidR="00F57AAB" w:rsidRPr="00E1378C" w:rsidRDefault="00F57AAB" w:rsidP="00013133">
            <w:pPr>
              <w:pStyle w:val="ListParagraph"/>
              <w:numPr>
                <w:ilvl w:val="0"/>
                <w:numId w:val="14"/>
              </w:numPr>
              <w:jc w:val="both"/>
              <w:rPr>
                <w:rFonts w:ascii="Times New Roman" w:hAnsi="Times New Roman" w:cs="Times New Roman"/>
              </w:rPr>
            </w:pPr>
          </w:p>
        </w:tc>
        <w:tc>
          <w:tcPr>
            <w:tcW w:w="9214" w:type="dxa"/>
          </w:tcPr>
          <w:p w14:paraId="4E387B6D" w14:textId="0B68BE9C" w:rsidR="00F57AAB" w:rsidRPr="007D630D" w:rsidRDefault="00F57AAB" w:rsidP="00475C9B">
            <w:pPr>
              <w:jc w:val="both"/>
              <w:rPr>
                <w:rFonts w:ascii="Times New Roman" w:hAnsi="Times New Roman" w:cs="Times New Roman"/>
              </w:rPr>
            </w:pPr>
            <w:r w:rsidRPr="00F57AAB">
              <w:rPr>
                <w:rFonts w:ascii="Times New Roman" w:eastAsiaTheme="minorEastAsia" w:hAnsi="Times New Roman" w:cs="Times New Roman"/>
              </w:rPr>
              <w:t xml:space="preserve">Paslaugų teikėjas, įvertinęs </w:t>
            </w:r>
            <w:r>
              <w:rPr>
                <w:rFonts w:ascii="Times New Roman" w:eastAsiaTheme="minorEastAsia" w:hAnsi="Times New Roman" w:cs="Times New Roman"/>
              </w:rPr>
              <w:t>techninės specifikacijos</w:t>
            </w:r>
            <w:r w:rsidRPr="00F57AAB">
              <w:rPr>
                <w:rFonts w:ascii="Times New Roman" w:eastAsiaTheme="minorEastAsia" w:hAnsi="Times New Roman" w:cs="Times New Roman"/>
              </w:rPr>
              <w:t xml:space="preserve"> reikalavimus, turi pateikti licencijas (ar bet kokius kitus leidimus (sertifikatus, prenumeratas ir pan.) naudoti programinę įrangą) reikalingas siūlomo sprendimo realizacijai. Licencijų poreikis turi būti suderintas su Perkančiąja organizacija. Visos įsigyjamos licencijos, sertifikatai ar programinė įranga turi būti registruojamos Perkančiosios organizacijos vardu.</w:t>
            </w:r>
            <w:r w:rsidR="007D630D">
              <w:rPr>
                <w:rFonts w:ascii="Times New Roman" w:eastAsiaTheme="minorEastAsia" w:hAnsi="Times New Roman" w:cs="Times New Roman"/>
              </w:rPr>
              <w:t xml:space="preserve"> Perkančioji organizacija suteiks reikalingą techninę infrastruktūrą sprendimo diegimui (be programinės įrangos). Nuotolinė prieiga prie Perkančiosios organizacijos techninės infrastruktūros bus galima tik naudojantis privilegijuotų naudotojų valdymo sprendimą.</w:t>
            </w:r>
          </w:p>
        </w:tc>
      </w:tr>
      <w:tr w:rsidR="00C54665" w:rsidRPr="00FD6F2E" w14:paraId="157B1D7F" w14:textId="77777777" w:rsidTr="006D7DCE">
        <w:tc>
          <w:tcPr>
            <w:tcW w:w="846" w:type="dxa"/>
          </w:tcPr>
          <w:p w14:paraId="1C7A39FB" w14:textId="77777777" w:rsidR="00C54665" w:rsidRPr="00E1378C" w:rsidRDefault="00C54665" w:rsidP="00013133">
            <w:pPr>
              <w:pStyle w:val="ListParagraph"/>
              <w:numPr>
                <w:ilvl w:val="0"/>
                <w:numId w:val="14"/>
              </w:numPr>
              <w:jc w:val="both"/>
              <w:rPr>
                <w:rFonts w:ascii="Times New Roman" w:hAnsi="Times New Roman" w:cs="Times New Roman"/>
              </w:rPr>
            </w:pPr>
          </w:p>
        </w:tc>
        <w:tc>
          <w:tcPr>
            <w:tcW w:w="9214" w:type="dxa"/>
          </w:tcPr>
          <w:p w14:paraId="180F13E6" w14:textId="43CB8959" w:rsidR="00C54665" w:rsidRPr="00C54665" w:rsidRDefault="00C54665" w:rsidP="00C546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rPr>
            </w:pPr>
            <w:r w:rsidRPr="00C54665">
              <w:rPr>
                <w:rFonts w:ascii="Times New Roman" w:hAnsi="Times New Roman" w:cs="Times New Roman"/>
                <w:color w:val="000000"/>
              </w:rPr>
              <w:t xml:space="preserve">Tiekėjas garantinio periodo metu turi neatlygintinai, o garantiniam laikotarpiui pasibaigus pagal </w:t>
            </w:r>
            <w:r>
              <w:rPr>
                <w:rFonts w:ascii="Times New Roman" w:hAnsi="Times New Roman" w:cs="Times New Roman"/>
                <w:color w:val="000000"/>
              </w:rPr>
              <w:t>Sistemos</w:t>
            </w:r>
            <w:r w:rsidRPr="00C54665">
              <w:rPr>
                <w:rFonts w:ascii="Times New Roman" w:hAnsi="Times New Roman" w:cs="Times New Roman"/>
                <w:color w:val="000000"/>
              </w:rPr>
              <w:t xml:space="preserve"> plėtros ir vystymo paslaugoms nustatytą įkainį ne rečiau kaip kartą per mėnesį atnaujinti </w:t>
            </w:r>
            <w:r>
              <w:rPr>
                <w:rFonts w:ascii="Times New Roman" w:hAnsi="Times New Roman" w:cs="Times New Roman"/>
                <w:color w:val="000000"/>
              </w:rPr>
              <w:t>sistemoje</w:t>
            </w:r>
            <w:r w:rsidRPr="00C54665">
              <w:rPr>
                <w:rFonts w:ascii="Times New Roman" w:hAnsi="Times New Roman" w:cs="Times New Roman"/>
                <w:color w:val="000000"/>
              </w:rPr>
              <w:t xml:space="preserve"> naudojamus komponentus, o nebepalaikomus komponentus, jeigu juose nustatyta pažeidžiamumų, turi pakeisti analogiško funkcionalumo komponentais arba juos pašalinti.</w:t>
            </w:r>
          </w:p>
        </w:tc>
      </w:tr>
    </w:tbl>
    <w:p w14:paraId="79D29A2C" w14:textId="31AD5A2D" w:rsidR="009904D5" w:rsidRPr="00FD6F2E" w:rsidRDefault="00F00065" w:rsidP="009A13EC">
      <w:pPr>
        <w:pStyle w:val="Heading1"/>
        <w:numPr>
          <w:ilvl w:val="0"/>
          <w:numId w:val="1"/>
        </w:numPr>
        <w:rPr>
          <w:rFonts w:ascii="Times New Roman" w:hAnsi="Times New Roman" w:cs="Times New Roman"/>
        </w:rPr>
      </w:pPr>
      <w:bookmarkStart w:id="43" w:name="_Toc189146748"/>
      <w:r w:rsidRPr="00FD6F2E">
        <w:rPr>
          <w:rFonts w:ascii="Times New Roman" w:hAnsi="Times New Roman" w:cs="Times New Roman"/>
        </w:rPr>
        <w:t>Reikalavimai specifikacijai</w:t>
      </w:r>
      <w:bookmarkEnd w:id="43"/>
    </w:p>
    <w:tbl>
      <w:tblPr>
        <w:tblStyle w:val="TableGrid"/>
        <w:tblW w:w="0" w:type="auto"/>
        <w:tblLook w:val="04A0" w:firstRow="1" w:lastRow="0" w:firstColumn="1" w:lastColumn="0" w:noHBand="0" w:noVBand="1"/>
      </w:tblPr>
      <w:tblGrid>
        <w:gridCol w:w="846"/>
        <w:gridCol w:w="9214"/>
      </w:tblGrid>
      <w:tr w:rsidR="00F00065" w:rsidRPr="00FD6F2E" w14:paraId="4C7E073F" w14:textId="77777777" w:rsidTr="006D7DCE">
        <w:tc>
          <w:tcPr>
            <w:tcW w:w="846" w:type="dxa"/>
            <w:shd w:val="clear" w:color="auto" w:fill="D1D1D1" w:themeFill="background2" w:themeFillShade="E6"/>
          </w:tcPr>
          <w:p w14:paraId="4A2CEB20" w14:textId="77777777" w:rsidR="00F00065" w:rsidRPr="00FD6F2E" w:rsidRDefault="00F00065"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38450FDB" w14:textId="77777777" w:rsidR="00F00065" w:rsidRPr="00FD6F2E" w:rsidRDefault="00F00065" w:rsidP="00475C9B">
            <w:pPr>
              <w:jc w:val="both"/>
              <w:rPr>
                <w:rFonts w:ascii="Times New Roman" w:hAnsi="Times New Roman" w:cs="Times New Roman"/>
              </w:rPr>
            </w:pPr>
            <w:r w:rsidRPr="00FD6F2E">
              <w:rPr>
                <w:rFonts w:ascii="Times New Roman" w:hAnsi="Times New Roman" w:cs="Times New Roman"/>
              </w:rPr>
              <w:t>Reikalavimas</w:t>
            </w:r>
          </w:p>
        </w:tc>
      </w:tr>
      <w:tr w:rsidR="00F00065" w:rsidRPr="00FD6F2E" w14:paraId="3758B4F0" w14:textId="77777777" w:rsidTr="006D7DCE">
        <w:tc>
          <w:tcPr>
            <w:tcW w:w="846" w:type="dxa"/>
          </w:tcPr>
          <w:p w14:paraId="19E8C8B1" w14:textId="33B84C55" w:rsidR="00F00065" w:rsidRPr="00E1378C" w:rsidRDefault="00F00065" w:rsidP="00013133">
            <w:pPr>
              <w:pStyle w:val="ListParagraph"/>
              <w:numPr>
                <w:ilvl w:val="0"/>
                <w:numId w:val="14"/>
              </w:numPr>
              <w:jc w:val="both"/>
              <w:rPr>
                <w:rFonts w:ascii="Times New Roman" w:hAnsi="Times New Roman" w:cs="Times New Roman"/>
              </w:rPr>
            </w:pPr>
          </w:p>
        </w:tc>
        <w:tc>
          <w:tcPr>
            <w:tcW w:w="9214" w:type="dxa"/>
          </w:tcPr>
          <w:p w14:paraId="1267E8BF" w14:textId="7FCB9861" w:rsidR="00F00065" w:rsidRPr="00FD6F2E" w:rsidRDefault="00F00065" w:rsidP="00475C9B">
            <w:pPr>
              <w:jc w:val="both"/>
              <w:rPr>
                <w:rFonts w:ascii="Times New Roman" w:hAnsi="Times New Roman" w:cs="Times New Roman"/>
              </w:rPr>
            </w:pPr>
            <w:r w:rsidRPr="00FD6F2E">
              <w:rPr>
                <w:rFonts w:ascii="Times New Roman" w:hAnsi="Times New Roman" w:cs="Times New Roman"/>
              </w:rPr>
              <w:t>Visa rengiama detali reikalavimų ir sistemos specifikacija turi būti parengta lietuvių</w:t>
            </w:r>
            <w:r w:rsidR="00925C71">
              <w:rPr>
                <w:rFonts w:ascii="Times New Roman" w:hAnsi="Times New Roman" w:cs="Times New Roman"/>
              </w:rPr>
              <w:t xml:space="preserve"> kalba</w:t>
            </w:r>
            <w:r w:rsidRPr="00FD6F2E">
              <w:rPr>
                <w:rFonts w:ascii="Times New Roman" w:hAnsi="Times New Roman" w:cs="Times New Roman"/>
              </w:rPr>
              <w:t>.</w:t>
            </w:r>
          </w:p>
        </w:tc>
      </w:tr>
      <w:tr w:rsidR="003B6635" w:rsidRPr="00FD6F2E" w14:paraId="5E1E94B8" w14:textId="77777777" w:rsidTr="006D7DCE">
        <w:tc>
          <w:tcPr>
            <w:tcW w:w="846" w:type="dxa"/>
          </w:tcPr>
          <w:p w14:paraId="530BFBE8" w14:textId="77777777" w:rsidR="003B6635" w:rsidRPr="00E1378C" w:rsidRDefault="003B6635" w:rsidP="00013133">
            <w:pPr>
              <w:pStyle w:val="ListParagraph"/>
              <w:numPr>
                <w:ilvl w:val="0"/>
                <w:numId w:val="14"/>
              </w:numPr>
              <w:jc w:val="both"/>
              <w:rPr>
                <w:rFonts w:ascii="Times New Roman" w:hAnsi="Times New Roman" w:cs="Times New Roman"/>
              </w:rPr>
            </w:pPr>
          </w:p>
        </w:tc>
        <w:tc>
          <w:tcPr>
            <w:tcW w:w="9214" w:type="dxa"/>
          </w:tcPr>
          <w:p w14:paraId="0DCBCA5A" w14:textId="6C815565" w:rsidR="003B6635" w:rsidRPr="00FD6F2E" w:rsidRDefault="003B6635" w:rsidP="00475C9B">
            <w:pPr>
              <w:jc w:val="both"/>
              <w:rPr>
                <w:rFonts w:ascii="Times New Roman" w:hAnsi="Times New Roman" w:cs="Times New Roman"/>
              </w:rPr>
            </w:pPr>
            <w:r>
              <w:rPr>
                <w:rFonts w:ascii="Times New Roman" w:hAnsi="Times New Roman" w:cs="Times New Roman"/>
              </w:rPr>
              <w:t>Reikalavimų specifikacijoje turi būti aprašyti detalūs sistemos funkcijų (administravimo aplinkos, aplikacijos ir internetinės svetainės) reikalavimai: funkcijai vykdyti reikalingos teisės, duomenų validacija, galimos klaidos, funkcijos veikimas ir rezultatai. Taip pat turi būti sudaryta sistemos architektūros diagrama, kurioje matytųsi visos susijusios sistemos, su kuriomis reikalingos integracijos. Specifikacijoje taip pat turi būti aprašytos visos integracijos su kitomis sistemomis: kokia jų paskirtis, veikimas, kokie duomenys ir kada turi būti siunčiami/gaunami.</w:t>
            </w:r>
          </w:p>
        </w:tc>
      </w:tr>
      <w:tr w:rsidR="00F00065" w:rsidRPr="00FD6F2E" w14:paraId="1FC8F07B" w14:textId="77777777" w:rsidTr="006D7DCE">
        <w:tc>
          <w:tcPr>
            <w:tcW w:w="846" w:type="dxa"/>
          </w:tcPr>
          <w:p w14:paraId="612234F3" w14:textId="1D17C39E" w:rsidR="00F00065" w:rsidRPr="00E1378C" w:rsidRDefault="00F00065" w:rsidP="00013133">
            <w:pPr>
              <w:pStyle w:val="ListParagraph"/>
              <w:numPr>
                <w:ilvl w:val="0"/>
                <w:numId w:val="14"/>
              </w:numPr>
              <w:jc w:val="both"/>
              <w:rPr>
                <w:rFonts w:ascii="Times New Roman" w:hAnsi="Times New Roman" w:cs="Times New Roman"/>
              </w:rPr>
            </w:pPr>
          </w:p>
        </w:tc>
        <w:tc>
          <w:tcPr>
            <w:tcW w:w="9214" w:type="dxa"/>
          </w:tcPr>
          <w:p w14:paraId="78563F57" w14:textId="1C2BB016" w:rsidR="00F00065" w:rsidRPr="00FD6F2E" w:rsidRDefault="00F00065" w:rsidP="00475C9B">
            <w:pPr>
              <w:jc w:val="both"/>
              <w:rPr>
                <w:rFonts w:ascii="Times New Roman" w:hAnsi="Times New Roman" w:cs="Times New Roman"/>
              </w:rPr>
            </w:pPr>
            <w:r w:rsidRPr="00FD6F2E">
              <w:rPr>
                <w:rFonts w:ascii="Times New Roman" w:hAnsi="Times New Roman" w:cs="Times New Roman"/>
              </w:rPr>
              <w:t>Parengta reikalavimų specifikacija turi būti suderinta su Užsakovu.</w:t>
            </w:r>
          </w:p>
        </w:tc>
      </w:tr>
      <w:tr w:rsidR="00F00065" w:rsidRPr="00FD6F2E" w14:paraId="7253EDBA" w14:textId="77777777" w:rsidTr="006D7DCE">
        <w:tc>
          <w:tcPr>
            <w:tcW w:w="846" w:type="dxa"/>
          </w:tcPr>
          <w:p w14:paraId="7ABE6C88" w14:textId="77777777" w:rsidR="00F00065" w:rsidRPr="00E1378C" w:rsidRDefault="00F00065" w:rsidP="00013133">
            <w:pPr>
              <w:pStyle w:val="ListParagraph"/>
              <w:numPr>
                <w:ilvl w:val="0"/>
                <w:numId w:val="14"/>
              </w:numPr>
              <w:jc w:val="both"/>
              <w:rPr>
                <w:rFonts w:ascii="Times New Roman" w:hAnsi="Times New Roman" w:cs="Times New Roman"/>
              </w:rPr>
            </w:pPr>
          </w:p>
        </w:tc>
        <w:tc>
          <w:tcPr>
            <w:tcW w:w="9214" w:type="dxa"/>
          </w:tcPr>
          <w:p w14:paraId="7656930A" w14:textId="2989DA3F" w:rsidR="00F00065" w:rsidRPr="00FD6F2E" w:rsidRDefault="00830127" w:rsidP="00475C9B">
            <w:pPr>
              <w:jc w:val="both"/>
              <w:rPr>
                <w:rFonts w:ascii="Times New Roman" w:hAnsi="Times New Roman" w:cs="Times New Roman"/>
              </w:rPr>
            </w:pPr>
            <w:r>
              <w:rPr>
                <w:rFonts w:ascii="Times New Roman" w:hAnsi="Times New Roman" w:cs="Times New Roman"/>
              </w:rPr>
              <w:t>Specifik</w:t>
            </w:r>
            <w:r w:rsidRPr="00830127">
              <w:rPr>
                <w:rFonts w:ascii="Times New Roman" w:hAnsi="Times New Roman" w:cs="Times New Roman"/>
              </w:rPr>
              <w:t>acija turi būti palaikoma ir papildoma viso projekto įgyvendinimo ir garantinio aptarnavimo metu (išskyrus atvejus, kai dėl to nesusitariama/neužsakoma konkretaus užsakymo apimtyje ar pan.)</w:t>
            </w:r>
            <w:r>
              <w:rPr>
                <w:rFonts w:ascii="Times New Roman" w:hAnsi="Times New Roman" w:cs="Times New Roman"/>
              </w:rPr>
              <w:t>.</w:t>
            </w:r>
          </w:p>
        </w:tc>
      </w:tr>
    </w:tbl>
    <w:p w14:paraId="50DD3F2C" w14:textId="2895545C" w:rsidR="00925C71" w:rsidRPr="00FD6F2E" w:rsidRDefault="00925C71" w:rsidP="00925C71">
      <w:pPr>
        <w:pStyle w:val="Heading1"/>
        <w:numPr>
          <w:ilvl w:val="0"/>
          <w:numId w:val="1"/>
        </w:numPr>
        <w:rPr>
          <w:rFonts w:ascii="Times New Roman" w:hAnsi="Times New Roman" w:cs="Times New Roman"/>
        </w:rPr>
      </w:pPr>
      <w:bookmarkStart w:id="44" w:name="_Toc189146749"/>
      <w:r w:rsidRPr="00FD6F2E">
        <w:rPr>
          <w:rFonts w:ascii="Times New Roman" w:hAnsi="Times New Roman" w:cs="Times New Roman"/>
        </w:rPr>
        <w:t xml:space="preserve">Reikalavimai </w:t>
      </w:r>
      <w:r>
        <w:rPr>
          <w:rFonts w:ascii="Times New Roman" w:hAnsi="Times New Roman" w:cs="Times New Roman"/>
        </w:rPr>
        <w:t>vartotojo dokumentacijai</w:t>
      </w:r>
      <w:bookmarkEnd w:id="44"/>
    </w:p>
    <w:tbl>
      <w:tblPr>
        <w:tblStyle w:val="TableGrid"/>
        <w:tblW w:w="0" w:type="auto"/>
        <w:tblLook w:val="04A0" w:firstRow="1" w:lastRow="0" w:firstColumn="1" w:lastColumn="0" w:noHBand="0" w:noVBand="1"/>
      </w:tblPr>
      <w:tblGrid>
        <w:gridCol w:w="846"/>
        <w:gridCol w:w="9214"/>
      </w:tblGrid>
      <w:tr w:rsidR="00925C71" w:rsidRPr="00FD6F2E" w14:paraId="46C3C5E6" w14:textId="77777777" w:rsidTr="00475C9B">
        <w:tc>
          <w:tcPr>
            <w:tcW w:w="846" w:type="dxa"/>
            <w:shd w:val="clear" w:color="auto" w:fill="D1D1D1" w:themeFill="background2" w:themeFillShade="E6"/>
          </w:tcPr>
          <w:p w14:paraId="52CD6D40" w14:textId="77777777" w:rsidR="00925C71" w:rsidRPr="00FD6F2E" w:rsidRDefault="00925C71"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2DE50A2A" w14:textId="77777777" w:rsidR="00925C71" w:rsidRPr="00FD6F2E" w:rsidRDefault="00925C71" w:rsidP="00475C9B">
            <w:pPr>
              <w:jc w:val="both"/>
              <w:rPr>
                <w:rFonts w:ascii="Times New Roman" w:hAnsi="Times New Roman" w:cs="Times New Roman"/>
              </w:rPr>
            </w:pPr>
            <w:r w:rsidRPr="00FD6F2E">
              <w:rPr>
                <w:rFonts w:ascii="Times New Roman" w:hAnsi="Times New Roman" w:cs="Times New Roman"/>
              </w:rPr>
              <w:t>Reikalavimas</w:t>
            </w:r>
          </w:p>
        </w:tc>
      </w:tr>
      <w:tr w:rsidR="00925C71" w:rsidRPr="00FD6F2E" w14:paraId="3C61A3D8" w14:textId="77777777" w:rsidTr="00475C9B">
        <w:tc>
          <w:tcPr>
            <w:tcW w:w="846" w:type="dxa"/>
          </w:tcPr>
          <w:p w14:paraId="5F8BDDD2" w14:textId="77777777" w:rsidR="00925C71" w:rsidRPr="00E1378C" w:rsidRDefault="00925C71" w:rsidP="00013133">
            <w:pPr>
              <w:pStyle w:val="ListParagraph"/>
              <w:numPr>
                <w:ilvl w:val="0"/>
                <w:numId w:val="14"/>
              </w:numPr>
              <w:jc w:val="both"/>
              <w:rPr>
                <w:rFonts w:ascii="Times New Roman" w:hAnsi="Times New Roman" w:cs="Times New Roman"/>
              </w:rPr>
            </w:pPr>
          </w:p>
        </w:tc>
        <w:tc>
          <w:tcPr>
            <w:tcW w:w="9214" w:type="dxa"/>
          </w:tcPr>
          <w:p w14:paraId="13C9B641" w14:textId="101E9BCF" w:rsidR="00925C71" w:rsidRPr="00FD6F2E" w:rsidRDefault="00925C71" w:rsidP="00475C9B">
            <w:pPr>
              <w:jc w:val="both"/>
              <w:rPr>
                <w:rFonts w:ascii="Times New Roman" w:hAnsi="Times New Roman" w:cs="Times New Roman"/>
              </w:rPr>
            </w:pPr>
            <w:r w:rsidRPr="00FD6F2E">
              <w:rPr>
                <w:rFonts w:ascii="Times New Roman" w:hAnsi="Times New Roman" w:cs="Times New Roman"/>
              </w:rPr>
              <w:t xml:space="preserve">Visa rengiama </w:t>
            </w:r>
            <w:r>
              <w:rPr>
                <w:rFonts w:ascii="Times New Roman" w:hAnsi="Times New Roman" w:cs="Times New Roman"/>
              </w:rPr>
              <w:t>administravimo sąsajos vartotojo</w:t>
            </w:r>
            <w:r w:rsidRPr="00FD6F2E">
              <w:rPr>
                <w:rFonts w:ascii="Times New Roman" w:hAnsi="Times New Roman" w:cs="Times New Roman"/>
              </w:rPr>
              <w:t xml:space="preserve"> </w:t>
            </w:r>
            <w:r>
              <w:rPr>
                <w:rFonts w:ascii="Times New Roman" w:hAnsi="Times New Roman" w:cs="Times New Roman"/>
              </w:rPr>
              <w:t xml:space="preserve">dokumentacija </w:t>
            </w:r>
            <w:r w:rsidRPr="00FD6F2E">
              <w:rPr>
                <w:rFonts w:ascii="Times New Roman" w:hAnsi="Times New Roman" w:cs="Times New Roman"/>
              </w:rPr>
              <w:t>turi būti parengta lietuvių</w:t>
            </w:r>
            <w:r>
              <w:rPr>
                <w:rFonts w:ascii="Times New Roman" w:hAnsi="Times New Roman" w:cs="Times New Roman"/>
              </w:rPr>
              <w:t xml:space="preserve"> kalba</w:t>
            </w:r>
            <w:r w:rsidRPr="00FD6F2E">
              <w:rPr>
                <w:rFonts w:ascii="Times New Roman" w:hAnsi="Times New Roman" w:cs="Times New Roman"/>
              </w:rPr>
              <w:t>.</w:t>
            </w:r>
          </w:p>
        </w:tc>
      </w:tr>
      <w:tr w:rsidR="00925C71" w:rsidRPr="00FD6F2E" w14:paraId="5166C737" w14:textId="77777777" w:rsidTr="00475C9B">
        <w:tc>
          <w:tcPr>
            <w:tcW w:w="846" w:type="dxa"/>
          </w:tcPr>
          <w:p w14:paraId="08D77335" w14:textId="77777777" w:rsidR="00925C71" w:rsidRPr="00E1378C" w:rsidRDefault="00925C71" w:rsidP="00013133">
            <w:pPr>
              <w:pStyle w:val="ListParagraph"/>
              <w:numPr>
                <w:ilvl w:val="0"/>
                <w:numId w:val="14"/>
              </w:numPr>
              <w:jc w:val="both"/>
              <w:rPr>
                <w:rFonts w:ascii="Times New Roman" w:hAnsi="Times New Roman" w:cs="Times New Roman"/>
              </w:rPr>
            </w:pPr>
          </w:p>
        </w:tc>
        <w:tc>
          <w:tcPr>
            <w:tcW w:w="9214" w:type="dxa"/>
          </w:tcPr>
          <w:p w14:paraId="4C6B74A5" w14:textId="2E0773D7" w:rsidR="00925C71" w:rsidRPr="00FD6F2E" w:rsidRDefault="000A0C8E" w:rsidP="00475C9B">
            <w:pPr>
              <w:jc w:val="both"/>
              <w:rPr>
                <w:rFonts w:ascii="Times New Roman" w:hAnsi="Times New Roman" w:cs="Times New Roman"/>
              </w:rPr>
            </w:pPr>
            <w:r>
              <w:rPr>
                <w:rFonts w:ascii="Times New Roman" w:hAnsi="Times New Roman" w:cs="Times New Roman"/>
              </w:rPr>
              <w:t>Administravimo sąsajos vartotojo</w:t>
            </w:r>
            <w:r w:rsidRPr="00FD6F2E">
              <w:rPr>
                <w:rFonts w:ascii="Times New Roman" w:hAnsi="Times New Roman" w:cs="Times New Roman"/>
              </w:rPr>
              <w:t xml:space="preserve"> </w:t>
            </w:r>
            <w:r>
              <w:rPr>
                <w:rFonts w:ascii="Times New Roman" w:hAnsi="Times New Roman" w:cs="Times New Roman"/>
              </w:rPr>
              <w:t>dokumentacijoje turi būti aprašyti pagrindiniai panaudos atvejai, kurie reikalingi darbui su sistema. Aprašymuose turi būti pateikiami paaiškinimai bei vartotojo sąsajos ekrano nuotraukos.</w:t>
            </w:r>
          </w:p>
        </w:tc>
      </w:tr>
      <w:tr w:rsidR="00925C71" w:rsidRPr="00FD6F2E" w14:paraId="7D146ACB" w14:textId="77777777" w:rsidTr="00475C9B">
        <w:tc>
          <w:tcPr>
            <w:tcW w:w="846" w:type="dxa"/>
          </w:tcPr>
          <w:p w14:paraId="5B91FEDD" w14:textId="77777777" w:rsidR="00925C71" w:rsidRPr="00E1378C" w:rsidRDefault="00925C71" w:rsidP="00013133">
            <w:pPr>
              <w:pStyle w:val="ListParagraph"/>
              <w:numPr>
                <w:ilvl w:val="0"/>
                <w:numId w:val="14"/>
              </w:numPr>
              <w:jc w:val="both"/>
              <w:rPr>
                <w:rFonts w:ascii="Times New Roman" w:hAnsi="Times New Roman" w:cs="Times New Roman"/>
              </w:rPr>
            </w:pPr>
          </w:p>
        </w:tc>
        <w:tc>
          <w:tcPr>
            <w:tcW w:w="9214" w:type="dxa"/>
          </w:tcPr>
          <w:p w14:paraId="0AEB39C8" w14:textId="39989C62" w:rsidR="00925C71" w:rsidRPr="00FD6F2E" w:rsidRDefault="000A0C8E" w:rsidP="00475C9B">
            <w:pPr>
              <w:jc w:val="both"/>
              <w:rPr>
                <w:rFonts w:ascii="Times New Roman" w:hAnsi="Times New Roman" w:cs="Times New Roman"/>
              </w:rPr>
            </w:pPr>
            <w:r>
              <w:rPr>
                <w:rFonts w:ascii="Times New Roman" w:hAnsi="Times New Roman" w:cs="Times New Roman"/>
              </w:rPr>
              <w:t>Administravimo sąsajos vartotojo</w:t>
            </w:r>
            <w:r w:rsidRPr="00FD6F2E">
              <w:rPr>
                <w:rFonts w:ascii="Times New Roman" w:hAnsi="Times New Roman" w:cs="Times New Roman"/>
              </w:rPr>
              <w:t xml:space="preserve"> </w:t>
            </w:r>
            <w:r>
              <w:rPr>
                <w:rFonts w:ascii="Times New Roman" w:hAnsi="Times New Roman" w:cs="Times New Roman"/>
              </w:rPr>
              <w:t xml:space="preserve">dokumentacija </w:t>
            </w:r>
            <w:r w:rsidR="00925C71" w:rsidRPr="00830127">
              <w:rPr>
                <w:rFonts w:ascii="Times New Roman" w:hAnsi="Times New Roman" w:cs="Times New Roman"/>
              </w:rPr>
              <w:t>turi būti palaikoma ir papildoma viso projekto įgyvendinimo</w:t>
            </w:r>
            <w:r>
              <w:rPr>
                <w:rFonts w:ascii="Times New Roman" w:hAnsi="Times New Roman" w:cs="Times New Roman"/>
              </w:rPr>
              <w:t>,</w:t>
            </w:r>
            <w:r w:rsidR="00925C71" w:rsidRPr="00830127">
              <w:rPr>
                <w:rFonts w:ascii="Times New Roman" w:hAnsi="Times New Roman" w:cs="Times New Roman"/>
              </w:rPr>
              <w:t xml:space="preserve"> garantinio aptarnavimo </w:t>
            </w:r>
            <w:r>
              <w:rPr>
                <w:rFonts w:ascii="Times New Roman" w:hAnsi="Times New Roman" w:cs="Times New Roman"/>
              </w:rPr>
              <w:t xml:space="preserve">bei sistemos plėtros ir vystymo </w:t>
            </w:r>
            <w:r w:rsidR="00925C71" w:rsidRPr="00830127">
              <w:rPr>
                <w:rFonts w:ascii="Times New Roman" w:hAnsi="Times New Roman" w:cs="Times New Roman"/>
              </w:rPr>
              <w:t>metu (išskyrus atvejus, kai dėl to nesusitariama/neužsakoma konkretaus užsakymo apimtyje ar pan.)</w:t>
            </w:r>
            <w:r w:rsidR="00925C71">
              <w:rPr>
                <w:rFonts w:ascii="Times New Roman" w:hAnsi="Times New Roman" w:cs="Times New Roman"/>
              </w:rPr>
              <w:t>.</w:t>
            </w:r>
          </w:p>
        </w:tc>
      </w:tr>
    </w:tbl>
    <w:p w14:paraId="540FD77D" w14:textId="77777777" w:rsidR="003B6635" w:rsidRPr="00FD6F2E" w:rsidRDefault="003B6635" w:rsidP="003B6635">
      <w:pPr>
        <w:pStyle w:val="Heading1"/>
        <w:numPr>
          <w:ilvl w:val="0"/>
          <w:numId w:val="1"/>
        </w:numPr>
        <w:rPr>
          <w:rFonts w:ascii="Times New Roman" w:hAnsi="Times New Roman" w:cs="Times New Roman"/>
        </w:rPr>
      </w:pPr>
      <w:bookmarkStart w:id="45" w:name="_Toc189146750"/>
      <w:r w:rsidRPr="00FD6F2E">
        <w:rPr>
          <w:rFonts w:ascii="Times New Roman" w:hAnsi="Times New Roman" w:cs="Times New Roman"/>
        </w:rPr>
        <w:t>Sistemos administratorių mokymai</w:t>
      </w:r>
      <w:bookmarkEnd w:id="45"/>
    </w:p>
    <w:tbl>
      <w:tblPr>
        <w:tblStyle w:val="TableGrid"/>
        <w:tblW w:w="0" w:type="auto"/>
        <w:tblLook w:val="04A0" w:firstRow="1" w:lastRow="0" w:firstColumn="1" w:lastColumn="0" w:noHBand="0" w:noVBand="1"/>
      </w:tblPr>
      <w:tblGrid>
        <w:gridCol w:w="846"/>
        <w:gridCol w:w="9214"/>
      </w:tblGrid>
      <w:tr w:rsidR="003B6635" w:rsidRPr="00FD6F2E" w14:paraId="3C9B0C2A" w14:textId="77777777" w:rsidTr="00475C9B">
        <w:tc>
          <w:tcPr>
            <w:tcW w:w="846" w:type="dxa"/>
            <w:shd w:val="clear" w:color="auto" w:fill="D1D1D1" w:themeFill="background2" w:themeFillShade="E6"/>
          </w:tcPr>
          <w:p w14:paraId="7ECABFFB" w14:textId="77777777" w:rsidR="003B6635" w:rsidRPr="00FD6F2E" w:rsidRDefault="003B6635"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4333FDC3" w14:textId="77777777" w:rsidR="003B6635" w:rsidRPr="00FD6F2E" w:rsidRDefault="003B6635" w:rsidP="00475C9B">
            <w:pPr>
              <w:jc w:val="both"/>
              <w:rPr>
                <w:rFonts w:ascii="Times New Roman" w:hAnsi="Times New Roman" w:cs="Times New Roman"/>
              </w:rPr>
            </w:pPr>
            <w:r w:rsidRPr="00FD6F2E">
              <w:rPr>
                <w:rFonts w:ascii="Times New Roman" w:hAnsi="Times New Roman" w:cs="Times New Roman"/>
              </w:rPr>
              <w:t>Reikalavimas</w:t>
            </w:r>
          </w:p>
        </w:tc>
      </w:tr>
      <w:tr w:rsidR="003B6635" w:rsidRPr="00FD6F2E" w14:paraId="07D3029C" w14:textId="77777777" w:rsidTr="00475C9B">
        <w:tc>
          <w:tcPr>
            <w:tcW w:w="846" w:type="dxa"/>
          </w:tcPr>
          <w:p w14:paraId="232E776F" w14:textId="77777777" w:rsidR="003B6635" w:rsidRPr="00E1378C" w:rsidRDefault="003B6635" w:rsidP="00013133">
            <w:pPr>
              <w:pStyle w:val="ListParagraph"/>
              <w:numPr>
                <w:ilvl w:val="0"/>
                <w:numId w:val="14"/>
              </w:numPr>
              <w:jc w:val="both"/>
              <w:rPr>
                <w:rFonts w:ascii="Times New Roman" w:hAnsi="Times New Roman" w:cs="Times New Roman"/>
              </w:rPr>
            </w:pPr>
          </w:p>
        </w:tc>
        <w:tc>
          <w:tcPr>
            <w:tcW w:w="9214" w:type="dxa"/>
          </w:tcPr>
          <w:p w14:paraId="48A89E70" w14:textId="069CCC74" w:rsidR="003B6635" w:rsidRPr="00FD6F2E" w:rsidRDefault="003B6635" w:rsidP="00475C9B">
            <w:pPr>
              <w:jc w:val="both"/>
              <w:rPr>
                <w:rFonts w:ascii="Times New Roman" w:hAnsi="Times New Roman" w:cs="Times New Roman"/>
              </w:rPr>
            </w:pPr>
            <w:r w:rsidRPr="00FD6F2E">
              <w:rPr>
                <w:rFonts w:ascii="Times New Roman" w:hAnsi="Times New Roman" w:cs="Times New Roman"/>
              </w:rPr>
              <w:t xml:space="preserve">Turi būti suorganizuoti sistemos administratorių mokymai, kurių metu turi būti apmokyti </w:t>
            </w:r>
            <w:r w:rsidR="007978F9">
              <w:rPr>
                <w:rFonts w:ascii="Times New Roman" w:hAnsi="Times New Roman" w:cs="Times New Roman"/>
              </w:rPr>
              <w:t>ne mažiau kaip 5</w:t>
            </w:r>
            <w:r w:rsidRPr="00FD6F2E">
              <w:rPr>
                <w:rFonts w:ascii="Times New Roman" w:hAnsi="Times New Roman" w:cs="Times New Roman"/>
              </w:rPr>
              <w:t xml:space="preserve"> perkančiosios organizacijos darbuotoj</w:t>
            </w:r>
            <w:r w:rsidR="007978F9">
              <w:rPr>
                <w:rFonts w:ascii="Times New Roman" w:hAnsi="Times New Roman" w:cs="Times New Roman"/>
              </w:rPr>
              <w:t>us</w:t>
            </w:r>
            <w:r w:rsidRPr="00FD6F2E">
              <w:rPr>
                <w:rFonts w:ascii="Times New Roman" w:hAnsi="Times New Roman" w:cs="Times New Roman"/>
              </w:rPr>
              <w:t>.</w:t>
            </w:r>
          </w:p>
        </w:tc>
      </w:tr>
      <w:tr w:rsidR="003B6635" w:rsidRPr="00FD6F2E" w14:paraId="32AE1E38" w14:textId="77777777" w:rsidTr="00475C9B">
        <w:tc>
          <w:tcPr>
            <w:tcW w:w="846" w:type="dxa"/>
          </w:tcPr>
          <w:p w14:paraId="4517DEEE" w14:textId="77777777" w:rsidR="003B6635" w:rsidRPr="00E1378C" w:rsidRDefault="003B6635" w:rsidP="00013133">
            <w:pPr>
              <w:pStyle w:val="ListParagraph"/>
              <w:numPr>
                <w:ilvl w:val="0"/>
                <w:numId w:val="14"/>
              </w:numPr>
              <w:jc w:val="both"/>
              <w:rPr>
                <w:rFonts w:ascii="Times New Roman" w:hAnsi="Times New Roman" w:cs="Times New Roman"/>
              </w:rPr>
            </w:pPr>
          </w:p>
        </w:tc>
        <w:tc>
          <w:tcPr>
            <w:tcW w:w="9214" w:type="dxa"/>
          </w:tcPr>
          <w:p w14:paraId="3FD03C82" w14:textId="77777777" w:rsidR="003B6635" w:rsidRPr="00FD6F2E" w:rsidRDefault="003B6635" w:rsidP="00475C9B">
            <w:pPr>
              <w:jc w:val="both"/>
              <w:rPr>
                <w:rFonts w:ascii="Times New Roman" w:hAnsi="Times New Roman" w:cs="Times New Roman"/>
              </w:rPr>
            </w:pPr>
            <w:r w:rsidRPr="00FD6F2E">
              <w:rPr>
                <w:rFonts w:ascii="Times New Roman" w:hAnsi="Times New Roman" w:cs="Times New Roman"/>
              </w:rPr>
              <w:t xml:space="preserve">Tiekėjas turi sudaryti mokymų planą ir jį suderinti su </w:t>
            </w:r>
            <w:r>
              <w:rPr>
                <w:rFonts w:ascii="Times New Roman" w:hAnsi="Times New Roman" w:cs="Times New Roman"/>
              </w:rPr>
              <w:t>P</w:t>
            </w:r>
            <w:r w:rsidRPr="00FD6F2E">
              <w:rPr>
                <w:rFonts w:ascii="Times New Roman" w:hAnsi="Times New Roman" w:cs="Times New Roman"/>
              </w:rPr>
              <w:t>erkančiąja organizacija.</w:t>
            </w:r>
          </w:p>
        </w:tc>
      </w:tr>
      <w:tr w:rsidR="003B6635" w:rsidRPr="00FD6F2E" w14:paraId="568B2C8E" w14:textId="77777777" w:rsidTr="00475C9B">
        <w:tc>
          <w:tcPr>
            <w:tcW w:w="846" w:type="dxa"/>
          </w:tcPr>
          <w:p w14:paraId="5CCA1FC3" w14:textId="77777777" w:rsidR="003B6635" w:rsidRPr="00E1378C" w:rsidRDefault="003B6635" w:rsidP="00013133">
            <w:pPr>
              <w:pStyle w:val="ListParagraph"/>
              <w:numPr>
                <w:ilvl w:val="0"/>
                <w:numId w:val="14"/>
              </w:numPr>
              <w:jc w:val="both"/>
              <w:rPr>
                <w:rFonts w:ascii="Times New Roman" w:hAnsi="Times New Roman" w:cs="Times New Roman"/>
              </w:rPr>
            </w:pPr>
          </w:p>
        </w:tc>
        <w:tc>
          <w:tcPr>
            <w:tcW w:w="9214" w:type="dxa"/>
          </w:tcPr>
          <w:p w14:paraId="51315860" w14:textId="77777777" w:rsidR="003B6635" w:rsidRDefault="003B6635" w:rsidP="00475C9B">
            <w:pPr>
              <w:jc w:val="both"/>
              <w:rPr>
                <w:rFonts w:ascii="Times New Roman" w:hAnsi="Times New Roman" w:cs="Times New Roman"/>
              </w:rPr>
            </w:pPr>
            <w:r w:rsidRPr="00FD6F2E">
              <w:rPr>
                <w:rFonts w:ascii="Times New Roman" w:hAnsi="Times New Roman" w:cs="Times New Roman"/>
              </w:rPr>
              <w:t>Mokymai turi būti organizuojamo nuotoliniu būdu.</w:t>
            </w:r>
          </w:p>
          <w:p w14:paraId="6D18413A" w14:textId="77777777" w:rsidR="003B6635" w:rsidRPr="00FD6F2E" w:rsidRDefault="003B6635" w:rsidP="00475C9B">
            <w:pPr>
              <w:jc w:val="both"/>
              <w:rPr>
                <w:rFonts w:ascii="Times New Roman" w:hAnsi="Times New Roman" w:cs="Times New Roman"/>
              </w:rPr>
            </w:pPr>
            <w:r w:rsidRPr="00FD6F2E">
              <w:rPr>
                <w:rFonts w:ascii="Times New Roman" w:hAnsi="Times New Roman" w:cs="Times New Roman"/>
              </w:rPr>
              <w:t>Mokymų laikas</w:t>
            </w:r>
            <w:r>
              <w:rPr>
                <w:rFonts w:ascii="Times New Roman" w:hAnsi="Times New Roman" w:cs="Times New Roman"/>
              </w:rPr>
              <w:t xml:space="preserve"> ir</w:t>
            </w:r>
            <w:r w:rsidRPr="00FD6F2E">
              <w:rPr>
                <w:rFonts w:ascii="Times New Roman" w:hAnsi="Times New Roman" w:cs="Times New Roman"/>
              </w:rPr>
              <w:t xml:space="preserve"> trukmė turi būti suderint</w:t>
            </w:r>
            <w:r>
              <w:rPr>
                <w:rFonts w:ascii="Times New Roman" w:hAnsi="Times New Roman" w:cs="Times New Roman"/>
              </w:rPr>
              <w:t>i</w:t>
            </w:r>
            <w:r w:rsidRPr="00FD6F2E">
              <w:rPr>
                <w:rFonts w:ascii="Times New Roman" w:hAnsi="Times New Roman" w:cs="Times New Roman"/>
              </w:rPr>
              <w:t xml:space="preserve"> ne vėliau kaip 3 savaitės iki mokymų įgyvendinimo.</w:t>
            </w:r>
          </w:p>
        </w:tc>
      </w:tr>
      <w:tr w:rsidR="003B6635" w:rsidRPr="00FD6F2E" w14:paraId="49DFE19D" w14:textId="77777777" w:rsidTr="00475C9B">
        <w:tc>
          <w:tcPr>
            <w:tcW w:w="846" w:type="dxa"/>
          </w:tcPr>
          <w:p w14:paraId="34391F60" w14:textId="77777777" w:rsidR="003B6635" w:rsidRPr="00E1378C" w:rsidRDefault="003B6635" w:rsidP="00013133">
            <w:pPr>
              <w:pStyle w:val="ListParagraph"/>
              <w:numPr>
                <w:ilvl w:val="0"/>
                <w:numId w:val="14"/>
              </w:numPr>
              <w:jc w:val="both"/>
              <w:rPr>
                <w:rFonts w:ascii="Times New Roman" w:hAnsi="Times New Roman" w:cs="Times New Roman"/>
              </w:rPr>
            </w:pPr>
          </w:p>
        </w:tc>
        <w:tc>
          <w:tcPr>
            <w:tcW w:w="9214" w:type="dxa"/>
          </w:tcPr>
          <w:p w14:paraId="0E756CE9" w14:textId="77777777" w:rsidR="003B6635" w:rsidRPr="00FD6F2E" w:rsidRDefault="003B6635" w:rsidP="00475C9B">
            <w:pPr>
              <w:jc w:val="both"/>
              <w:rPr>
                <w:rFonts w:ascii="Times New Roman" w:hAnsi="Times New Roman" w:cs="Times New Roman"/>
              </w:rPr>
            </w:pPr>
            <w:r w:rsidRPr="00FD6F2E">
              <w:rPr>
                <w:rFonts w:ascii="Times New Roman" w:hAnsi="Times New Roman" w:cs="Times New Roman"/>
              </w:rPr>
              <w:t>Tiekėjas turi parengti sistemos naudotojo vadovą administravimo sąsajos vartotojams. Vadovas turi būti parengtas lietuvių kalba (elektroninis variantas).</w:t>
            </w:r>
          </w:p>
        </w:tc>
      </w:tr>
    </w:tbl>
    <w:p w14:paraId="465DBB3C" w14:textId="4596AF14" w:rsidR="001E479D" w:rsidRDefault="001E479D" w:rsidP="001E479D">
      <w:pPr>
        <w:pStyle w:val="Heading1"/>
        <w:numPr>
          <w:ilvl w:val="0"/>
          <w:numId w:val="1"/>
        </w:numPr>
        <w:rPr>
          <w:rFonts w:ascii="Times New Roman" w:hAnsi="Times New Roman" w:cs="Times New Roman"/>
        </w:rPr>
      </w:pPr>
      <w:bookmarkStart w:id="46" w:name="_Toc189146751"/>
      <w:r>
        <w:rPr>
          <w:rFonts w:ascii="Times New Roman" w:hAnsi="Times New Roman" w:cs="Times New Roman"/>
        </w:rPr>
        <w:t>Garantinis aptarnavimas</w:t>
      </w:r>
      <w:bookmarkEnd w:id="46"/>
    </w:p>
    <w:p w14:paraId="356CB6F4" w14:textId="6B69C774" w:rsidR="00152087" w:rsidRDefault="00152087" w:rsidP="00152087">
      <w:pPr>
        <w:ind w:firstLine="426"/>
        <w:jc w:val="both"/>
        <w:rPr>
          <w:rFonts w:ascii="Times New Roman" w:hAnsi="Times New Roman" w:cs="Times New Roman"/>
          <w:color w:val="000000"/>
        </w:rPr>
      </w:pPr>
      <w:r w:rsidRPr="00152087">
        <w:rPr>
          <w:rFonts w:ascii="Times New Roman" w:hAnsi="Times New Roman" w:cs="Times New Roman"/>
          <w:color w:val="000000"/>
        </w:rPr>
        <w:t>Kritinės klaidos - programinės įrangos klaida, kurios buvimas programinėje įrangoje, neleidžia</w:t>
      </w:r>
      <w:r>
        <w:rPr>
          <w:rFonts w:ascii="Times New Roman" w:hAnsi="Times New Roman" w:cs="Times New Roman"/>
          <w:color w:val="000000"/>
        </w:rPr>
        <w:t xml:space="preserve"> </w:t>
      </w:r>
      <w:r w:rsidRPr="00152087">
        <w:rPr>
          <w:rFonts w:ascii="Times New Roman" w:hAnsi="Times New Roman" w:cs="Times New Roman"/>
          <w:color w:val="000000"/>
        </w:rPr>
        <w:t xml:space="preserve">vartotojams iš esmės naudotis </w:t>
      </w:r>
      <w:r>
        <w:rPr>
          <w:rFonts w:ascii="Times New Roman" w:hAnsi="Times New Roman" w:cs="Times New Roman"/>
          <w:color w:val="000000"/>
        </w:rPr>
        <w:t xml:space="preserve">sistema </w:t>
      </w:r>
      <w:r w:rsidRPr="00152087">
        <w:rPr>
          <w:rFonts w:ascii="Times New Roman" w:hAnsi="Times New Roman" w:cs="Times New Roman"/>
          <w:color w:val="000000"/>
        </w:rPr>
        <w:t xml:space="preserve">arba kai </w:t>
      </w:r>
      <w:r>
        <w:rPr>
          <w:rFonts w:ascii="Times New Roman" w:hAnsi="Times New Roman" w:cs="Times New Roman"/>
          <w:color w:val="000000"/>
        </w:rPr>
        <w:t>sistema ar jos dalys</w:t>
      </w:r>
      <w:r w:rsidRPr="00152087">
        <w:rPr>
          <w:rFonts w:ascii="Times New Roman" w:hAnsi="Times New Roman" w:cs="Times New Roman"/>
          <w:color w:val="000000"/>
        </w:rPr>
        <w:t xml:space="preserve"> iš dalies ar</w:t>
      </w:r>
      <w:r>
        <w:rPr>
          <w:rFonts w:ascii="Times New Roman" w:hAnsi="Times New Roman" w:cs="Times New Roman"/>
          <w:color w:val="000000"/>
        </w:rPr>
        <w:t>ba</w:t>
      </w:r>
      <w:r w:rsidRPr="00152087">
        <w:rPr>
          <w:rFonts w:ascii="Times New Roman" w:hAnsi="Times New Roman" w:cs="Times New Roman"/>
          <w:color w:val="000000"/>
        </w:rPr>
        <w:t xml:space="preserve"> visiškai neveikia.</w:t>
      </w:r>
    </w:p>
    <w:p w14:paraId="1F553FDD" w14:textId="2E5B42D2" w:rsidR="00152087" w:rsidRDefault="00152087" w:rsidP="00152087">
      <w:pPr>
        <w:ind w:firstLine="426"/>
        <w:jc w:val="both"/>
        <w:rPr>
          <w:rFonts w:ascii="Times New Roman" w:hAnsi="Times New Roman" w:cs="Times New Roman"/>
          <w:color w:val="000000"/>
        </w:rPr>
      </w:pPr>
      <w:r w:rsidRPr="00152087">
        <w:rPr>
          <w:rFonts w:ascii="Times New Roman" w:hAnsi="Times New Roman" w:cs="Times New Roman"/>
          <w:color w:val="000000"/>
        </w:rPr>
        <w:t xml:space="preserve">Kitos klaidos - situacijos, kai naudojantis </w:t>
      </w:r>
      <w:r>
        <w:rPr>
          <w:rFonts w:ascii="Times New Roman" w:hAnsi="Times New Roman" w:cs="Times New Roman"/>
          <w:color w:val="000000"/>
        </w:rPr>
        <w:t>sistema</w:t>
      </w:r>
      <w:r w:rsidRPr="00152087">
        <w:rPr>
          <w:rFonts w:ascii="Times New Roman" w:hAnsi="Times New Roman" w:cs="Times New Roman"/>
          <w:color w:val="000000"/>
        </w:rPr>
        <w:t xml:space="preserve"> </w:t>
      </w:r>
      <w:r>
        <w:rPr>
          <w:rFonts w:ascii="Times New Roman" w:hAnsi="Times New Roman" w:cs="Times New Roman"/>
          <w:color w:val="000000"/>
        </w:rPr>
        <w:t xml:space="preserve">ar tam tikromis jos funkcijomis, </w:t>
      </w:r>
      <w:r w:rsidRPr="00152087">
        <w:rPr>
          <w:rFonts w:ascii="Times New Roman" w:hAnsi="Times New Roman" w:cs="Times New Roman"/>
          <w:color w:val="000000"/>
        </w:rPr>
        <w:t xml:space="preserve">gaunamas netinkamas rezultatas ir/ar programinės įrangos veikimas neatitinka funkcinės specifikacijos, kai </w:t>
      </w:r>
      <w:r>
        <w:rPr>
          <w:rFonts w:ascii="Times New Roman" w:hAnsi="Times New Roman" w:cs="Times New Roman"/>
          <w:color w:val="000000"/>
        </w:rPr>
        <w:t>sistema veikia nekorektiškai, tačiau funkcionuoja</w:t>
      </w:r>
      <w:r w:rsidRPr="00152087">
        <w:rPr>
          <w:rFonts w:ascii="Times New Roman" w:hAnsi="Times New Roman" w:cs="Times New Roman"/>
          <w:color w:val="000000"/>
        </w:rPr>
        <w:t>.</w:t>
      </w:r>
    </w:p>
    <w:p w14:paraId="572069DD" w14:textId="77777777" w:rsidR="00152087" w:rsidRPr="00152087" w:rsidRDefault="00152087" w:rsidP="00152087">
      <w:pPr>
        <w:ind w:firstLine="426"/>
        <w:jc w:val="both"/>
        <w:rPr>
          <w:rFonts w:ascii="Times New Roman" w:hAnsi="Times New Roman" w:cs="Times New Roman"/>
          <w:color w:val="000000"/>
        </w:rPr>
      </w:pPr>
    </w:p>
    <w:tbl>
      <w:tblPr>
        <w:tblStyle w:val="TableGrid"/>
        <w:tblW w:w="0" w:type="auto"/>
        <w:tblLook w:val="04A0" w:firstRow="1" w:lastRow="0" w:firstColumn="1" w:lastColumn="0" w:noHBand="0" w:noVBand="1"/>
      </w:tblPr>
      <w:tblGrid>
        <w:gridCol w:w="846"/>
        <w:gridCol w:w="9214"/>
      </w:tblGrid>
      <w:tr w:rsidR="001E479D" w:rsidRPr="00FD6F2E" w14:paraId="0AADF659" w14:textId="77777777" w:rsidTr="00475C9B">
        <w:tc>
          <w:tcPr>
            <w:tcW w:w="846" w:type="dxa"/>
            <w:shd w:val="clear" w:color="auto" w:fill="D1D1D1" w:themeFill="background2" w:themeFillShade="E6"/>
          </w:tcPr>
          <w:p w14:paraId="4B0FC58C" w14:textId="77777777" w:rsidR="001E479D" w:rsidRPr="00FD6F2E" w:rsidRDefault="001E479D" w:rsidP="00475C9B">
            <w:pPr>
              <w:jc w:val="both"/>
              <w:rPr>
                <w:rFonts w:ascii="Times New Roman" w:hAnsi="Times New Roman" w:cs="Times New Roman"/>
              </w:rPr>
            </w:pPr>
            <w:r w:rsidRPr="00FD6F2E">
              <w:rPr>
                <w:rFonts w:ascii="Times New Roman" w:hAnsi="Times New Roman" w:cs="Times New Roman"/>
              </w:rPr>
              <w:t>Nr.</w:t>
            </w:r>
          </w:p>
        </w:tc>
        <w:tc>
          <w:tcPr>
            <w:tcW w:w="9214" w:type="dxa"/>
            <w:shd w:val="clear" w:color="auto" w:fill="D1D1D1" w:themeFill="background2" w:themeFillShade="E6"/>
          </w:tcPr>
          <w:p w14:paraId="371A6553" w14:textId="77777777" w:rsidR="001E479D" w:rsidRPr="00FD6F2E" w:rsidRDefault="001E479D" w:rsidP="00475C9B">
            <w:pPr>
              <w:jc w:val="both"/>
              <w:rPr>
                <w:rFonts w:ascii="Times New Roman" w:hAnsi="Times New Roman" w:cs="Times New Roman"/>
              </w:rPr>
            </w:pPr>
            <w:r w:rsidRPr="00FD6F2E">
              <w:rPr>
                <w:rFonts w:ascii="Times New Roman" w:hAnsi="Times New Roman" w:cs="Times New Roman"/>
              </w:rPr>
              <w:t>Reikalavimas</w:t>
            </w:r>
          </w:p>
        </w:tc>
      </w:tr>
      <w:tr w:rsidR="001E479D" w:rsidRPr="00FD6F2E" w14:paraId="728825FD" w14:textId="77777777" w:rsidTr="00475C9B">
        <w:tc>
          <w:tcPr>
            <w:tcW w:w="846" w:type="dxa"/>
          </w:tcPr>
          <w:p w14:paraId="4ED07BF7" w14:textId="77777777" w:rsidR="001E479D" w:rsidRPr="00E1378C" w:rsidRDefault="001E479D" w:rsidP="00013133">
            <w:pPr>
              <w:pStyle w:val="ListParagraph"/>
              <w:numPr>
                <w:ilvl w:val="0"/>
                <w:numId w:val="14"/>
              </w:numPr>
              <w:jc w:val="both"/>
              <w:rPr>
                <w:rFonts w:ascii="Times New Roman" w:hAnsi="Times New Roman" w:cs="Times New Roman"/>
              </w:rPr>
            </w:pPr>
          </w:p>
        </w:tc>
        <w:tc>
          <w:tcPr>
            <w:tcW w:w="9214" w:type="dxa"/>
          </w:tcPr>
          <w:p w14:paraId="2F307F15" w14:textId="0491FBA0" w:rsidR="001E479D" w:rsidRPr="001E479D" w:rsidRDefault="001E479D" w:rsidP="001E47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sidRPr="001E479D">
              <w:rPr>
                <w:rFonts w:ascii="Times New Roman" w:hAnsi="Times New Roman" w:cs="Times New Roman"/>
                <w:color w:val="000000"/>
              </w:rPr>
              <w:t xml:space="preserve">Tiekėjas ne trumpiau kaip 12 mėnesių nuo paslaugų priėmimo – perdavimo akto pasirašymo dienos turi atlikti </w:t>
            </w:r>
            <w:r w:rsidR="00545E3A">
              <w:rPr>
                <w:rFonts w:ascii="Times New Roman" w:hAnsi="Times New Roman" w:cs="Times New Roman"/>
                <w:color w:val="000000"/>
              </w:rPr>
              <w:t>sistemos</w:t>
            </w:r>
            <w:r w:rsidRPr="001E479D">
              <w:rPr>
                <w:rFonts w:ascii="Times New Roman" w:hAnsi="Times New Roman" w:cs="Times New Roman"/>
                <w:color w:val="000000"/>
              </w:rPr>
              <w:t xml:space="preserve"> garantinį aptarnavimą – neatlygintinai taisyti visas jo</w:t>
            </w:r>
            <w:r w:rsidR="00545E3A">
              <w:rPr>
                <w:rFonts w:ascii="Times New Roman" w:hAnsi="Times New Roman" w:cs="Times New Roman"/>
                <w:color w:val="000000"/>
              </w:rPr>
              <w:t>s</w:t>
            </w:r>
            <w:r w:rsidRPr="001E479D">
              <w:rPr>
                <w:rFonts w:ascii="Times New Roman" w:hAnsi="Times New Roman" w:cs="Times New Roman"/>
                <w:color w:val="000000"/>
              </w:rPr>
              <w:t xml:space="preserve"> klaidas ir neatitikimus techninėje specifikacijoje apibrėžtiems reikalavimams.</w:t>
            </w:r>
          </w:p>
        </w:tc>
      </w:tr>
      <w:tr w:rsidR="001E479D" w:rsidRPr="00FD6F2E" w14:paraId="11B1416C" w14:textId="77777777" w:rsidTr="00475C9B">
        <w:tc>
          <w:tcPr>
            <w:tcW w:w="846" w:type="dxa"/>
          </w:tcPr>
          <w:p w14:paraId="6C26412F" w14:textId="77777777" w:rsidR="001E479D" w:rsidRPr="00E1378C" w:rsidRDefault="001E479D" w:rsidP="00013133">
            <w:pPr>
              <w:pStyle w:val="ListParagraph"/>
              <w:numPr>
                <w:ilvl w:val="0"/>
                <w:numId w:val="14"/>
              </w:numPr>
              <w:jc w:val="both"/>
              <w:rPr>
                <w:rFonts w:ascii="Times New Roman" w:hAnsi="Times New Roman" w:cs="Times New Roman"/>
              </w:rPr>
            </w:pPr>
          </w:p>
        </w:tc>
        <w:tc>
          <w:tcPr>
            <w:tcW w:w="9214" w:type="dxa"/>
          </w:tcPr>
          <w:p w14:paraId="41A342D6" w14:textId="77777777" w:rsidR="001E479D" w:rsidRPr="008047C9" w:rsidRDefault="00152087" w:rsidP="001520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lang w:val="en-US"/>
              </w:rPr>
            </w:pPr>
            <w:r>
              <w:rPr>
                <w:rFonts w:ascii="Times New Roman" w:hAnsi="Times New Roman" w:cs="Times New Roman"/>
                <w:color w:val="000000"/>
              </w:rPr>
              <w:t>Garantinis aptarnavimas apima:</w:t>
            </w:r>
          </w:p>
          <w:p w14:paraId="63BDF7DA" w14:textId="1E23E18C" w:rsidR="00152087" w:rsidRDefault="00152087" w:rsidP="00013133">
            <w:pPr>
              <w:pStyle w:val="ListParagraph"/>
              <w:numPr>
                <w:ilvl w:val="0"/>
                <w:numId w:val="5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hanging="258"/>
              <w:rPr>
                <w:rFonts w:ascii="Times New Roman" w:hAnsi="Times New Roman" w:cs="Times New Roman"/>
                <w:color w:val="000000"/>
              </w:rPr>
            </w:pPr>
            <w:r>
              <w:rPr>
                <w:rFonts w:ascii="Times New Roman" w:hAnsi="Times New Roman" w:cs="Times New Roman"/>
                <w:color w:val="000000"/>
              </w:rPr>
              <w:t>Mobiliosios aplikacijos klaidų ir netikslumų taisymą, testavimą ir pataisymų diegimą.</w:t>
            </w:r>
          </w:p>
          <w:p w14:paraId="1C5D5D4A" w14:textId="7F3CE3C6" w:rsidR="00152087" w:rsidRDefault="00152087" w:rsidP="00013133">
            <w:pPr>
              <w:pStyle w:val="ListParagraph"/>
              <w:numPr>
                <w:ilvl w:val="0"/>
                <w:numId w:val="5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hanging="258"/>
              <w:rPr>
                <w:rFonts w:ascii="Times New Roman" w:hAnsi="Times New Roman" w:cs="Times New Roman"/>
                <w:color w:val="000000"/>
              </w:rPr>
            </w:pPr>
            <w:r>
              <w:rPr>
                <w:rFonts w:ascii="Times New Roman" w:hAnsi="Times New Roman" w:cs="Times New Roman"/>
                <w:color w:val="000000"/>
              </w:rPr>
              <w:t>Administravimo sąsajos klaidų ir netikslumų taisymą, testavimą ir pataisymų diegimą.</w:t>
            </w:r>
          </w:p>
          <w:p w14:paraId="49407861" w14:textId="5DFB1B43" w:rsidR="00152087" w:rsidRDefault="00152087" w:rsidP="00013133">
            <w:pPr>
              <w:pStyle w:val="ListParagraph"/>
              <w:numPr>
                <w:ilvl w:val="0"/>
                <w:numId w:val="5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hanging="258"/>
              <w:rPr>
                <w:rFonts w:ascii="Times New Roman" w:hAnsi="Times New Roman" w:cs="Times New Roman"/>
                <w:color w:val="000000"/>
              </w:rPr>
            </w:pPr>
            <w:r>
              <w:rPr>
                <w:rFonts w:ascii="Times New Roman" w:hAnsi="Times New Roman" w:cs="Times New Roman"/>
                <w:color w:val="000000"/>
              </w:rPr>
              <w:t>Internetinės svetainės klaidų ir netikslumų taisymą, testavimą ir pataisymų diegimą.</w:t>
            </w:r>
          </w:p>
          <w:p w14:paraId="129FA608" w14:textId="69022491" w:rsidR="00152087" w:rsidRPr="00C176B1" w:rsidRDefault="00152087" w:rsidP="00013133">
            <w:pPr>
              <w:pStyle w:val="ListParagraph"/>
              <w:numPr>
                <w:ilvl w:val="0"/>
                <w:numId w:val="55"/>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45" w:hanging="283"/>
              <w:rPr>
                <w:rFonts w:ascii="Times New Roman" w:hAnsi="Times New Roman" w:cs="Times New Roman"/>
                <w:color w:val="000000"/>
              </w:rPr>
            </w:pPr>
            <w:r>
              <w:rPr>
                <w:rFonts w:ascii="Times New Roman" w:hAnsi="Times New Roman" w:cs="Times New Roman"/>
                <w:color w:val="000000"/>
              </w:rPr>
              <w:t>Sistemoje naudojamų programinių komponentų atnaujinimus ne rečiau kaip kartą per mėnesį,  o taip pat nebepalaikomų komponentų</w:t>
            </w:r>
            <w:r w:rsidR="00C176B1">
              <w:rPr>
                <w:rFonts w:ascii="Times New Roman" w:hAnsi="Times New Roman" w:cs="Times New Roman"/>
                <w:color w:val="000000"/>
              </w:rPr>
              <w:t>,</w:t>
            </w:r>
            <w:r w:rsidR="00C176B1" w:rsidRPr="00C54665">
              <w:rPr>
                <w:rFonts w:ascii="Times New Roman" w:hAnsi="Times New Roman" w:cs="Times New Roman"/>
                <w:color w:val="000000"/>
              </w:rPr>
              <w:t xml:space="preserve"> jeigu juose nustatyta pažeidžiamumų, pakeiti</w:t>
            </w:r>
            <w:r w:rsidR="00C176B1">
              <w:rPr>
                <w:rFonts w:ascii="Times New Roman" w:hAnsi="Times New Roman" w:cs="Times New Roman"/>
                <w:color w:val="000000"/>
              </w:rPr>
              <w:t xml:space="preserve">mą </w:t>
            </w:r>
            <w:r w:rsidR="00C176B1" w:rsidRPr="00C54665">
              <w:rPr>
                <w:rFonts w:ascii="Times New Roman" w:hAnsi="Times New Roman" w:cs="Times New Roman"/>
                <w:color w:val="000000"/>
              </w:rPr>
              <w:t>analogiško funkcionalumo komponentais arba j</w:t>
            </w:r>
            <w:r w:rsidR="00C176B1">
              <w:rPr>
                <w:rFonts w:ascii="Times New Roman" w:hAnsi="Times New Roman" w:cs="Times New Roman"/>
                <w:color w:val="000000"/>
              </w:rPr>
              <w:t>ų</w:t>
            </w:r>
            <w:r w:rsidR="00C176B1" w:rsidRPr="00C54665">
              <w:rPr>
                <w:rFonts w:ascii="Times New Roman" w:hAnsi="Times New Roman" w:cs="Times New Roman"/>
                <w:color w:val="000000"/>
              </w:rPr>
              <w:t xml:space="preserve"> pašalin</w:t>
            </w:r>
            <w:r w:rsidR="00C176B1">
              <w:rPr>
                <w:rFonts w:ascii="Times New Roman" w:hAnsi="Times New Roman" w:cs="Times New Roman"/>
                <w:color w:val="000000"/>
              </w:rPr>
              <w:t>imą.</w:t>
            </w:r>
          </w:p>
        </w:tc>
      </w:tr>
      <w:tr w:rsidR="001E479D" w:rsidRPr="00FD6F2E" w14:paraId="223454CC" w14:textId="77777777" w:rsidTr="00475C9B">
        <w:tc>
          <w:tcPr>
            <w:tcW w:w="846" w:type="dxa"/>
          </w:tcPr>
          <w:p w14:paraId="58278EC5" w14:textId="77777777" w:rsidR="001E479D" w:rsidRPr="00E1378C" w:rsidRDefault="001E479D" w:rsidP="00013133">
            <w:pPr>
              <w:pStyle w:val="ListParagraph"/>
              <w:numPr>
                <w:ilvl w:val="0"/>
                <w:numId w:val="14"/>
              </w:numPr>
              <w:jc w:val="both"/>
              <w:rPr>
                <w:rFonts w:ascii="Times New Roman" w:hAnsi="Times New Roman" w:cs="Times New Roman"/>
              </w:rPr>
            </w:pPr>
          </w:p>
        </w:tc>
        <w:tc>
          <w:tcPr>
            <w:tcW w:w="9214" w:type="dxa"/>
          </w:tcPr>
          <w:p w14:paraId="0E2803A2" w14:textId="77777777" w:rsidR="001E479D" w:rsidRPr="008047C9" w:rsidRDefault="008047C9" w:rsidP="008047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sidRPr="008047C9">
              <w:rPr>
                <w:rFonts w:ascii="Times New Roman" w:hAnsi="Times New Roman" w:cs="Times New Roman"/>
                <w:color w:val="000000"/>
              </w:rPr>
              <w:t>Klaidų šalinimo laikas:</w:t>
            </w:r>
          </w:p>
          <w:p w14:paraId="4A3AA941" w14:textId="77777777" w:rsidR="008047C9" w:rsidRDefault="008047C9" w:rsidP="00013133">
            <w:pPr>
              <w:pStyle w:val="ListParagraph"/>
              <w:numPr>
                <w:ilvl w:val="0"/>
                <w:numId w:val="5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hanging="258"/>
              <w:rPr>
                <w:rFonts w:ascii="Times New Roman" w:hAnsi="Times New Roman" w:cs="Times New Roman"/>
                <w:color w:val="000000"/>
              </w:rPr>
            </w:pPr>
            <w:r>
              <w:rPr>
                <w:rFonts w:ascii="Times New Roman" w:hAnsi="Times New Roman" w:cs="Times New Roman"/>
                <w:color w:val="000000"/>
              </w:rPr>
              <w:t>Kritinių klaidų atveju – 2 valandos nuo klaidos užregistravimo momento.</w:t>
            </w:r>
          </w:p>
          <w:p w14:paraId="009D00CC" w14:textId="19539B49" w:rsidR="008047C9" w:rsidRPr="008047C9" w:rsidRDefault="008047C9" w:rsidP="00013133">
            <w:pPr>
              <w:pStyle w:val="ListParagraph"/>
              <w:numPr>
                <w:ilvl w:val="0"/>
                <w:numId w:val="5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hanging="258"/>
              <w:rPr>
                <w:rFonts w:ascii="Times New Roman" w:hAnsi="Times New Roman" w:cs="Times New Roman"/>
                <w:color w:val="000000"/>
              </w:rPr>
            </w:pPr>
            <w:r>
              <w:rPr>
                <w:rFonts w:ascii="Times New Roman" w:hAnsi="Times New Roman" w:cs="Times New Roman"/>
                <w:color w:val="000000"/>
              </w:rPr>
              <w:t xml:space="preserve">Kitų klaidų atveju – </w:t>
            </w:r>
            <w:r w:rsidRPr="00552C93">
              <w:rPr>
                <w:rFonts w:ascii="Times New Roman" w:hAnsi="Times New Roman" w:cs="Times New Roman"/>
                <w:color w:val="000000"/>
              </w:rPr>
              <w:t xml:space="preserve">12 </w:t>
            </w:r>
            <w:r w:rsidRPr="008047C9">
              <w:rPr>
                <w:rFonts w:ascii="Times New Roman" w:hAnsi="Times New Roman" w:cs="Times New Roman"/>
                <w:color w:val="000000"/>
              </w:rPr>
              <w:t>valandų</w:t>
            </w:r>
            <w:r>
              <w:rPr>
                <w:rFonts w:ascii="Times New Roman" w:hAnsi="Times New Roman" w:cs="Times New Roman"/>
                <w:color w:val="000000"/>
              </w:rPr>
              <w:t xml:space="preserve"> nuo klaidos užregistravimo momento.</w:t>
            </w:r>
          </w:p>
        </w:tc>
      </w:tr>
      <w:tr w:rsidR="008047C9" w:rsidRPr="00FD6F2E" w14:paraId="4B7DB2BF" w14:textId="77777777" w:rsidTr="00475C9B">
        <w:tc>
          <w:tcPr>
            <w:tcW w:w="846" w:type="dxa"/>
          </w:tcPr>
          <w:p w14:paraId="1EBB7ADA" w14:textId="77777777" w:rsidR="008047C9" w:rsidRPr="00E1378C" w:rsidRDefault="008047C9" w:rsidP="00013133">
            <w:pPr>
              <w:pStyle w:val="ListParagraph"/>
              <w:numPr>
                <w:ilvl w:val="0"/>
                <w:numId w:val="14"/>
              </w:numPr>
              <w:jc w:val="both"/>
              <w:rPr>
                <w:rFonts w:ascii="Times New Roman" w:hAnsi="Times New Roman" w:cs="Times New Roman"/>
              </w:rPr>
            </w:pPr>
          </w:p>
        </w:tc>
        <w:tc>
          <w:tcPr>
            <w:tcW w:w="9214" w:type="dxa"/>
          </w:tcPr>
          <w:p w14:paraId="1964CF9E" w14:textId="5B20692C" w:rsidR="008047C9" w:rsidRPr="008047C9" w:rsidRDefault="008047C9" w:rsidP="008047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rPr>
            </w:pPr>
            <w:r w:rsidRPr="008047C9">
              <w:rPr>
                <w:rFonts w:ascii="Times New Roman" w:hAnsi="Times New Roman" w:cs="Times New Roman"/>
                <w:color w:val="000000"/>
              </w:rPr>
              <w:t xml:space="preserve">Jeigu dėl objektyvių priežasčių </w:t>
            </w:r>
            <w:r>
              <w:rPr>
                <w:rFonts w:ascii="Times New Roman" w:hAnsi="Times New Roman" w:cs="Times New Roman"/>
                <w:color w:val="000000"/>
              </w:rPr>
              <w:t>k</w:t>
            </w:r>
            <w:r w:rsidRPr="008047C9">
              <w:rPr>
                <w:rFonts w:ascii="Times New Roman" w:hAnsi="Times New Roman" w:cs="Times New Roman"/>
                <w:color w:val="000000"/>
              </w:rPr>
              <w:t>laidos šalinimui reikalingas ilgesnis laikas</w:t>
            </w:r>
            <w:r>
              <w:rPr>
                <w:rFonts w:ascii="Times New Roman" w:hAnsi="Times New Roman" w:cs="Times New Roman"/>
                <w:color w:val="000000"/>
              </w:rPr>
              <w:t>,</w:t>
            </w:r>
            <w:r w:rsidRPr="008047C9">
              <w:rPr>
                <w:rFonts w:ascii="Times New Roman" w:hAnsi="Times New Roman" w:cs="Times New Roman"/>
                <w:color w:val="000000"/>
              </w:rPr>
              <w:t xml:space="preserve"> negu numatytas šalinimo laikas, dėl ilgesnio laiko su Pirkėju gali būti tariamasi atskirai. Jei po kritinės klaidos nagrinėjimo ir priežasties nustatymo patvirtinama kritinė klaida, Tiekėjas ją pašalina arba pateikia alternatyvų sprendimą.</w:t>
            </w:r>
          </w:p>
        </w:tc>
      </w:tr>
    </w:tbl>
    <w:p w14:paraId="23E8FDB3" w14:textId="77777777" w:rsidR="000A0C8E" w:rsidRDefault="000A0C8E" w:rsidP="000A0C8E"/>
    <w:p w14:paraId="510E5764" w14:textId="77777777" w:rsidR="000A0C8E" w:rsidRDefault="000A0C8E">
      <w:pPr>
        <w:rPr>
          <w:rFonts w:ascii="Times New Roman" w:eastAsiaTheme="majorEastAsia" w:hAnsi="Times New Roman" w:cs="Times New Roman"/>
          <w:color w:val="0F4761" w:themeColor="accent1" w:themeShade="BF"/>
          <w:sz w:val="40"/>
          <w:szCs w:val="40"/>
        </w:rPr>
      </w:pPr>
      <w:r>
        <w:rPr>
          <w:rFonts w:ascii="Times New Roman" w:hAnsi="Times New Roman" w:cs="Times New Roman"/>
        </w:rPr>
        <w:br w:type="page"/>
      </w:r>
    </w:p>
    <w:p w14:paraId="53486027" w14:textId="7872AA39" w:rsidR="00013133" w:rsidRPr="00337F42" w:rsidRDefault="009C41C2" w:rsidP="00013133">
      <w:pPr>
        <w:pStyle w:val="Heading1"/>
        <w:numPr>
          <w:ilvl w:val="0"/>
          <w:numId w:val="1"/>
        </w:numPr>
        <w:rPr>
          <w:rFonts w:ascii="Times New Roman" w:hAnsi="Times New Roman" w:cs="Times New Roman"/>
        </w:rPr>
      </w:pPr>
      <w:r>
        <w:rPr>
          <w:rFonts w:ascii="Times New Roman" w:hAnsi="Times New Roman" w:cs="Times New Roman"/>
        </w:rPr>
        <w:lastRenderedPageBreak/>
        <w:t>R</w:t>
      </w:r>
      <w:r w:rsidR="00013133" w:rsidRPr="00337F42">
        <w:rPr>
          <w:rFonts w:ascii="Times New Roman" w:hAnsi="Times New Roman" w:cs="Times New Roman"/>
        </w:rPr>
        <w:t>eikalavimai</w:t>
      </w:r>
      <w:r>
        <w:rPr>
          <w:rFonts w:ascii="Times New Roman" w:hAnsi="Times New Roman" w:cs="Times New Roman"/>
        </w:rPr>
        <w:t xml:space="preserve"> tiekėjui</w:t>
      </w:r>
    </w:p>
    <w:p w14:paraId="7A08BDF3" w14:textId="7F155458" w:rsidR="00013133" w:rsidRDefault="00013133" w:rsidP="00013133">
      <w:pPr>
        <w:jc w:val="both"/>
        <w:rPr>
          <w:rFonts w:ascii="Times New Roman" w:hAnsi="Times New Roman" w:cs="Times New Roman"/>
        </w:rPr>
      </w:pPr>
      <w:r w:rsidRPr="00013133">
        <w:rPr>
          <w:rFonts w:ascii="Times New Roman" w:hAnsi="Times New Roman" w:cs="Times New Roman"/>
        </w:rPr>
        <w:tab/>
        <w:t xml:space="preserve">Tiekėjas turi būti sertifikavęs savo teikiamas </w:t>
      </w:r>
      <w:r>
        <w:rPr>
          <w:rFonts w:ascii="Times New Roman" w:hAnsi="Times New Roman" w:cs="Times New Roman"/>
        </w:rPr>
        <w:t>Mobiliųjų aplikacijų kūrimo</w:t>
      </w:r>
      <w:r w:rsidRPr="00013133">
        <w:rPr>
          <w:rFonts w:ascii="Times New Roman" w:hAnsi="Times New Roman" w:cs="Times New Roman"/>
        </w:rPr>
        <w:t xml:space="preserve"> paslaugas, informacijos valdymą įmonėje pagal ISO 27001 sertifikatą arba lygiavertį. </w:t>
      </w:r>
      <w:r w:rsidRPr="00B17397">
        <w:rPr>
          <w:rFonts w:ascii="Times New Roman" w:hAnsi="Times New Roman" w:cs="Times New Roman"/>
          <w:b/>
        </w:rPr>
        <w:t>Teikdamas pasiūlymą, Tiekėjas turi pateikti</w:t>
      </w:r>
      <w:r w:rsidRPr="00013133">
        <w:rPr>
          <w:rFonts w:ascii="Times New Roman" w:hAnsi="Times New Roman" w:cs="Times New Roman"/>
        </w:rPr>
        <w:t xml:space="preserve"> sertifikavimo įmonės, turinčios teisę išduoti tokius sertifikatus, išduotą ISO 27001 arba lygiavertį sertifikatą, kuris privalo likti galiojantis viso Sutarties galiojimo metu. Jei sertifikato galiojimas Tiekėjui nutrūksta galioti Sutarties galiojimo metu, laikoma, kad Tiekėjas nesilaiko Sutarties sąlygų ir Sutartis su Tiekėju yra nutraukiama dėl Tiekėjo kaltės.</w:t>
      </w:r>
      <w:bookmarkStart w:id="47" w:name="_GoBack"/>
      <w:bookmarkEnd w:id="47"/>
    </w:p>
    <w:sectPr w:rsidR="00013133" w:rsidSect="00B30926">
      <w:pgSz w:w="11906" w:h="16838"/>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B9F86" w14:textId="77777777" w:rsidR="00475C9B" w:rsidRDefault="00475C9B" w:rsidP="001468DF">
      <w:r>
        <w:separator/>
      </w:r>
    </w:p>
  </w:endnote>
  <w:endnote w:type="continuationSeparator" w:id="0">
    <w:p w14:paraId="3E9EF0F1" w14:textId="77777777" w:rsidR="00475C9B" w:rsidRDefault="00475C9B" w:rsidP="0014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691598372"/>
      <w:docPartObj>
        <w:docPartGallery w:val="Page Numbers (Bottom of Page)"/>
        <w:docPartUnique/>
      </w:docPartObj>
    </w:sdtPr>
    <w:sdtEndPr>
      <w:rPr>
        <w:rStyle w:val="PageNumber"/>
      </w:rPr>
    </w:sdtEndPr>
    <w:sdtContent>
      <w:p w14:paraId="0CA1D6C1" w14:textId="3519907B" w:rsidR="00475C9B" w:rsidRDefault="00475C9B" w:rsidP="00475C9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E054E83" w14:textId="77777777" w:rsidR="00475C9B" w:rsidRDefault="00475C9B" w:rsidP="001468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136911800"/>
      <w:docPartObj>
        <w:docPartGallery w:val="Page Numbers (Bottom of Page)"/>
        <w:docPartUnique/>
      </w:docPartObj>
    </w:sdtPr>
    <w:sdtEndPr>
      <w:rPr>
        <w:rStyle w:val="PageNumber"/>
      </w:rPr>
    </w:sdtEndPr>
    <w:sdtContent>
      <w:p w14:paraId="29635405" w14:textId="27EE3559" w:rsidR="00475C9B" w:rsidRDefault="00475C9B" w:rsidP="00475C9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430DC5">
          <w:rPr>
            <w:rStyle w:val="PageNumber"/>
            <w:noProof/>
          </w:rPr>
          <w:t>29</w:t>
        </w:r>
        <w:r>
          <w:rPr>
            <w:rStyle w:val="PageNumber"/>
          </w:rPr>
          <w:fldChar w:fldCharType="end"/>
        </w:r>
      </w:p>
    </w:sdtContent>
  </w:sdt>
  <w:p w14:paraId="135B1C8F" w14:textId="77777777" w:rsidR="00475C9B" w:rsidRDefault="00475C9B" w:rsidP="001468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32124" w14:textId="77777777" w:rsidR="00475C9B" w:rsidRDefault="00475C9B" w:rsidP="001468DF">
      <w:r>
        <w:separator/>
      </w:r>
    </w:p>
  </w:footnote>
  <w:footnote w:type="continuationSeparator" w:id="0">
    <w:p w14:paraId="410FE0A7" w14:textId="77777777" w:rsidR="00475C9B" w:rsidRDefault="00475C9B" w:rsidP="00146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B638D"/>
    <w:multiLevelType w:val="multilevel"/>
    <w:tmpl w:val="B5868312"/>
    <w:styleLink w:val="CurrentList17"/>
    <w:lvl w:ilvl="0">
      <w:start w:val="1"/>
      <w:numFmt w:val="decimal"/>
      <w:lvlText w:val="4.2.2.%1."/>
      <w:lvlJc w:val="left"/>
      <w:pPr>
        <w:ind w:left="36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BB474F"/>
    <w:multiLevelType w:val="multilevel"/>
    <w:tmpl w:val="CFD82626"/>
    <w:styleLink w:val="CurrentList15"/>
    <w:lvl w:ilvl="0">
      <w:start w:val="1"/>
      <w:numFmt w:val="decimal"/>
      <w:lvlText w:val="4.1.7.%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D941CE"/>
    <w:multiLevelType w:val="multilevel"/>
    <w:tmpl w:val="53D476D4"/>
    <w:styleLink w:val="CurrentList23"/>
    <w:lvl w:ilvl="0">
      <w:start w:val="1"/>
      <w:numFmt w:val="decimal"/>
      <w:lvlText w:val="4.2.2.%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4240029"/>
    <w:multiLevelType w:val="multilevel"/>
    <w:tmpl w:val="170C7AD0"/>
    <w:styleLink w:val="CurrentList7"/>
    <w:lvl w:ilvl="0">
      <w:start w:val="1"/>
      <w:numFmt w:val="decimal"/>
      <w:lvlText w:val="3.5.%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1.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635B6D"/>
    <w:multiLevelType w:val="multilevel"/>
    <w:tmpl w:val="C06C9D16"/>
    <w:styleLink w:val="CurrentList22"/>
    <w:lvl w:ilvl="0">
      <w:start w:val="1"/>
      <w:numFmt w:val="decimal"/>
      <w:lvlText w:val="4.2.2.%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5721294"/>
    <w:multiLevelType w:val="multilevel"/>
    <w:tmpl w:val="4C92CBAC"/>
    <w:styleLink w:val="CurrentList28"/>
    <w:lvl w:ilvl="0">
      <w:start w:val="1"/>
      <w:numFmt w:val="decimal"/>
      <w:lvlText w:val="4.2.11.%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5C33A82"/>
    <w:multiLevelType w:val="multilevel"/>
    <w:tmpl w:val="6D70DD04"/>
    <w:styleLink w:val="CurrentList32"/>
    <w:lvl w:ilvl="0">
      <w:start w:val="1"/>
      <w:numFmt w:val="decimal"/>
      <w:lvlText w:val="4.3.2.%1."/>
      <w:lvlJc w:val="left"/>
      <w:pPr>
        <w:ind w:left="36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0466FE"/>
    <w:multiLevelType w:val="multilevel"/>
    <w:tmpl w:val="210AEFBA"/>
    <w:styleLink w:val="CurrentList26"/>
    <w:lvl w:ilvl="0">
      <w:start w:val="1"/>
      <w:numFmt w:val="decimal"/>
      <w:lvlText w:val="4.2.10.%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82532EB"/>
    <w:multiLevelType w:val="multilevel"/>
    <w:tmpl w:val="3CFE69D2"/>
    <w:lvl w:ilvl="0">
      <w:start w:val="1"/>
      <w:numFmt w:val="decimal"/>
      <w:lvlText w:val="R.%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1.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9C27F04"/>
    <w:multiLevelType w:val="multilevel"/>
    <w:tmpl w:val="2C10C5A6"/>
    <w:styleLink w:val="CurrentList37"/>
    <w:lvl w:ilvl="0">
      <w:start w:val="1"/>
      <w:numFmt w:val="decimal"/>
      <w:lvlText w:val="4.1.1.%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1.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A8F42FB"/>
    <w:multiLevelType w:val="hybridMultilevel"/>
    <w:tmpl w:val="0AF0D38A"/>
    <w:lvl w:ilvl="0" w:tplc="E494C0E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E051AB9"/>
    <w:multiLevelType w:val="multilevel"/>
    <w:tmpl w:val="30D00592"/>
    <w:styleLink w:val="CurrentList24"/>
    <w:lvl w:ilvl="0">
      <w:start w:val="1"/>
      <w:numFmt w:val="decimal"/>
      <w:lvlText w:val="4.2.2.%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E480080"/>
    <w:multiLevelType w:val="hybridMultilevel"/>
    <w:tmpl w:val="C2C6AD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F992662"/>
    <w:multiLevelType w:val="multilevel"/>
    <w:tmpl w:val="3D9AC672"/>
    <w:styleLink w:val="CurrentList43"/>
    <w:lvl w:ilvl="0">
      <w:start w:val="1"/>
      <w:numFmt w:val="decimal"/>
      <w:lvlText w:val="4.2.8.%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0DB4240"/>
    <w:multiLevelType w:val="multilevel"/>
    <w:tmpl w:val="91C0F002"/>
    <w:styleLink w:val="CurrentList41"/>
    <w:lvl w:ilvl="0">
      <w:start w:val="1"/>
      <w:numFmt w:val="decimal"/>
      <w:lvlText w:val="4.2.3.%1."/>
      <w:lvlJc w:val="left"/>
      <w:pPr>
        <w:ind w:left="36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F8575A"/>
    <w:multiLevelType w:val="multilevel"/>
    <w:tmpl w:val="16A4E588"/>
    <w:styleLink w:val="CurrentList42"/>
    <w:lvl w:ilvl="0">
      <w:start w:val="1"/>
      <w:numFmt w:val="decimal"/>
      <w:lvlText w:val="4.2.6.%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42B645F"/>
    <w:multiLevelType w:val="multilevel"/>
    <w:tmpl w:val="5AAE1FA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54655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0D34FA"/>
    <w:multiLevelType w:val="multilevel"/>
    <w:tmpl w:val="E5601432"/>
    <w:styleLink w:val="CurrentList5"/>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4.1.%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9463935"/>
    <w:multiLevelType w:val="multilevel"/>
    <w:tmpl w:val="ABC2E022"/>
    <w:styleLink w:val="CurrentList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26071CD1"/>
    <w:multiLevelType w:val="multilevel"/>
    <w:tmpl w:val="90745CF0"/>
    <w:styleLink w:val="CurrentList20"/>
    <w:lvl w:ilvl="0">
      <w:start w:val="1"/>
      <w:numFmt w:val="decimal"/>
      <w:lvlText w:val="4.2.2.%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6D3396F"/>
    <w:multiLevelType w:val="multilevel"/>
    <w:tmpl w:val="0896D180"/>
    <w:styleLink w:val="CurrentList36"/>
    <w:lvl w:ilvl="0">
      <w:start w:val="1"/>
      <w:numFmt w:val="decimal"/>
      <w:lvlText w:val="4.3.6.%1."/>
      <w:lvlJc w:val="left"/>
      <w:pPr>
        <w:ind w:left="36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818628E"/>
    <w:multiLevelType w:val="multilevel"/>
    <w:tmpl w:val="0809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81D1BB9"/>
    <w:multiLevelType w:val="multilevel"/>
    <w:tmpl w:val="D4CE8580"/>
    <w:styleLink w:val="CurrentList18"/>
    <w:lvl w:ilvl="0">
      <w:start w:val="1"/>
      <w:numFmt w:val="decimal"/>
      <w:lvlText w:val="4.2.2.%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86D139D"/>
    <w:multiLevelType w:val="multilevel"/>
    <w:tmpl w:val="A2204B66"/>
    <w:styleLink w:val="CurrentList45"/>
    <w:lvl w:ilvl="0">
      <w:start w:val="1"/>
      <w:numFmt w:val="decimal"/>
      <w:lvlText w:val="4.3.6.%1."/>
      <w:lvlJc w:val="left"/>
      <w:pPr>
        <w:ind w:left="36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98A436E"/>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AD55C12"/>
    <w:multiLevelType w:val="multilevel"/>
    <w:tmpl w:val="2C10C5A6"/>
    <w:styleLink w:val="CurrentList38"/>
    <w:lvl w:ilvl="0">
      <w:start w:val="1"/>
      <w:numFmt w:val="decimal"/>
      <w:lvlText w:val="4.1.1.%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1.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CB00D31"/>
    <w:multiLevelType w:val="multilevel"/>
    <w:tmpl w:val="B8DC7E9E"/>
    <w:styleLink w:val="CurrentList34"/>
    <w:lvl w:ilvl="0">
      <w:start w:val="1"/>
      <w:numFmt w:val="decimal"/>
      <w:lvlText w:val="4.3.4.%1."/>
      <w:lvlJc w:val="left"/>
      <w:pPr>
        <w:ind w:left="36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E0A71AD"/>
    <w:multiLevelType w:val="multilevel"/>
    <w:tmpl w:val="C6FC6B0A"/>
    <w:styleLink w:val="CurrentList40"/>
    <w:lvl w:ilvl="0">
      <w:start w:val="1"/>
      <w:numFmt w:val="decimal"/>
      <w:lvlText w:val="4.1.3.%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0736273"/>
    <w:multiLevelType w:val="multilevel"/>
    <w:tmpl w:val="AF6C520A"/>
    <w:styleLink w:val="CurrentList9"/>
    <w:lvl w:ilvl="0">
      <w:start w:val="1"/>
      <w:numFmt w:val="decimal"/>
      <w:lvlText w:val="4.1.2.%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1147F0F"/>
    <w:multiLevelType w:val="hybridMultilevel"/>
    <w:tmpl w:val="75B28A5E"/>
    <w:lvl w:ilvl="0" w:tplc="08090001">
      <w:start w:val="1"/>
      <w:numFmt w:val="bullet"/>
      <w:lvlText w:val=""/>
      <w:lvlJc w:val="left"/>
      <w:pPr>
        <w:ind w:left="779" w:hanging="360"/>
      </w:pPr>
      <w:rPr>
        <w:rFonts w:ascii="Symbol" w:hAnsi="Symbol" w:hint="default"/>
      </w:rPr>
    </w:lvl>
    <w:lvl w:ilvl="1" w:tplc="08090003" w:tentative="1">
      <w:start w:val="1"/>
      <w:numFmt w:val="bullet"/>
      <w:lvlText w:val="o"/>
      <w:lvlJc w:val="left"/>
      <w:pPr>
        <w:ind w:left="1499" w:hanging="360"/>
      </w:pPr>
      <w:rPr>
        <w:rFonts w:ascii="Courier New" w:hAnsi="Courier New" w:cs="Courier New" w:hint="default"/>
      </w:rPr>
    </w:lvl>
    <w:lvl w:ilvl="2" w:tplc="08090005" w:tentative="1">
      <w:start w:val="1"/>
      <w:numFmt w:val="bullet"/>
      <w:lvlText w:val=""/>
      <w:lvlJc w:val="left"/>
      <w:pPr>
        <w:ind w:left="2219" w:hanging="360"/>
      </w:pPr>
      <w:rPr>
        <w:rFonts w:ascii="Wingdings" w:hAnsi="Wingdings" w:hint="default"/>
      </w:rPr>
    </w:lvl>
    <w:lvl w:ilvl="3" w:tplc="08090001" w:tentative="1">
      <w:start w:val="1"/>
      <w:numFmt w:val="bullet"/>
      <w:lvlText w:val=""/>
      <w:lvlJc w:val="left"/>
      <w:pPr>
        <w:ind w:left="2939" w:hanging="360"/>
      </w:pPr>
      <w:rPr>
        <w:rFonts w:ascii="Symbol" w:hAnsi="Symbol" w:hint="default"/>
      </w:rPr>
    </w:lvl>
    <w:lvl w:ilvl="4" w:tplc="08090003" w:tentative="1">
      <w:start w:val="1"/>
      <w:numFmt w:val="bullet"/>
      <w:lvlText w:val="o"/>
      <w:lvlJc w:val="left"/>
      <w:pPr>
        <w:ind w:left="3659" w:hanging="360"/>
      </w:pPr>
      <w:rPr>
        <w:rFonts w:ascii="Courier New" w:hAnsi="Courier New" w:cs="Courier New" w:hint="default"/>
      </w:rPr>
    </w:lvl>
    <w:lvl w:ilvl="5" w:tplc="08090005" w:tentative="1">
      <w:start w:val="1"/>
      <w:numFmt w:val="bullet"/>
      <w:lvlText w:val=""/>
      <w:lvlJc w:val="left"/>
      <w:pPr>
        <w:ind w:left="4379" w:hanging="360"/>
      </w:pPr>
      <w:rPr>
        <w:rFonts w:ascii="Wingdings" w:hAnsi="Wingdings" w:hint="default"/>
      </w:rPr>
    </w:lvl>
    <w:lvl w:ilvl="6" w:tplc="08090001" w:tentative="1">
      <w:start w:val="1"/>
      <w:numFmt w:val="bullet"/>
      <w:lvlText w:val=""/>
      <w:lvlJc w:val="left"/>
      <w:pPr>
        <w:ind w:left="5099" w:hanging="360"/>
      </w:pPr>
      <w:rPr>
        <w:rFonts w:ascii="Symbol" w:hAnsi="Symbol" w:hint="default"/>
      </w:rPr>
    </w:lvl>
    <w:lvl w:ilvl="7" w:tplc="08090003" w:tentative="1">
      <w:start w:val="1"/>
      <w:numFmt w:val="bullet"/>
      <w:lvlText w:val="o"/>
      <w:lvlJc w:val="left"/>
      <w:pPr>
        <w:ind w:left="5819" w:hanging="360"/>
      </w:pPr>
      <w:rPr>
        <w:rFonts w:ascii="Courier New" w:hAnsi="Courier New" w:cs="Courier New" w:hint="default"/>
      </w:rPr>
    </w:lvl>
    <w:lvl w:ilvl="8" w:tplc="08090005" w:tentative="1">
      <w:start w:val="1"/>
      <w:numFmt w:val="bullet"/>
      <w:lvlText w:val=""/>
      <w:lvlJc w:val="left"/>
      <w:pPr>
        <w:ind w:left="6539" w:hanging="360"/>
      </w:pPr>
      <w:rPr>
        <w:rFonts w:ascii="Wingdings" w:hAnsi="Wingdings" w:hint="default"/>
      </w:rPr>
    </w:lvl>
  </w:abstractNum>
  <w:abstractNum w:abstractNumId="31" w15:restartNumberingAfterBreak="0">
    <w:nsid w:val="37062037"/>
    <w:multiLevelType w:val="multilevel"/>
    <w:tmpl w:val="45321AE4"/>
    <w:styleLink w:val="CurrentList6"/>
    <w:lvl w:ilvl="0">
      <w:start w:val="1"/>
      <w:numFmt w:val="decimal"/>
      <w:lvlText w:val="3.5.%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1.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77075B3"/>
    <w:multiLevelType w:val="hybridMultilevel"/>
    <w:tmpl w:val="460EF6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9D153D8"/>
    <w:multiLevelType w:val="multilevel"/>
    <w:tmpl w:val="A9C20030"/>
    <w:styleLink w:val="CurrentList11"/>
    <w:lvl w:ilvl="0">
      <w:start w:val="1"/>
      <w:numFmt w:val="decimal"/>
      <w:lvlText w:val="4.1.3.%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9EA121F"/>
    <w:multiLevelType w:val="multilevel"/>
    <w:tmpl w:val="065447C6"/>
    <w:styleLink w:val="CurrentList29"/>
    <w:lvl w:ilvl="0">
      <w:start w:val="1"/>
      <w:numFmt w:val="decimal"/>
      <w:lvlText w:val="4.2.11.%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3A3E2165"/>
    <w:multiLevelType w:val="multilevel"/>
    <w:tmpl w:val="37F291C8"/>
    <w:styleLink w:val="CurrentList13"/>
    <w:lvl w:ilvl="0">
      <w:start w:val="1"/>
      <w:numFmt w:val="decimal"/>
      <w:lvlText w:val="4.1.5.%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3E616281"/>
    <w:multiLevelType w:val="multilevel"/>
    <w:tmpl w:val="A9383A9C"/>
    <w:styleLink w:val="CurrentList39"/>
    <w:lvl w:ilvl="0">
      <w:start w:val="1"/>
      <w:numFmt w:val="decimal"/>
      <w:lvlText w:val="4.1.2.%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2AB5D07"/>
    <w:multiLevelType w:val="multilevel"/>
    <w:tmpl w:val="E8F0EE80"/>
    <w:styleLink w:val="CurrentList44"/>
    <w:lvl w:ilvl="0">
      <w:start w:val="1"/>
      <w:numFmt w:val="decimal"/>
      <w:lvlText w:val="4.2.13.%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343362C"/>
    <w:multiLevelType w:val="multilevel"/>
    <w:tmpl w:val="E2847DBE"/>
    <w:styleLink w:val="CurrentList10"/>
    <w:lvl w:ilvl="0">
      <w:start w:val="1"/>
      <w:numFmt w:val="decimal"/>
      <w:lvlText w:val="4.1.3.%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41E7A08"/>
    <w:multiLevelType w:val="multilevel"/>
    <w:tmpl w:val="D3ECB72A"/>
    <w:styleLink w:val="CurrentList12"/>
    <w:lvl w:ilvl="0">
      <w:start w:val="1"/>
      <w:numFmt w:val="decimal"/>
      <w:lvlText w:val="4.1.4.%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84305E1"/>
    <w:multiLevelType w:val="multilevel"/>
    <w:tmpl w:val="F2FC73CE"/>
    <w:styleLink w:val="CurrentList16"/>
    <w:lvl w:ilvl="0">
      <w:start w:val="1"/>
      <w:numFmt w:val="decimal"/>
      <w:lvlText w:val="4.2.1.%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9644DC3"/>
    <w:multiLevelType w:val="multilevel"/>
    <w:tmpl w:val="3C781C1C"/>
    <w:styleLink w:val="CurrentList30"/>
    <w:lvl w:ilvl="0">
      <w:start w:val="1"/>
      <w:numFmt w:val="decimal"/>
      <w:lvlText w:val="4.2.12.%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49865F7E"/>
    <w:multiLevelType w:val="hybridMultilevel"/>
    <w:tmpl w:val="5B9E3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F2D3175"/>
    <w:multiLevelType w:val="hybridMultilevel"/>
    <w:tmpl w:val="3C82B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3BA4053"/>
    <w:multiLevelType w:val="multilevel"/>
    <w:tmpl w:val="B428150A"/>
    <w:styleLink w:val="CurrentList25"/>
    <w:lvl w:ilvl="0">
      <w:start w:val="1"/>
      <w:numFmt w:val="decimal"/>
      <w:lvlText w:val="4.2.9.%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548B2591"/>
    <w:multiLevelType w:val="multilevel"/>
    <w:tmpl w:val="94D8B2B4"/>
    <w:styleLink w:val="CurrentList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4.1.%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7CB47AE"/>
    <w:multiLevelType w:val="multilevel"/>
    <w:tmpl w:val="9A228CF6"/>
    <w:styleLink w:val="CurrentList27"/>
    <w:lvl w:ilvl="0">
      <w:start w:val="1"/>
      <w:numFmt w:val="decimal"/>
      <w:lvlText w:val="4.2.10.%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5EBD55DB"/>
    <w:multiLevelType w:val="multilevel"/>
    <w:tmpl w:val="0A2A4B5E"/>
    <w:styleLink w:val="CurrentList14"/>
    <w:lvl w:ilvl="0">
      <w:start w:val="1"/>
      <w:numFmt w:val="decimal"/>
      <w:lvlText w:val="4.1.6.%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62FF1F2D"/>
    <w:multiLevelType w:val="multilevel"/>
    <w:tmpl w:val="3E0CDDA6"/>
    <w:styleLink w:val="CurrentList21"/>
    <w:lvl w:ilvl="0">
      <w:start w:val="1"/>
      <w:numFmt w:val="decimal"/>
      <w:lvlText w:val="4.2.2.%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6AA45FA"/>
    <w:multiLevelType w:val="multilevel"/>
    <w:tmpl w:val="C9766EE4"/>
    <w:styleLink w:val="CurrentList33"/>
    <w:lvl w:ilvl="0">
      <w:start w:val="1"/>
      <w:numFmt w:val="decimal"/>
      <w:lvlText w:val="4.3.3.%1."/>
      <w:lvlJc w:val="left"/>
      <w:pPr>
        <w:ind w:left="36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8EB455D"/>
    <w:multiLevelType w:val="hybridMultilevel"/>
    <w:tmpl w:val="90C68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C27536A"/>
    <w:multiLevelType w:val="multilevel"/>
    <w:tmpl w:val="90745CF0"/>
    <w:styleLink w:val="CurrentList19"/>
    <w:lvl w:ilvl="0">
      <w:start w:val="1"/>
      <w:numFmt w:val="decimal"/>
      <w:lvlText w:val="4.2.2.%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4FA5F48"/>
    <w:multiLevelType w:val="multilevel"/>
    <w:tmpl w:val="38B8740C"/>
    <w:styleLink w:val="CurrentList35"/>
    <w:lvl w:ilvl="0">
      <w:start w:val="1"/>
      <w:numFmt w:val="decimal"/>
      <w:lvlText w:val="4.3.5.%1."/>
      <w:lvlJc w:val="left"/>
      <w:pPr>
        <w:ind w:left="36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580073F"/>
    <w:multiLevelType w:val="multilevel"/>
    <w:tmpl w:val="E312DDD6"/>
    <w:styleLink w:val="CurrentList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4"/>
      <w:numFmt w:val="decimal"/>
      <w:lvlText w:val="4.1.%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75D7F14"/>
    <w:multiLevelType w:val="multilevel"/>
    <w:tmpl w:val="1F86CD84"/>
    <w:styleLink w:val="CurrentList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8A2403"/>
    <w:multiLevelType w:val="hybridMultilevel"/>
    <w:tmpl w:val="734C8816"/>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6" w15:restartNumberingAfterBreak="0">
    <w:nsid w:val="7BC037D9"/>
    <w:multiLevelType w:val="multilevel"/>
    <w:tmpl w:val="05F4DC24"/>
    <w:styleLink w:val="CurrentList31"/>
    <w:lvl w:ilvl="0">
      <w:start w:val="1"/>
      <w:numFmt w:val="decimal"/>
      <w:lvlText w:val="4.2.12.%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C1E70BE"/>
    <w:multiLevelType w:val="hybridMultilevel"/>
    <w:tmpl w:val="118A58D2"/>
    <w:lvl w:ilvl="0" w:tplc="3D1475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8" w15:restartNumberingAfterBreak="0">
    <w:nsid w:val="7C452814"/>
    <w:multiLevelType w:val="hybridMultilevel"/>
    <w:tmpl w:val="6E1E0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50"/>
  </w:num>
  <w:num w:numId="3">
    <w:abstractNumId w:val="42"/>
  </w:num>
  <w:num w:numId="4">
    <w:abstractNumId w:val="58"/>
  </w:num>
  <w:num w:numId="5">
    <w:abstractNumId w:val="30"/>
  </w:num>
  <w:num w:numId="6">
    <w:abstractNumId w:val="55"/>
  </w:num>
  <w:num w:numId="7">
    <w:abstractNumId w:val="19"/>
  </w:num>
  <w:num w:numId="8">
    <w:abstractNumId w:val="16"/>
  </w:num>
  <w:num w:numId="9">
    <w:abstractNumId w:val="45"/>
  </w:num>
  <w:num w:numId="10">
    <w:abstractNumId w:val="53"/>
  </w:num>
  <w:num w:numId="11">
    <w:abstractNumId w:val="18"/>
  </w:num>
  <w:num w:numId="12">
    <w:abstractNumId w:val="25"/>
  </w:num>
  <w:num w:numId="13">
    <w:abstractNumId w:val="31"/>
  </w:num>
  <w:num w:numId="14">
    <w:abstractNumId w:val="8"/>
  </w:num>
  <w:num w:numId="15">
    <w:abstractNumId w:val="3"/>
  </w:num>
  <w:num w:numId="16">
    <w:abstractNumId w:val="54"/>
  </w:num>
  <w:num w:numId="17">
    <w:abstractNumId w:val="29"/>
  </w:num>
  <w:num w:numId="18">
    <w:abstractNumId w:val="38"/>
  </w:num>
  <w:num w:numId="19">
    <w:abstractNumId w:val="33"/>
  </w:num>
  <w:num w:numId="20">
    <w:abstractNumId w:val="39"/>
  </w:num>
  <w:num w:numId="21">
    <w:abstractNumId w:val="35"/>
  </w:num>
  <w:num w:numId="22">
    <w:abstractNumId w:val="47"/>
  </w:num>
  <w:num w:numId="23">
    <w:abstractNumId w:val="1"/>
  </w:num>
  <w:num w:numId="24">
    <w:abstractNumId w:val="40"/>
  </w:num>
  <w:num w:numId="25">
    <w:abstractNumId w:val="0"/>
  </w:num>
  <w:num w:numId="26">
    <w:abstractNumId w:val="23"/>
  </w:num>
  <w:num w:numId="27">
    <w:abstractNumId w:val="51"/>
  </w:num>
  <w:num w:numId="28">
    <w:abstractNumId w:val="20"/>
  </w:num>
  <w:num w:numId="29">
    <w:abstractNumId w:val="48"/>
  </w:num>
  <w:num w:numId="30">
    <w:abstractNumId w:val="4"/>
  </w:num>
  <w:num w:numId="31">
    <w:abstractNumId w:val="2"/>
  </w:num>
  <w:num w:numId="32">
    <w:abstractNumId w:val="11"/>
  </w:num>
  <w:num w:numId="33">
    <w:abstractNumId w:val="44"/>
  </w:num>
  <w:num w:numId="34">
    <w:abstractNumId w:val="7"/>
  </w:num>
  <w:num w:numId="35">
    <w:abstractNumId w:val="46"/>
  </w:num>
  <w:num w:numId="36">
    <w:abstractNumId w:val="5"/>
  </w:num>
  <w:num w:numId="37">
    <w:abstractNumId w:val="34"/>
  </w:num>
  <w:num w:numId="38">
    <w:abstractNumId w:val="41"/>
  </w:num>
  <w:num w:numId="39">
    <w:abstractNumId w:val="56"/>
  </w:num>
  <w:num w:numId="40">
    <w:abstractNumId w:val="6"/>
  </w:num>
  <w:num w:numId="41">
    <w:abstractNumId w:val="49"/>
  </w:num>
  <w:num w:numId="42">
    <w:abstractNumId w:val="27"/>
  </w:num>
  <w:num w:numId="43">
    <w:abstractNumId w:val="52"/>
  </w:num>
  <w:num w:numId="44">
    <w:abstractNumId w:val="21"/>
  </w:num>
  <w:num w:numId="45">
    <w:abstractNumId w:val="9"/>
  </w:num>
  <w:num w:numId="46">
    <w:abstractNumId w:val="26"/>
  </w:num>
  <w:num w:numId="47">
    <w:abstractNumId w:val="36"/>
  </w:num>
  <w:num w:numId="48">
    <w:abstractNumId w:val="28"/>
  </w:num>
  <w:num w:numId="49">
    <w:abstractNumId w:val="14"/>
  </w:num>
  <w:num w:numId="50">
    <w:abstractNumId w:val="15"/>
  </w:num>
  <w:num w:numId="51">
    <w:abstractNumId w:val="13"/>
  </w:num>
  <w:num w:numId="52">
    <w:abstractNumId w:val="37"/>
  </w:num>
  <w:num w:numId="53">
    <w:abstractNumId w:val="24"/>
  </w:num>
  <w:num w:numId="54">
    <w:abstractNumId w:val="22"/>
  </w:num>
  <w:num w:numId="55">
    <w:abstractNumId w:val="43"/>
  </w:num>
  <w:num w:numId="56">
    <w:abstractNumId w:val="10"/>
  </w:num>
  <w:num w:numId="57">
    <w:abstractNumId w:val="57"/>
  </w:num>
  <w:num w:numId="58">
    <w:abstractNumId w:val="12"/>
  </w:num>
  <w:num w:numId="59">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004"/>
    <w:rsid w:val="0000019A"/>
    <w:rsid w:val="000076DD"/>
    <w:rsid w:val="000102A7"/>
    <w:rsid w:val="00013133"/>
    <w:rsid w:val="000304B3"/>
    <w:rsid w:val="00041D4D"/>
    <w:rsid w:val="00050399"/>
    <w:rsid w:val="00055024"/>
    <w:rsid w:val="000708F2"/>
    <w:rsid w:val="00077BC9"/>
    <w:rsid w:val="0008029D"/>
    <w:rsid w:val="000813D1"/>
    <w:rsid w:val="000A0C8E"/>
    <w:rsid w:val="000A463D"/>
    <w:rsid w:val="000D0CD8"/>
    <w:rsid w:val="000D48E6"/>
    <w:rsid w:val="000E4E2C"/>
    <w:rsid w:val="000E5BA1"/>
    <w:rsid w:val="000F1E6C"/>
    <w:rsid w:val="000F20F7"/>
    <w:rsid w:val="000F68AF"/>
    <w:rsid w:val="00110DEF"/>
    <w:rsid w:val="001110F7"/>
    <w:rsid w:val="00127D33"/>
    <w:rsid w:val="00142986"/>
    <w:rsid w:val="001468DF"/>
    <w:rsid w:val="0015048E"/>
    <w:rsid w:val="00152087"/>
    <w:rsid w:val="00153DA0"/>
    <w:rsid w:val="00160A2D"/>
    <w:rsid w:val="0017087F"/>
    <w:rsid w:val="00181FC1"/>
    <w:rsid w:val="00184422"/>
    <w:rsid w:val="001B41B3"/>
    <w:rsid w:val="001B6581"/>
    <w:rsid w:val="001C7794"/>
    <w:rsid w:val="001C7BC8"/>
    <w:rsid w:val="001D4746"/>
    <w:rsid w:val="001D59F8"/>
    <w:rsid w:val="001D6BA2"/>
    <w:rsid w:val="001E479D"/>
    <w:rsid w:val="001F55A7"/>
    <w:rsid w:val="0021057F"/>
    <w:rsid w:val="0023146F"/>
    <w:rsid w:val="00261875"/>
    <w:rsid w:val="00267408"/>
    <w:rsid w:val="00291175"/>
    <w:rsid w:val="00291800"/>
    <w:rsid w:val="00296D87"/>
    <w:rsid w:val="002A1A77"/>
    <w:rsid w:val="002F0284"/>
    <w:rsid w:val="003036D4"/>
    <w:rsid w:val="00304C91"/>
    <w:rsid w:val="00307727"/>
    <w:rsid w:val="0031486E"/>
    <w:rsid w:val="003177D4"/>
    <w:rsid w:val="0032085A"/>
    <w:rsid w:val="00321B6B"/>
    <w:rsid w:val="00324772"/>
    <w:rsid w:val="00337F42"/>
    <w:rsid w:val="003426F8"/>
    <w:rsid w:val="00344D0F"/>
    <w:rsid w:val="00354C72"/>
    <w:rsid w:val="00384647"/>
    <w:rsid w:val="003853AB"/>
    <w:rsid w:val="003B6635"/>
    <w:rsid w:val="003E0BC6"/>
    <w:rsid w:val="004013B8"/>
    <w:rsid w:val="00430DC5"/>
    <w:rsid w:val="0043131C"/>
    <w:rsid w:val="004334AB"/>
    <w:rsid w:val="004355F6"/>
    <w:rsid w:val="004444AE"/>
    <w:rsid w:val="0046311A"/>
    <w:rsid w:val="00466314"/>
    <w:rsid w:val="00475C9B"/>
    <w:rsid w:val="00496B24"/>
    <w:rsid w:val="004A7B97"/>
    <w:rsid w:val="004B2E76"/>
    <w:rsid w:val="005041B1"/>
    <w:rsid w:val="00513C75"/>
    <w:rsid w:val="00515F16"/>
    <w:rsid w:val="005318AD"/>
    <w:rsid w:val="00532EC0"/>
    <w:rsid w:val="0053713A"/>
    <w:rsid w:val="00544EBA"/>
    <w:rsid w:val="00545E3A"/>
    <w:rsid w:val="00545EB6"/>
    <w:rsid w:val="00552183"/>
    <w:rsid w:val="00552C93"/>
    <w:rsid w:val="00562CE2"/>
    <w:rsid w:val="005674AA"/>
    <w:rsid w:val="00570923"/>
    <w:rsid w:val="00574A8A"/>
    <w:rsid w:val="00592481"/>
    <w:rsid w:val="005A2B6F"/>
    <w:rsid w:val="005A6422"/>
    <w:rsid w:val="005B5388"/>
    <w:rsid w:val="005D3977"/>
    <w:rsid w:val="00607449"/>
    <w:rsid w:val="00640627"/>
    <w:rsid w:val="0064455C"/>
    <w:rsid w:val="00651D77"/>
    <w:rsid w:val="006571F8"/>
    <w:rsid w:val="00661A29"/>
    <w:rsid w:val="00663132"/>
    <w:rsid w:val="00671DC2"/>
    <w:rsid w:val="006736B1"/>
    <w:rsid w:val="006806DE"/>
    <w:rsid w:val="00685EA1"/>
    <w:rsid w:val="00697718"/>
    <w:rsid w:val="006A0858"/>
    <w:rsid w:val="006C1F7A"/>
    <w:rsid w:val="006D7DCE"/>
    <w:rsid w:val="006E6E5D"/>
    <w:rsid w:val="006F0D43"/>
    <w:rsid w:val="006F4462"/>
    <w:rsid w:val="006F5210"/>
    <w:rsid w:val="0071293C"/>
    <w:rsid w:val="00720FB6"/>
    <w:rsid w:val="00725E67"/>
    <w:rsid w:val="007978F9"/>
    <w:rsid w:val="007A55EA"/>
    <w:rsid w:val="007A5C5F"/>
    <w:rsid w:val="007B1D31"/>
    <w:rsid w:val="007B258E"/>
    <w:rsid w:val="007C5184"/>
    <w:rsid w:val="007D630D"/>
    <w:rsid w:val="007E16DC"/>
    <w:rsid w:val="007E6B9B"/>
    <w:rsid w:val="007F3117"/>
    <w:rsid w:val="008047C9"/>
    <w:rsid w:val="00820476"/>
    <w:rsid w:val="00830127"/>
    <w:rsid w:val="00836C47"/>
    <w:rsid w:val="008447D4"/>
    <w:rsid w:val="008465C7"/>
    <w:rsid w:val="00846818"/>
    <w:rsid w:val="00853F3F"/>
    <w:rsid w:val="008540AB"/>
    <w:rsid w:val="00855716"/>
    <w:rsid w:val="00881232"/>
    <w:rsid w:val="00882D37"/>
    <w:rsid w:val="00886004"/>
    <w:rsid w:val="008A7F8D"/>
    <w:rsid w:val="008C3F63"/>
    <w:rsid w:val="008C688F"/>
    <w:rsid w:val="008C6E8F"/>
    <w:rsid w:val="008D35A6"/>
    <w:rsid w:val="008E28FE"/>
    <w:rsid w:val="00925C71"/>
    <w:rsid w:val="009465B9"/>
    <w:rsid w:val="009662F1"/>
    <w:rsid w:val="00966390"/>
    <w:rsid w:val="0098229C"/>
    <w:rsid w:val="009904D5"/>
    <w:rsid w:val="00990EB2"/>
    <w:rsid w:val="00993E55"/>
    <w:rsid w:val="009A13EC"/>
    <w:rsid w:val="009A7AB6"/>
    <w:rsid w:val="009B2DF9"/>
    <w:rsid w:val="009B63BA"/>
    <w:rsid w:val="009C41C2"/>
    <w:rsid w:val="009C4A99"/>
    <w:rsid w:val="009E1F63"/>
    <w:rsid w:val="009F123A"/>
    <w:rsid w:val="00A1506B"/>
    <w:rsid w:val="00A21FE9"/>
    <w:rsid w:val="00A4006D"/>
    <w:rsid w:val="00A44228"/>
    <w:rsid w:val="00A5270D"/>
    <w:rsid w:val="00A56E9D"/>
    <w:rsid w:val="00A74AD0"/>
    <w:rsid w:val="00A84A07"/>
    <w:rsid w:val="00A94113"/>
    <w:rsid w:val="00AC4ABB"/>
    <w:rsid w:val="00AD2F8C"/>
    <w:rsid w:val="00B03B8E"/>
    <w:rsid w:val="00B07D14"/>
    <w:rsid w:val="00B16825"/>
    <w:rsid w:val="00B17397"/>
    <w:rsid w:val="00B30926"/>
    <w:rsid w:val="00B332D3"/>
    <w:rsid w:val="00B37B1D"/>
    <w:rsid w:val="00B43EC2"/>
    <w:rsid w:val="00B50344"/>
    <w:rsid w:val="00B5337F"/>
    <w:rsid w:val="00B63387"/>
    <w:rsid w:val="00B73AAA"/>
    <w:rsid w:val="00B85290"/>
    <w:rsid w:val="00BD7EB9"/>
    <w:rsid w:val="00BF3B16"/>
    <w:rsid w:val="00C07DE2"/>
    <w:rsid w:val="00C176B1"/>
    <w:rsid w:val="00C21F29"/>
    <w:rsid w:val="00C30C3C"/>
    <w:rsid w:val="00C31788"/>
    <w:rsid w:val="00C42EAC"/>
    <w:rsid w:val="00C54665"/>
    <w:rsid w:val="00C72F1C"/>
    <w:rsid w:val="00C73106"/>
    <w:rsid w:val="00C74C9C"/>
    <w:rsid w:val="00C8059C"/>
    <w:rsid w:val="00C93836"/>
    <w:rsid w:val="00CB4095"/>
    <w:rsid w:val="00CB72C6"/>
    <w:rsid w:val="00CC00C1"/>
    <w:rsid w:val="00CD2355"/>
    <w:rsid w:val="00CD258C"/>
    <w:rsid w:val="00CD44F6"/>
    <w:rsid w:val="00CE1E1F"/>
    <w:rsid w:val="00CF1135"/>
    <w:rsid w:val="00D01419"/>
    <w:rsid w:val="00D251BC"/>
    <w:rsid w:val="00D343DE"/>
    <w:rsid w:val="00D42F9C"/>
    <w:rsid w:val="00D44815"/>
    <w:rsid w:val="00D46FB2"/>
    <w:rsid w:val="00D641B8"/>
    <w:rsid w:val="00D64EE1"/>
    <w:rsid w:val="00DA16C4"/>
    <w:rsid w:val="00DB43B6"/>
    <w:rsid w:val="00DC3014"/>
    <w:rsid w:val="00DE1971"/>
    <w:rsid w:val="00DF1C4D"/>
    <w:rsid w:val="00E036C3"/>
    <w:rsid w:val="00E04BF8"/>
    <w:rsid w:val="00E0597A"/>
    <w:rsid w:val="00E12E5E"/>
    <w:rsid w:val="00E1378C"/>
    <w:rsid w:val="00E201DE"/>
    <w:rsid w:val="00EB15C2"/>
    <w:rsid w:val="00EB1777"/>
    <w:rsid w:val="00EB2D84"/>
    <w:rsid w:val="00ED1C29"/>
    <w:rsid w:val="00EE2065"/>
    <w:rsid w:val="00EF09BA"/>
    <w:rsid w:val="00F00065"/>
    <w:rsid w:val="00F262C7"/>
    <w:rsid w:val="00F330B6"/>
    <w:rsid w:val="00F343AC"/>
    <w:rsid w:val="00F35E46"/>
    <w:rsid w:val="00F57AAB"/>
    <w:rsid w:val="00F618A5"/>
    <w:rsid w:val="00F63D4E"/>
    <w:rsid w:val="00F658D5"/>
    <w:rsid w:val="00F816C1"/>
    <w:rsid w:val="00F82F46"/>
    <w:rsid w:val="00FA1E56"/>
    <w:rsid w:val="00FA7E14"/>
    <w:rsid w:val="00FB0D5D"/>
    <w:rsid w:val="00FC43D2"/>
    <w:rsid w:val="00FD302C"/>
    <w:rsid w:val="00FD6F2E"/>
    <w:rsid w:val="00FF3B86"/>
    <w:rsid w:val="00FF7C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AE9E0"/>
  <w15:docId w15:val="{063B83CC-5B08-5A48-9A68-C09323AB4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665"/>
  </w:style>
  <w:style w:type="paragraph" w:styleId="Heading1">
    <w:name w:val="heading 1"/>
    <w:basedOn w:val="Normal"/>
    <w:next w:val="Normal"/>
    <w:link w:val="Heading1Char"/>
    <w:uiPriority w:val="9"/>
    <w:qFormat/>
    <w:rsid w:val="00886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86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86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6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6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60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60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60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60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6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86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86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6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6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6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6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6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6004"/>
    <w:rPr>
      <w:rFonts w:eastAsiaTheme="majorEastAsia" w:cstheme="majorBidi"/>
      <w:color w:val="272727" w:themeColor="text1" w:themeTint="D8"/>
    </w:rPr>
  </w:style>
  <w:style w:type="paragraph" w:styleId="Title">
    <w:name w:val="Title"/>
    <w:basedOn w:val="Normal"/>
    <w:next w:val="Normal"/>
    <w:link w:val="TitleChar"/>
    <w:uiPriority w:val="10"/>
    <w:qFormat/>
    <w:rsid w:val="008860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6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00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00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86004"/>
    <w:rPr>
      <w:i/>
      <w:iCs/>
      <w:color w:val="404040" w:themeColor="text1" w:themeTint="BF"/>
    </w:rPr>
  </w:style>
  <w:style w:type="paragraph" w:styleId="ListParagraph">
    <w:name w:val="List Paragraph"/>
    <w:basedOn w:val="Normal"/>
    <w:uiPriority w:val="34"/>
    <w:qFormat/>
    <w:rsid w:val="00886004"/>
    <w:pPr>
      <w:ind w:left="720"/>
      <w:contextualSpacing/>
    </w:pPr>
  </w:style>
  <w:style w:type="character" w:styleId="IntenseEmphasis">
    <w:name w:val="Intense Emphasis"/>
    <w:basedOn w:val="DefaultParagraphFont"/>
    <w:uiPriority w:val="21"/>
    <w:qFormat/>
    <w:rsid w:val="00886004"/>
    <w:rPr>
      <w:i/>
      <w:iCs/>
      <w:color w:val="0F4761" w:themeColor="accent1" w:themeShade="BF"/>
    </w:rPr>
  </w:style>
  <w:style w:type="paragraph" w:styleId="IntenseQuote">
    <w:name w:val="Intense Quote"/>
    <w:basedOn w:val="Normal"/>
    <w:next w:val="Normal"/>
    <w:link w:val="IntenseQuoteChar"/>
    <w:uiPriority w:val="30"/>
    <w:qFormat/>
    <w:rsid w:val="00886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004"/>
    <w:rPr>
      <w:i/>
      <w:iCs/>
      <w:color w:val="0F4761" w:themeColor="accent1" w:themeShade="BF"/>
    </w:rPr>
  </w:style>
  <w:style w:type="character" w:styleId="IntenseReference">
    <w:name w:val="Intense Reference"/>
    <w:basedOn w:val="DefaultParagraphFont"/>
    <w:uiPriority w:val="32"/>
    <w:qFormat/>
    <w:rsid w:val="00886004"/>
    <w:rPr>
      <w:b/>
      <w:bCs/>
      <w:smallCaps/>
      <w:color w:val="0F4761" w:themeColor="accent1" w:themeShade="BF"/>
      <w:spacing w:val="5"/>
    </w:rPr>
  </w:style>
  <w:style w:type="table" w:styleId="TableGrid">
    <w:name w:val="Table Grid"/>
    <w:basedOn w:val="TableNormal"/>
    <w:uiPriority w:val="39"/>
    <w:rsid w:val="00990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674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5674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5674A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74A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674A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5674A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D64EE1"/>
  </w:style>
  <w:style w:type="paragraph" w:styleId="NormalWeb">
    <w:name w:val="Normal (Web)"/>
    <w:basedOn w:val="Normal"/>
    <w:uiPriority w:val="99"/>
    <w:semiHidden/>
    <w:unhideWhenUsed/>
    <w:rsid w:val="00CE1E1F"/>
    <w:pPr>
      <w:spacing w:before="100" w:beforeAutospacing="1" w:after="100" w:afterAutospacing="1"/>
    </w:pPr>
    <w:rPr>
      <w:rFonts w:ascii="Times New Roman" w:eastAsia="Times New Roman" w:hAnsi="Times New Roman" w:cs="Times New Roman"/>
      <w:lang w:eastAsia="en-GB"/>
    </w:rPr>
  </w:style>
  <w:style w:type="paragraph" w:styleId="Footer">
    <w:name w:val="footer"/>
    <w:basedOn w:val="Normal"/>
    <w:link w:val="FooterChar"/>
    <w:uiPriority w:val="99"/>
    <w:unhideWhenUsed/>
    <w:rsid w:val="001468DF"/>
    <w:pPr>
      <w:tabs>
        <w:tab w:val="center" w:pos="4513"/>
        <w:tab w:val="right" w:pos="9026"/>
      </w:tabs>
    </w:pPr>
  </w:style>
  <w:style w:type="character" w:customStyle="1" w:styleId="FooterChar">
    <w:name w:val="Footer Char"/>
    <w:basedOn w:val="DefaultParagraphFont"/>
    <w:link w:val="Footer"/>
    <w:uiPriority w:val="99"/>
    <w:rsid w:val="001468DF"/>
  </w:style>
  <w:style w:type="character" w:styleId="PageNumber">
    <w:name w:val="page number"/>
    <w:basedOn w:val="DefaultParagraphFont"/>
    <w:uiPriority w:val="99"/>
    <w:semiHidden/>
    <w:unhideWhenUsed/>
    <w:rsid w:val="001468DF"/>
  </w:style>
  <w:style w:type="paragraph" w:styleId="TOC1">
    <w:name w:val="toc 1"/>
    <w:basedOn w:val="Normal"/>
    <w:next w:val="Normal"/>
    <w:autoRedefine/>
    <w:uiPriority w:val="39"/>
    <w:unhideWhenUsed/>
    <w:rsid w:val="00552C93"/>
    <w:pPr>
      <w:tabs>
        <w:tab w:val="left" w:pos="720"/>
        <w:tab w:val="right" w:leader="dot" w:pos="10195"/>
      </w:tabs>
      <w:spacing w:after="100"/>
    </w:pPr>
    <w:rPr>
      <w:rFonts w:ascii="Times New Roman" w:hAnsi="Times New Roman" w:cs="Times New Roman"/>
      <w:noProof/>
    </w:rPr>
  </w:style>
  <w:style w:type="paragraph" w:styleId="TOC2">
    <w:name w:val="toc 2"/>
    <w:basedOn w:val="Normal"/>
    <w:next w:val="Normal"/>
    <w:autoRedefine/>
    <w:uiPriority w:val="39"/>
    <w:unhideWhenUsed/>
    <w:rsid w:val="001468DF"/>
    <w:pPr>
      <w:spacing w:after="100"/>
      <w:ind w:left="240"/>
    </w:pPr>
  </w:style>
  <w:style w:type="character" w:styleId="Hyperlink">
    <w:name w:val="Hyperlink"/>
    <w:basedOn w:val="DefaultParagraphFont"/>
    <w:uiPriority w:val="99"/>
    <w:unhideWhenUsed/>
    <w:rsid w:val="001468DF"/>
    <w:rPr>
      <w:color w:val="467886" w:themeColor="hyperlink"/>
      <w:u w:val="single"/>
    </w:rPr>
  </w:style>
  <w:style w:type="numbering" w:customStyle="1" w:styleId="CurrentList1">
    <w:name w:val="Current List1"/>
    <w:uiPriority w:val="99"/>
    <w:rsid w:val="00A74AD0"/>
    <w:pPr>
      <w:numPr>
        <w:numId w:val="7"/>
      </w:numPr>
    </w:pPr>
  </w:style>
  <w:style w:type="numbering" w:customStyle="1" w:styleId="CurrentList2">
    <w:name w:val="Current List2"/>
    <w:uiPriority w:val="99"/>
    <w:rsid w:val="00A74AD0"/>
    <w:pPr>
      <w:numPr>
        <w:numId w:val="8"/>
      </w:numPr>
    </w:pPr>
  </w:style>
  <w:style w:type="numbering" w:customStyle="1" w:styleId="CurrentList3">
    <w:name w:val="Current List3"/>
    <w:uiPriority w:val="99"/>
    <w:rsid w:val="00A74AD0"/>
    <w:pPr>
      <w:numPr>
        <w:numId w:val="9"/>
      </w:numPr>
    </w:pPr>
  </w:style>
  <w:style w:type="numbering" w:customStyle="1" w:styleId="CurrentList4">
    <w:name w:val="Current List4"/>
    <w:uiPriority w:val="99"/>
    <w:rsid w:val="00A74AD0"/>
    <w:pPr>
      <w:numPr>
        <w:numId w:val="10"/>
      </w:numPr>
    </w:pPr>
  </w:style>
  <w:style w:type="numbering" w:customStyle="1" w:styleId="CurrentList5">
    <w:name w:val="Current List5"/>
    <w:uiPriority w:val="99"/>
    <w:rsid w:val="00A74AD0"/>
    <w:pPr>
      <w:numPr>
        <w:numId w:val="11"/>
      </w:numPr>
    </w:pPr>
  </w:style>
  <w:style w:type="numbering" w:styleId="111111">
    <w:name w:val="Outline List 2"/>
    <w:basedOn w:val="NoList"/>
    <w:uiPriority w:val="99"/>
    <w:semiHidden/>
    <w:unhideWhenUsed/>
    <w:rsid w:val="00A74AD0"/>
    <w:pPr>
      <w:numPr>
        <w:numId w:val="12"/>
      </w:numPr>
    </w:pPr>
  </w:style>
  <w:style w:type="numbering" w:customStyle="1" w:styleId="CurrentList6">
    <w:name w:val="Current List6"/>
    <w:uiPriority w:val="99"/>
    <w:rsid w:val="000F20F7"/>
    <w:pPr>
      <w:numPr>
        <w:numId w:val="13"/>
      </w:numPr>
    </w:pPr>
  </w:style>
  <w:style w:type="numbering" w:customStyle="1" w:styleId="CurrentList7">
    <w:name w:val="Current List7"/>
    <w:uiPriority w:val="99"/>
    <w:rsid w:val="000F20F7"/>
    <w:pPr>
      <w:numPr>
        <w:numId w:val="15"/>
      </w:numPr>
    </w:pPr>
  </w:style>
  <w:style w:type="numbering" w:customStyle="1" w:styleId="CurrentList8">
    <w:name w:val="Current List8"/>
    <w:uiPriority w:val="99"/>
    <w:rsid w:val="000F20F7"/>
    <w:pPr>
      <w:numPr>
        <w:numId w:val="16"/>
      </w:numPr>
    </w:pPr>
  </w:style>
  <w:style w:type="numbering" w:customStyle="1" w:styleId="CurrentList9">
    <w:name w:val="Current List9"/>
    <w:uiPriority w:val="99"/>
    <w:rsid w:val="000F20F7"/>
    <w:pPr>
      <w:numPr>
        <w:numId w:val="17"/>
      </w:numPr>
    </w:pPr>
  </w:style>
  <w:style w:type="numbering" w:customStyle="1" w:styleId="CurrentList10">
    <w:name w:val="Current List10"/>
    <w:uiPriority w:val="99"/>
    <w:rsid w:val="000F20F7"/>
    <w:pPr>
      <w:numPr>
        <w:numId w:val="18"/>
      </w:numPr>
    </w:pPr>
  </w:style>
  <w:style w:type="numbering" w:customStyle="1" w:styleId="CurrentList11">
    <w:name w:val="Current List11"/>
    <w:uiPriority w:val="99"/>
    <w:rsid w:val="000F20F7"/>
    <w:pPr>
      <w:numPr>
        <w:numId w:val="19"/>
      </w:numPr>
    </w:pPr>
  </w:style>
  <w:style w:type="numbering" w:customStyle="1" w:styleId="CurrentList12">
    <w:name w:val="Current List12"/>
    <w:uiPriority w:val="99"/>
    <w:rsid w:val="000F20F7"/>
    <w:pPr>
      <w:numPr>
        <w:numId w:val="20"/>
      </w:numPr>
    </w:pPr>
  </w:style>
  <w:style w:type="numbering" w:customStyle="1" w:styleId="CurrentList13">
    <w:name w:val="Current List13"/>
    <w:uiPriority w:val="99"/>
    <w:rsid w:val="000F20F7"/>
    <w:pPr>
      <w:numPr>
        <w:numId w:val="21"/>
      </w:numPr>
    </w:pPr>
  </w:style>
  <w:style w:type="numbering" w:customStyle="1" w:styleId="CurrentList14">
    <w:name w:val="Current List14"/>
    <w:uiPriority w:val="99"/>
    <w:rsid w:val="000F20F7"/>
    <w:pPr>
      <w:numPr>
        <w:numId w:val="22"/>
      </w:numPr>
    </w:pPr>
  </w:style>
  <w:style w:type="numbering" w:customStyle="1" w:styleId="CurrentList15">
    <w:name w:val="Current List15"/>
    <w:uiPriority w:val="99"/>
    <w:rsid w:val="000F20F7"/>
    <w:pPr>
      <w:numPr>
        <w:numId w:val="23"/>
      </w:numPr>
    </w:pPr>
  </w:style>
  <w:style w:type="numbering" w:customStyle="1" w:styleId="CurrentList16">
    <w:name w:val="Current List16"/>
    <w:uiPriority w:val="99"/>
    <w:rsid w:val="000F20F7"/>
    <w:pPr>
      <w:numPr>
        <w:numId w:val="24"/>
      </w:numPr>
    </w:pPr>
  </w:style>
  <w:style w:type="numbering" w:customStyle="1" w:styleId="CurrentList17">
    <w:name w:val="Current List17"/>
    <w:uiPriority w:val="99"/>
    <w:rsid w:val="000F20F7"/>
    <w:pPr>
      <w:numPr>
        <w:numId w:val="25"/>
      </w:numPr>
    </w:pPr>
  </w:style>
  <w:style w:type="numbering" w:customStyle="1" w:styleId="CurrentList18">
    <w:name w:val="Current List18"/>
    <w:uiPriority w:val="99"/>
    <w:rsid w:val="000F20F7"/>
    <w:pPr>
      <w:numPr>
        <w:numId w:val="26"/>
      </w:numPr>
    </w:pPr>
  </w:style>
  <w:style w:type="numbering" w:customStyle="1" w:styleId="CurrentList19">
    <w:name w:val="Current List19"/>
    <w:uiPriority w:val="99"/>
    <w:rsid w:val="000F20F7"/>
    <w:pPr>
      <w:numPr>
        <w:numId w:val="27"/>
      </w:numPr>
    </w:pPr>
  </w:style>
  <w:style w:type="numbering" w:customStyle="1" w:styleId="CurrentList20">
    <w:name w:val="Current List20"/>
    <w:uiPriority w:val="99"/>
    <w:rsid w:val="000F20F7"/>
    <w:pPr>
      <w:numPr>
        <w:numId w:val="28"/>
      </w:numPr>
    </w:pPr>
  </w:style>
  <w:style w:type="numbering" w:customStyle="1" w:styleId="CurrentList21">
    <w:name w:val="Current List21"/>
    <w:uiPriority w:val="99"/>
    <w:rsid w:val="000F20F7"/>
    <w:pPr>
      <w:numPr>
        <w:numId w:val="29"/>
      </w:numPr>
    </w:pPr>
  </w:style>
  <w:style w:type="numbering" w:customStyle="1" w:styleId="CurrentList22">
    <w:name w:val="Current List22"/>
    <w:uiPriority w:val="99"/>
    <w:rsid w:val="000F20F7"/>
    <w:pPr>
      <w:numPr>
        <w:numId w:val="30"/>
      </w:numPr>
    </w:pPr>
  </w:style>
  <w:style w:type="numbering" w:customStyle="1" w:styleId="CurrentList23">
    <w:name w:val="Current List23"/>
    <w:uiPriority w:val="99"/>
    <w:rsid w:val="000F20F7"/>
    <w:pPr>
      <w:numPr>
        <w:numId w:val="31"/>
      </w:numPr>
    </w:pPr>
  </w:style>
  <w:style w:type="numbering" w:customStyle="1" w:styleId="CurrentList24">
    <w:name w:val="Current List24"/>
    <w:uiPriority w:val="99"/>
    <w:rsid w:val="000F20F7"/>
    <w:pPr>
      <w:numPr>
        <w:numId w:val="32"/>
      </w:numPr>
    </w:pPr>
  </w:style>
  <w:style w:type="numbering" w:customStyle="1" w:styleId="CurrentList25">
    <w:name w:val="Current List25"/>
    <w:uiPriority w:val="99"/>
    <w:rsid w:val="000F20F7"/>
    <w:pPr>
      <w:numPr>
        <w:numId w:val="33"/>
      </w:numPr>
    </w:pPr>
  </w:style>
  <w:style w:type="numbering" w:customStyle="1" w:styleId="CurrentList26">
    <w:name w:val="Current List26"/>
    <w:uiPriority w:val="99"/>
    <w:rsid w:val="000F20F7"/>
    <w:pPr>
      <w:numPr>
        <w:numId w:val="34"/>
      </w:numPr>
    </w:pPr>
  </w:style>
  <w:style w:type="numbering" w:customStyle="1" w:styleId="CurrentList27">
    <w:name w:val="Current List27"/>
    <w:uiPriority w:val="99"/>
    <w:rsid w:val="000F20F7"/>
    <w:pPr>
      <w:numPr>
        <w:numId w:val="35"/>
      </w:numPr>
    </w:pPr>
  </w:style>
  <w:style w:type="numbering" w:customStyle="1" w:styleId="CurrentList28">
    <w:name w:val="Current List28"/>
    <w:uiPriority w:val="99"/>
    <w:rsid w:val="003177D4"/>
    <w:pPr>
      <w:numPr>
        <w:numId w:val="36"/>
      </w:numPr>
    </w:pPr>
  </w:style>
  <w:style w:type="numbering" w:customStyle="1" w:styleId="CurrentList29">
    <w:name w:val="Current List29"/>
    <w:uiPriority w:val="99"/>
    <w:rsid w:val="003177D4"/>
    <w:pPr>
      <w:numPr>
        <w:numId w:val="37"/>
      </w:numPr>
    </w:pPr>
  </w:style>
  <w:style w:type="numbering" w:customStyle="1" w:styleId="CurrentList30">
    <w:name w:val="Current List30"/>
    <w:uiPriority w:val="99"/>
    <w:rsid w:val="003177D4"/>
    <w:pPr>
      <w:numPr>
        <w:numId w:val="38"/>
      </w:numPr>
    </w:pPr>
  </w:style>
  <w:style w:type="numbering" w:customStyle="1" w:styleId="CurrentList31">
    <w:name w:val="Current List31"/>
    <w:uiPriority w:val="99"/>
    <w:rsid w:val="004B2E76"/>
    <w:pPr>
      <w:numPr>
        <w:numId w:val="39"/>
      </w:numPr>
    </w:pPr>
  </w:style>
  <w:style w:type="numbering" w:customStyle="1" w:styleId="CurrentList32">
    <w:name w:val="Current List32"/>
    <w:uiPriority w:val="99"/>
    <w:rsid w:val="004B2E76"/>
    <w:pPr>
      <w:numPr>
        <w:numId w:val="40"/>
      </w:numPr>
    </w:pPr>
  </w:style>
  <w:style w:type="numbering" w:customStyle="1" w:styleId="CurrentList33">
    <w:name w:val="Current List33"/>
    <w:uiPriority w:val="99"/>
    <w:rsid w:val="004B2E76"/>
    <w:pPr>
      <w:numPr>
        <w:numId w:val="41"/>
      </w:numPr>
    </w:pPr>
  </w:style>
  <w:style w:type="numbering" w:customStyle="1" w:styleId="CurrentList34">
    <w:name w:val="Current List34"/>
    <w:uiPriority w:val="99"/>
    <w:rsid w:val="004B2E76"/>
    <w:pPr>
      <w:numPr>
        <w:numId w:val="42"/>
      </w:numPr>
    </w:pPr>
  </w:style>
  <w:style w:type="numbering" w:customStyle="1" w:styleId="CurrentList35">
    <w:name w:val="Current List35"/>
    <w:uiPriority w:val="99"/>
    <w:rsid w:val="004B2E76"/>
    <w:pPr>
      <w:numPr>
        <w:numId w:val="43"/>
      </w:numPr>
    </w:pPr>
  </w:style>
  <w:style w:type="numbering" w:customStyle="1" w:styleId="CurrentList36">
    <w:name w:val="Current List36"/>
    <w:uiPriority w:val="99"/>
    <w:rsid w:val="004B2E76"/>
    <w:pPr>
      <w:numPr>
        <w:numId w:val="44"/>
      </w:numPr>
    </w:pPr>
  </w:style>
  <w:style w:type="numbering" w:customStyle="1" w:styleId="CurrentList37">
    <w:name w:val="Current List37"/>
    <w:uiPriority w:val="99"/>
    <w:rsid w:val="004B2E76"/>
    <w:pPr>
      <w:numPr>
        <w:numId w:val="45"/>
      </w:numPr>
    </w:pPr>
  </w:style>
  <w:style w:type="numbering" w:customStyle="1" w:styleId="CurrentList38">
    <w:name w:val="Current List38"/>
    <w:uiPriority w:val="99"/>
    <w:rsid w:val="000102A7"/>
    <w:pPr>
      <w:numPr>
        <w:numId w:val="46"/>
      </w:numPr>
    </w:pPr>
  </w:style>
  <w:style w:type="numbering" w:customStyle="1" w:styleId="CurrentList39">
    <w:name w:val="Current List39"/>
    <w:uiPriority w:val="99"/>
    <w:rsid w:val="000102A7"/>
    <w:pPr>
      <w:numPr>
        <w:numId w:val="47"/>
      </w:numPr>
    </w:pPr>
  </w:style>
  <w:style w:type="numbering" w:customStyle="1" w:styleId="CurrentList40">
    <w:name w:val="Current List40"/>
    <w:uiPriority w:val="99"/>
    <w:rsid w:val="000102A7"/>
    <w:pPr>
      <w:numPr>
        <w:numId w:val="48"/>
      </w:numPr>
    </w:pPr>
  </w:style>
  <w:style w:type="paragraph" w:styleId="Header">
    <w:name w:val="header"/>
    <w:basedOn w:val="Normal"/>
    <w:link w:val="HeaderChar"/>
    <w:uiPriority w:val="99"/>
    <w:unhideWhenUsed/>
    <w:rsid w:val="000102A7"/>
    <w:pPr>
      <w:tabs>
        <w:tab w:val="center" w:pos="4513"/>
        <w:tab w:val="right" w:pos="9026"/>
      </w:tabs>
    </w:pPr>
  </w:style>
  <w:style w:type="character" w:customStyle="1" w:styleId="HeaderChar">
    <w:name w:val="Header Char"/>
    <w:basedOn w:val="DefaultParagraphFont"/>
    <w:link w:val="Header"/>
    <w:uiPriority w:val="99"/>
    <w:rsid w:val="000102A7"/>
  </w:style>
  <w:style w:type="numbering" w:customStyle="1" w:styleId="CurrentList41">
    <w:name w:val="Current List41"/>
    <w:uiPriority w:val="99"/>
    <w:rsid w:val="000102A7"/>
    <w:pPr>
      <w:numPr>
        <w:numId w:val="49"/>
      </w:numPr>
    </w:pPr>
  </w:style>
  <w:style w:type="numbering" w:customStyle="1" w:styleId="CurrentList42">
    <w:name w:val="Current List42"/>
    <w:uiPriority w:val="99"/>
    <w:rsid w:val="000102A7"/>
    <w:pPr>
      <w:numPr>
        <w:numId w:val="50"/>
      </w:numPr>
    </w:pPr>
  </w:style>
  <w:style w:type="numbering" w:customStyle="1" w:styleId="CurrentList43">
    <w:name w:val="Current List43"/>
    <w:uiPriority w:val="99"/>
    <w:rsid w:val="000102A7"/>
    <w:pPr>
      <w:numPr>
        <w:numId w:val="51"/>
      </w:numPr>
    </w:pPr>
  </w:style>
  <w:style w:type="numbering" w:customStyle="1" w:styleId="CurrentList44">
    <w:name w:val="Current List44"/>
    <w:uiPriority w:val="99"/>
    <w:rsid w:val="000102A7"/>
    <w:pPr>
      <w:numPr>
        <w:numId w:val="52"/>
      </w:numPr>
    </w:pPr>
  </w:style>
  <w:style w:type="numbering" w:customStyle="1" w:styleId="CurrentList45">
    <w:name w:val="Current List45"/>
    <w:uiPriority w:val="99"/>
    <w:rsid w:val="00E1378C"/>
    <w:pPr>
      <w:numPr>
        <w:numId w:val="53"/>
      </w:numPr>
    </w:pPr>
  </w:style>
  <w:style w:type="character" w:styleId="FollowedHyperlink">
    <w:name w:val="FollowedHyperlink"/>
    <w:basedOn w:val="DefaultParagraphFont"/>
    <w:uiPriority w:val="99"/>
    <w:semiHidden/>
    <w:unhideWhenUsed/>
    <w:rsid w:val="000E5BA1"/>
    <w:rPr>
      <w:color w:val="96607D" w:themeColor="followedHyperlink"/>
      <w:u w:val="single"/>
    </w:rPr>
  </w:style>
  <w:style w:type="character" w:styleId="CommentReference">
    <w:name w:val="annotation reference"/>
    <w:basedOn w:val="DefaultParagraphFont"/>
    <w:uiPriority w:val="99"/>
    <w:semiHidden/>
    <w:unhideWhenUsed/>
    <w:rsid w:val="00C54665"/>
    <w:rPr>
      <w:sz w:val="16"/>
      <w:szCs w:val="16"/>
    </w:rPr>
  </w:style>
  <w:style w:type="paragraph" w:styleId="CommentText">
    <w:name w:val="annotation text"/>
    <w:basedOn w:val="Normal"/>
    <w:link w:val="CommentTextChar"/>
    <w:uiPriority w:val="99"/>
    <w:semiHidden/>
    <w:unhideWhenUsed/>
    <w:rsid w:val="00C54665"/>
    <w:rPr>
      <w:sz w:val="20"/>
      <w:szCs w:val="20"/>
    </w:rPr>
  </w:style>
  <w:style w:type="character" w:customStyle="1" w:styleId="CommentTextChar">
    <w:name w:val="Comment Text Char"/>
    <w:basedOn w:val="DefaultParagraphFont"/>
    <w:link w:val="CommentText"/>
    <w:uiPriority w:val="99"/>
    <w:semiHidden/>
    <w:rsid w:val="00C54665"/>
    <w:rPr>
      <w:sz w:val="20"/>
      <w:szCs w:val="20"/>
    </w:rPr>
  </w:style>
  <w:style w:type="paragraph" w:styleId="CommentSubject">
    <w:name w:val="annotation subject"/>
    <w:basedOn w:val="CommentText"/>
    <w:next w:val="CommentText"/>
    <w:link w:val="CommentSubjectChar"/>
    <w:uiPriority w:val="99"/>
    <w:semiHidden/>
    <w:unhideWhenUsed/>
    <w:rsid w:val="00C54665"/>
    <w:rPr>
      <w:b/>
      <w:bCs/>
    </w:rPr>
  </w:style>
  <w:style w:type="character" w:customStyle="1" w:styleId="CommentSubjectChar">
    <w:name w:val="Comment Subject Char"/>
    <w:basedOn w:val="CommentTextChar"/>
    <w:link w:val="CommentSubject"/>
    <w:uiPriority w:val="99"/>
    <w:semiHidden/>
    <w:rsid w:val="00C54665"/>
    <w:rPr>
      <w:b/>
      <w:bCs/>
      <w:sz w:val="20"/>
      <w:szCs w:val="20"/>
    </w:rPr>
  </w:style>
  <w:style w:type="paragraph" w:customStyle="1" w:styleId="Body2">
    <w:name w:val="Body 2"/>
    <w:rsid w:val="00475C9B"/>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3383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6FAE4-D677-4607-93BA-1CFAF95DC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29</Pages>
  <Words>43299</Words>
  <Characters>24681</Characters>
  <Application>Microsoft Office Word</Application>
  <DocSecurity>0</DocSecurity>
  <Lines>205</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Rudelis</dc:creator>
  <cp:keywords/>
  <dc:description/>
  <cp:lastModifiedBy>Windows User</cp:lastModifiedBy>
  <cp:revision>6</cp:revision>
  <cp:lastPrinted>2025-12-01T13:34:00Z</cp:lastPrinted>
  <dcterms:created xsi:type="dcterms:W3CDTF">2025-12-10T11:44:00Z</dcterms:created>
  <dcterms:modified xsi:type="dcterms:W3CDTF">2025-12-10T13:38:00Z</dcterms:modified>
</cp:coreProperties>
</file>